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AF" w:rsidRDefault="004B6FAF" w:rsidP="004B6FAF">
      <w:pPr>
        <w:pStyle w:val="a3"/>
      </w:pPr>
      <w:bookmarkStart w:id="0" w:name="ДОСТУП_К_ИНФОРМАЦИОННЫМ_СИСТЕМАМ_И_ИНФОР"/>
      <w:r>
        <w:rPr>
          <w:b/>
          <w:bCs/>
          <w:color w:val="000000"/>
          <w:sz w:val="30"/>
          <w:szCs w:val="30"/>
        </w:rPr>
        <w:t>ДОСТУП К ИНФОРМАЦИОННЫМ СИСТЕМАМ И ИНФОРМАЦИОННО-ТЕЛЕКОММУНИКАТИВНЫМ СЕТЯМ</w:t>
      </w:r>
      <w:bookmarkEnd w:id="0"/>
    </w:p>
    <w:p w:rsidR="004B6FAF" w:rsidRDefault="004B6FAF" w:rsidP="004B6FAF">
      <w:pPr>
        <w:pStyle w:val="a3"/>
      </w:pPr>
      <w:r>
        <w:rPr>
          <w:sz w:val="30"/>
          <w:szCs w:val="30"/>
        </w:rPr>
        <w:t> В арсенале техникума имеется следующая материально-техническая база: компьютерный парк насчитывает 50 машин, из них 4 ноутбука, 17 тонких клиентов, 30 компьютеров имеют доступ в глобальную сеть Интернет. Для подключения к Интернету используется такие виды подключений как цифровая абонентская линия ADSL 2Мбит/с, SDSL 5Мбит/</w:t>
      </w:r>
      <w:proofErr w:type="gramStart"/>
      <w:r>
        <w:rPr>
          <w:sz w:val="30"/>
          <w:szCs w:val="30"/>
        </w:rPr>
        <w:t>с</w:t>
      </w:r>
      <w:proofErr w:type="gramEnd"/>
      <w:r>
        <w:rPr>
          <w:sz w:val="30"/>
          <w:szCs w:val="30"/>
        </w:rPr>
        <w:t xml:space="preserve">.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 xml:space="preserve"> территории те</w:t>
      </w:r>
      <w:r w:rsidR="001D7236">
        <w:rPr>
          <w:sz w:val="30"/>
          <w:szCs w:val="30"/>
        </w:rPr>
        <w:t xml:space="preserve">хникума имеется 2 беспроводных </w:t>
      </w:r>
      <w:r w:rsidR="001D7236">
        <w:rPr>
          <w:sz w:val="30"/>
          <w:szCs w:val="30"/>
          <w:lang w:val="en-US"/>
        </w:rPr>
        <w:t>W</w:t>
      </w:r>
      <w:proofErr w:type="spellStart"/>
      <w:r w:rsidR="001D7236">
        <w:rPr>
          <w:sz w:val="30"/>
          <w:szCs w:val="30"/>
        </w:rPr>
        <w:t>i</w:t>
      </w:r>
      <w:proofErr w:type="spellEnd"/>
      <w:r w:rsidR="001D7236">
        <w:rPr>
          <w:sz w:val="30"/>
          <w:szCs w:val="30"/>
        </w:rPr>
        <w:t>-</w:t>
      </w:r>
      <w:r w:rsidR="001D7236">
        <w:rPr>
          <w:sz w:val="30"/>
          <w:szCs w:val="30"/>
          <w:lang w:val="en-US"/>
        </w:rPr>
        <w:t>F</w:t>
      </w:r>
      <w:proofErr w:type="spellStart"/>
      <w:r>
        <w:rPr>
          <w:sz w:val="30"/>
          <w:szCs w:val="30"/>
        </w:rPr>
        <w:t>i</w:t>
      </w:r>
      <w:proofErr w:type="spellEnd"/>
      <w:r>
        <w:rPr>
          <w:sz w:val="30"/>
          <w:szCs w:val="30"/>
        </w:rPr>
        <w:t xml:space="preserve"> сети, для подключения ноутбуков, компьютеров, планшетов к общей локальной вычислительной сети с возможностью доступа к Интернету. Для совместного использования информации по сети используется Система Хранения Данных. В техникуме 30% аудиторий оснащено мультимедиа проекторами. Для размещения информации о техникуме, новостей используется сайт </w:t>
      </w:r>
      <w:r w:rsidR="001D7236" w:rsidRPr="001D7236">
        <w:rPr>
          <w:sz w:val="30"/>
          <w:szCs w:val="30"/>
        </w:rPr>
        <w:t xml:space="preserve">https://loktteh.ru </w:t>
      </w:r>
      <w:r>
        <w:rPr>
          <w:sz w:val="30"/>
          <w:szCs w:val="30"/>
        </w:rPr>
        <w:t> Преподаватели и мастера ежедневно вносят оценки в электронный журнал. Приемная комиссия осуществляет прием абитуриентов. Учебная часть осуществляет оперативный учет движения контингента, планирование учебного процесса и распределения нагрузки, а так же работать с расписанием.  Для просмотра оценок у каждого студента личный логин и пароль. Для просмотра расписания достаточно выбрать вариант просмотра: расписание по преподавателю, расписание по группе и кабинету. </w:t>
      </w:r>
    </w:p>
    <w:p w:rsidR="00B05FBA" w:rsidRDefault="00B05FBA"/>
    <w:sectPr w:rsidR="00B05FBA" w:rsidSect="0063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4B6FAF"/>
    <w:rsid w:val="000B4595"/>
    <w:rsid w:val="001D7236"/>
    <w:rsid w:val="004B6FAF"/>
    <w:rsid w:val="006329C4"/>
    <w:rsid w:val="00B05FBA"/>
    <w:rsid w:val="00EF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Home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Алёнчик-любимая</dc:creator>
  <cp:lastModifiedBy>Admin</cp:lastModifiedBy>
  <cp:revision>2</cp:revision>
  <dcterms:created xsi:type="dcterms:W3CDTF">2022-12-27T09:28:00Z</dcterms:created>
  <dcterms:modified xsi:type="dcterms:W3CDTF">2022-12-27T09:28:00Z</dcterms:modified>
</cp:coreProperties>
</file>