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A5" w:rsidRDefault="006A354E" w:rsidP="0096247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Мероприятие по теме</w:t>
      </w:r>
      <w:r w:rsidR="00962479" w:rsidRPr="000F009D">
        <w:rPr>
          <w:rFonts w:ascii="Times New Roman" w:eastAsia="Times New Roman" w:hAnsi="Times New Roman" w:cs="Times New Roman"/>
          <w:b/>
          <w:sz w:val="28"/>
          <w:szCs w:val="28"/>
        </w:rPr>
        <w:t>: «Конституция - основной закон государства</w:t>
      </w:r>
      <w:r w:rsidR="009426A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62479" w:rsidRPr="00BC507F" w:rsidRDefault="009426A5" w:rsidP="00962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Место проведения: кабинет истории</w:t>
      </w:r>
      <w:r w:rsidR="009624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962479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b/>
          <w:sz w:val="28"/>
          <w:szCs w:val="28"/>
        </w:rPr>
        <w:t>Цели мероприятия: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>расширить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знания обучающихся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Pr="00BC507F">
        <w:rPr>
          <w:rFonts w:ascii="Times New Roman" w:hAnsi="Times New Roman" w:cs="Times New Roman"/>
          <w:sz w:val="24"/>
          <w:szCs w:val="24"/>
        </w:rPr>
        <w:t xml:space="preserve">современной Конституции </w:t>
      </w:r>
      <w:r>
        <w:rPr>
          <w:rFonts w:ascii="Times New Roman" w:hAnsi="Times New Roman" w:cs="Times New Roman"/>
          <w:sz w:val="24"/>
          <w:szCs w:val="24"/>
        </w:rPr>
        <w:t xml:space="preserve"> РФ и истории</w:t>
      </w:r>
      <w:r w:rsidRPr="00BC507F">
        <w:rPr>
          <w:rFonts w:ascii="Times New Roman" w:hAnsi="Times New Roman" w:cs="Times New Roman"/>
          <w:sz w:val="24"/>
          <w:szCs w:val="24"/>
        </w:rPr>
        <w:t xml:space="preserve"> становления конституционализма в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479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C507F">
        <w:rPr>
          <w:rFonts w:ascii="Times New Roman" w:hAnsi="Times New Roman" w:cs="Times New Roman"/>
          <w:sz w:val="24"/>
          <w:szCs w:val="24"/>
        </w:rPr>
        <w:t>обозначить роль Конституции в жизни человека и государства, формировать правовую культуру учащихся,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>обеспечить понимание  необходимости соблюдения законов государства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507F">
        <w:rPr>
          <w:rFonts w:ascii="Times New Roman" w:hAnsi="Times New Roman" w:cs="Times New Roman"/>
          <w:sz w:val="24"/>
          <w:szCs w:val="24"/>
        </w:rPr>
        <w:t xml:space="preserve"> осознанное уважение и ценностное отно</w:t>
      </w:r>
      <w:r>
        <w:rPr>
          <w:rFonts w:ascii="Times New Roman" w:hAnsi="Times New Roman" w:cs="Times New Roman"/>
          <w:sz w:val="24"/>
          <w:szCs w:val="24"/>
        </w:rPr>
        <w:t>шение к Основному закону страны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>; формирование активной гражданск</w:t>
      </w:r>
      <w:r>
        <w:rPr>
          <w:rFonts w:ascii="Times New Roman" w:eastAsia="Times New Roman" w:hAnsi="Times New Roman" w:cs="Times New Roman"/>
          <w:sz w:val="24"/>
          <w:szCs w:val="24"/>
        </w:rPr>
        <w:t>ой позиции и правового сознания</w:t>
      </w:r>
    </w:p>
    <w:p w:rsidR="009426A5" w:rsidRDefault="009426A5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6A5" w:rsidRDefault="00962479" w:rsidP="009624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303C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проведения:  </w:t>
      </w:r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информационно-тематический </w:t>
      </w:r>
      <w:proofErr w:type="spellStart"/>
      <w:r w:rsidRPr="000F009D">
        <w:rPr>
          <w:rFonts w:ascii="Times New Roman" w:eastAsia="Times New Roman" w:hAnsi="Times New Roman" w:cs="Times New Roman"/>
          <w:sz w:val="24"/>
          <w:szCs w:val="24"/>
        </w:rPr>
        <w:t>общелицейский</w:t>
      </w:r>
      <w:proofErr w:type="spellEnd"/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 час   </w:t>
      </w:r>
    </w:p>
    <w:p w:rsidR="00962479" w:rsidRDefault="00962479" w:rsidP="009624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26A5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26A5">
        <w:rPr>
          <w:rFonts w:ascii="Times New Roman" w:hAnsi="Times New Roman" w:cs="Times New Roman"/>
          <w:b/>
          <w:sz w:val="24"/>
          <w:szCs w:val="24"/>
          <w:u w:val="single"/>
        </w:rPr>
        <w:t>Оборудование</w:t>
      </w:r>
      <w:r w:rsidRPr="009426A5">
        <w:rPr>
          <w:rFonts w:ascii="Times New Roman" w:hAnsi="Times New Roman" w:cs="Times New Roman"/>
          <w:b/>
          <w:sz w:val="24"/>
          <w:szCs w:val="24"/>
        </w:rPr>
        <w:t>:</w:t>
      </w:r>
      <w:r w:rsidRPr="00BC5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507F">
        <w:rPr>
          <w:rFonts w:ascii="Times New Roman" w:hAnsi="Times New Roman" w:cs="Times New Roman"/>
          <w:sz w:val="24"/>
          <w:szCs w:val="24"/>
        </w:rPr>
        <w:t>Конституция РФ, мультимедийный проектор,</w:t>
      </w:r>
      <w:r>
        <w:rPr>
          <w:rFonts w:ascii="Times New Roman" w:hAnsi="Times New Roman" w:cs="Times New Roman"/>
          <w:sz w:val="24"/>
          <w:szCs w:val="24"/>
        </w:rPr>
        <w:t xml:space="preserve"> вопросы викторины, презентация, атрибуты государства, гимн, цветы.  </w:t>
      </w:r>
      <w:proofErr w:type="gramEnd"/>
    </w:p>
    <w:p w:rsidR="00962479" w:rsidRPr="00BC507F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26A5">
        <w:rPr>
          <w:rFonts w:ascii="Times New Roman" w:hAnsi="Times New Roman" w:cs="Times New Roman"/>
          <w:sz w:val="24"/>
          <w:szCs w:val="24"/>
        </w:rPr>
        <w:t xml:space="preserve">Вед. </w:t>
      </w:r>
      <w:r>
        <w:rPr>
          <w:rFonts w:ascii="Times New Roman" w:eastAsia="Times New Roman" w:hAnsi="Times New Roman" w:cs="Times New Roman"/>
          <w:sz w:val="24"/>
          <w:szCs w:val="24"/>
        </w:rPr>
        <w:t>Добрый день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Какое событие  произошло в жизни российского народа </w:t>
      </w:r>
      <w:r w:rsidR="009426A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декабря1993 г.?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Праздник, посвященный Дню Конституции это замечательный повод задуматься о себе, о нас, о жизни в нашей замечательной стране - России!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>Для прослушивания гимна РФ прошу всех встать.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>(Звучит Гимн Российской Федерации)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>1-й ведущий:</w:t>
      </w:r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 День Конституции — это день закона,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Права и защиты наших граждан!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Его мы встретим с почестью сегодня,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Для России — день из </w:t>
      </w:r>
      <w:proofErr w:type="gramStart"/>
      <w:r w:rsidRPr="000F009D">
        <w:rPr>
          <w:rFonts w:ascii="Times New Roman" w:eastAsia="Times New Roman" w:hAnsi="Times New Roman" w:cs="Times New Roman"/>
          <w:sz w:val="24"/>
          <w:szCs w:val="24"/>
        </w:rPr>
        <w:t>самых</w:t>
      </w:r>
      <w:proofErr w:type="gramEnd"/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 важных!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Поздравляем всех, от </w:t>
      </w:r>
      <w:proofErr w:type="gramStart"/>
      <w:r w:rsidRPr="000F009D">
        <w:rPr>
          <w:rFonts w:ascii="Times New Roman" w:eastAsia="Times New Roman" w:hAnsi="Times New Roman" w:cs="Times New Roman"/>
          <w:sz w:val="24"/>
          <w:szCs w:val="24"/>
        </w:rPr>
        <w:t>мала</w:t>
      </w:r>
      <w:proofErr w:type="gramEnd"/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 до велика,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Богатеет пусть и пусть цветет страна!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Конституция людей любых религий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Единит и бережет всегда!        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В день Конституции Российской Федерации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Я от души хочу вам пожелать,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Лишь счастья, независимо от нации,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И чаще толерантность проявлять.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В России нашей множество народностей,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</w:rPr>
        <w:t>Так пусть же между нами будет мир!</w:t>
      </w:r>
    </w:p>
    <w:p w:rsidR="00962479" w:rsidRPr="00850B5B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B5B">
        <w:rPr>
          <w:rFonts w:ascii="Times New Roman" w:eastAsia="Times New Roman" w:hAnsi="Times New Roman" w:cs="Times New Roman"/>
          <w:b/>
          <w:sz w:val="24"/>
          <w:szCs w:val="24"/>
        </w:rPr>
        <w:t>Классный руководитель: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    Конституция Российской Федерации — основной закон нашей страны;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 Всем известно, что знать Конституцию должны все люди и маленькие, и большие. Скажите, а зачем нужны законы? (Чтобы был порядок, чтобы регулировать общественные отношения.)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сейчас давайте совершим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экскурс в историю.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b/>
          <w:sz w:val="24"/>
          <w:szCs w:val="24"/>
        </w:rPr>
        <w:t>2-й ведущий: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Первым конституционным проектом, появившимся в России можно назвать «План Государственного преобразования», разработанный в 1809 г. графом М.М. Сперанским.</w:t>
      </w:r>
      <w:r w:rsidRPr="005C5E5C">
        <w:rPr>
          <w:rFonts w:ascii="Times New Roman" w:hAnsi="Times New Roman" w:cs="Times New Roman"/>
        </w:rPr>
        <w:t xml:space="preserve"> 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E5C">
        <w:rPr>
          <w:rFonts w:ascii="Times New Roman" w:hAnsi="Times New Roman" w:cs="Times New Roman"/>
          <w:sz w:val="24"/>
          <w:szCs w:val="24"/>
        </w:rPr>
        <w:t xml:space="preserve">После воцарения Николая </w:t>
      </w:r>
      <w:r w:rsidRPr="005C5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5E5C">
        <w:rPr>
          <w:rFonts w:ascii="Times New Roman" w:hAnsi="Times New Roman" w:cs="Times New Roman"/>
          <w:sz w:val="24"/>
          <w:szCs w:val="24"/>
        </w:rPr>
        <w:t xml:space="preserve"> Сперанскому было поручено составить полный свод законов Российской Империи от времен правления Алексея Михайловича до Александра </w:t>
      </w:r>
      <w:r w:rsidRPr="005C5E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C5E5C">
        <w:rPr>
          <w:rFonts w:ascii="Times New Roman" w:hAnsi="Times New Roman" w:cs="Times New Roman"/>
          <w:sz w:val="24"/>
          <w:szCs w:val="24"/>
        </w:rPr>
        <w:t xml:space="preserve">. Эту задачу Сперанский выполнил в 4 года (1826-1830 гг.). За свою </w:t>
      </w:r>
      <w:r w:rsidRPr="005C5E5C">
        <w:rPr>
          <w:rFonts w:ascii="Times New Roman" w:hAnsi="Times New Roman" w:cs="Times New Roman"/>
          <w:sz w:val="24"/>
          <w:szCs w:val="24"/>
        </w:rPr>
        <w:lastRenderedPageBreak/>
        <w:t>государственную деятельность в 1839 г., незадолго до смерти, Сперанский был</w:t>
      </w:r>
      <w:r w:rsidRPr="005C5E5C">
        <w:rPr>
          <w:rFonts w:ascii="Times New Roman" w:hAnsi="Times New Roman" w:cs="Times New Roman"/>
          <w:sz w:val="28"/>
          <w:szCs w:val="28"/>
        </w:rPr>
        <w:t xml:space="preserve"> </w:t>
      </w:r>
      <w:r w:rsidRPr="005C5E5C">
        <w:rPr>
          <w:rFonts w:ascii="Times New Roman" w:hAnsi="Times New Roman" w:cs="Times New Roman"/>
          <w:sz w:val="24"/>
          <w:szCs w:val="24"/>
        </w:rPr>
        <w:t>пожалован титулом графа.</w:t>
      </w:r>
      <w:r w:rsidRPr="005C5E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08002" cy="1639365"/>
            <wp:effectExtent l="19050" t="0" r="6448" b="0"/>
            <wp:docPr id="2" name="Рисунок 2" descr="&amp;KHcy;&amp;ucy;&amp;dcy;&amp;ocy;&amp;zhcy;&amp;iecy;&amp;scy;&amp;tcy;&amp;vcy;&amp;iecy;&amp;ncy;&amp;ncy;&amp;ycy;&amp;iecy; &amp;pcy;&amp;ocy;&amp;rcy;&amp;tcy;&amp;rcy;&amp;iecy;&amp;tcy;&amp;ycy; &amp;zcy;&amp;ncy;&amp;acy;&amp;mcy;&amp;iecy;&amp;ncy;&amp;icy;&amp;tcy;&amp;ycy;&amp;khcy; &amp;gcy;&amp;ocy;&amp;scy;&amp;ucy;&amp;dcy;&amp;acy;&amp;rcy;&amp;scy;&amp;tcy;&amp;vcy;&amp;iecy;&amp;ncy;&amp;ncy;&amp;ycy;&amp;khcy; &amp;dcy;&amp;iecy;&amp;yacy;&amp;tcy;&amp;iecy;&amp;lcy;&amp;iecy;&amp;jcy;-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KHcy;&amp;ucy;&amp;dcy;&amp;ocy;&amp;zhcy;&amp;iecy;&amp;scy;&amp;tcy;&amp;vcy;&amp;iecy;&amp;ncy;&amp;ncy;&amp;ycy;&amp;iecy; &amp;pcy;&amp;ocy;&amp;rcy;&amp;tcy;&amp;rcy;&amp;iecy;&amp;tcy;&amp;ycy; &amp;zcy;&amp;ncy;&amp;acy;&amp;mcy;&amp;iecy;&amp;ncy;&amp;icy;&amp;tcy;&amp;ycy;&amp;khcy; &amp;gcy;&amp;ocy;&amp;scy;&amp;ucy;&amp;dcy;&amp;acy;&amp;rcy;&amp;scy;&amp;tcy;&amp;vcy;&amp;iecy;&amp;ncy;&amp;ncy;&amp;ycy;&amp;khcy; &amp;dcy;&amp;iecy;&amp;yacy;&amp;tcy;&amp;iecy;&amp;lcy;&amp;iecy;&amp;jcy;-…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50" cy="164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479" w:rsidRPr="005C5E5C" w:rsidRDefault="00962479" w:rsidP="0096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174219</wp:posOffset>
            </wp:positionV>
            <wp:extent cx="1767459" cy="1792224"/>
            <wp:effectExtent l="19050" t="0" r="4191" b="0"/>
            <wp:wrapSquare wrapText="bothSides"/>
            <wp:docPr id="8" name="Рисунок 18" descr="&amp;Pcy;&amp;rcy;&amp;ocy;&amp;chcy;&amp;icy;&amp;iecy; &amp;khcy;&amp;ucy;&amp;dcy;&amp;ocy;&amp;zhcy;&amp;ncy;&amp;icy;&amp;kcy;&amp;icy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&amp;Pcy;&amp;rcy;&amp;ocy;&amp;chcy;&amp;icy;&amp;iecy; &amp;khcy;&amp;ucy;&amp;dcy;&amp;ocy;&amp;zhcy;&amp;ncy;&amp;icy;&amp;kcy;&amp;icy;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459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«Русская правда» Пестеля была воистину революционным проектом. Она не только уничтожала крепостное право, но и отменяла самодержавие, учреждая республику.</w:t>
      </w:r>
    </w:p>
    <w:p w:rsidR="00962479" w:rsidRPr="005C5E5C" w:rsidRDefault="00962479" w:rsidP="00962479">
      <w:pPr>
        <w:spacing w:before="100" w:beforeAutospacing="1" w:after="100" w:afterAutospacing="1" w:line="240" w:lineRule="auto"/>
        <w:rPr>
          <w:rFonts w:ascii="Times New Roman" w:hAnsi="Times New Roman" w:cs="Times New Roman"/>
          <w:noProof/>
        </w:rPr>
      </w:pPr>
      <w:r w:rsidRPr="005C5E5C">
        <w:rPr>
          <w:rFonts w:ascii="Times New Roman" w:hAnsi="Times New Roman" w:cs="Times New Roman"/>
        </w:rPr>
        <w:t>ПЕСТЕЛЬ Павел Иванович (24.6.1793 — 13.7.1826). Полковник, командир Вятского пехотного полка.  Один из главных представителей движения декабристов – дворянских революционеров первой половины XIX века, бросивших вызов российскому самодержавию и крепостничеству.</w:t>
      </w:r>
      <w:r w:rsidRPr="005C5E5C">
        <w:rPr>
          <w:rFonts w:ascii="Times New Roman" w:hAnsi="Times New Roman" w:cs="Times New Roman"/>
          <w:noProof/>
        </w:rPr>
        <w:t xml:space="preserve">       </w:t>
      </w:r>
    </w:p>
    <w:p w:rsidR="00962479" w:rsidRPr="005C5E5C" w:rsidRDefault="009426A5" w:rsidP="0096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-2346325</wp:posOffset>
            </wp:positionH>
            <wp:positionV relativeFrom="paragraph">
              <wp:posOffset>333375</wp:posOffset>
            </wp:positionV>
            <wp:extent cx="1616710" cy="1960245"/>
            <wp:effectExtent l="0" t="0" r="0" b="0"/>
            <wp:wrapSquare wrapText="bothSides"/>
            <wp:docPr id="7" name="Рисунок 21" descr="http://upload.wikimedia.org/wikipedia/commons/thumb/b/bd/Tsar_Alexander_II_-4.jpg/170px-Tsar_Alexander_II_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b/bd/Tsar_Alexander_II_-4.jpg/170px-Tsar_Alexander_II_-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479" w:rsidRPr="005C5E5C" w:rsidRDefault="00962479" w:rsidP="00962479">
      <w:pPr>
        <w:pStyle w:val="a3"/>
        <w:rPr>
          <w:b/>
          <w:bCs/>
        </w:rPr>
      </w:pPr>
      <w:r w:rsidRPr="005C5E5C">
        <w:rPr>
          <w:b/>
          <w:bCs/>
        </w:rPr>
        <w:t xml:space="preserve"> </w:t>
      </w:r>
    </w:p>
    <w:p w:rsidR="00962479" w:rsidRPr="005C5E5C" w:rsidRDefault="00962479" w:rsidP="00962479">
      <w:pPr>
        <w:pStyle w:val="a3"/>
      </w:pPr>
      <w:proofErr w:type="spellStart"/>
      <w:r w:rsidRPr="005C5E5C">
        <w:rPr>
          <w:b/>
          <w:bCs/>
        </w:rPr>
        <w:t>Алекса́ндр</w:t>
      </w:r>
      <w:proofErr w:type="spellEnd"/>
      <w:r w:rsidRPr="005C5E5C">
        <w:rPr>
          <w:b/>
          <w:bCs/>
        </w:rPr>
        <w:t xml:space="preserve"> II   </w:t>
      </w:r>
      <w:proofErr w:type="spellStart"/>
      <w:r w:rsidRPr="005C5E5C">
        <w:rPr>
          <w:b/>
          <w:bCs/>
        </w:rPr>
        <w:t>Освободи́тель</w:t>
      </w:r>
      <w:proofErr w:type="spellEnd"/>
      <w:proofErr w:type="gramStart"/>
      <w:r w:rsidRPr="005C5E5C">
        <w:t xml:space="preserve"> .</w:t>
      </w:r>
      <w:proofErr w:type="gramEnd"/>
      <w:r w:rsidRPr="005C5E5C">
        <w:t xml:space="preserve">  Программа конституционных преобразований была разработана императором Александром II. Но его идее не суждено было сбыться.. 1 марта 1881 года он был убит народовольцами. Манифест от 6 августа 1905 года учреждал государственную думу и провозглашал избирательные права российских подданных…</w:t>
      </w:r>
    </w:p>
    <w:p w:rsidR="00962479" w:rsidRPr="005C5E5C" w:rsidRDefault="00962479" w:rsidP="0096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62479" w:rsidRPr="005C5E5C" w:rsidRDefault="009426A5" w:rsidP="0096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-2000885</wp:posOffset>
            </wp:positionH>
            <wp:positionV relativeFrom="paragraph">
              <wp:posOffset>40005</wp:posOffset>
            </wp:positionV>
            <wp:extent cx="1045210" cy="1521460"/>
            <wp:effectExtent l="0" t="0" r="0" b="0"/>
            <wp:wrapSquare wrapText="bothSides"/>
            <wp:docPr id="9" name="Рисунок 1" descr="https://upload.wikimedia.org/wikipedia/commons/thumb/a/ae/October_Manifesto_1.jpg/300px-October_Manifesto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upload.wikimedia.org/wikipedia/commons/thumb/a/ae/October_Manifesto_1.jpg/300px-October_Manifesto_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2479" w:rsidRPr="005C5E5C" w:rsidRDefault="00962479" w:rsidP="009624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>Манифест от 17 октября 1905 года  провозглашал неотъемлемые гражданские права…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25 октября 1917 года свершилась Октябрьская революция. До лета 1918 года в России действует </w:t>
      </w:r>
      <w:proofErr w:type="gramStart"/>
      <w:r w:rsidRPr="005C5E5C">
        <w:rPr>
          <w:rFonts w:ascii="Times New Roman" w:eastAsia="Times New Roman" w:hAnsi="Times New Roman" w:cs="Times New Roman"/>
          <w:sz w:val="24"/>
          <w:szCs w:val="24"/>
        </w:rPr>
        <w:t>неписанная</w:t>
      </w:r>
      <w:proofErr w:type="gramEnd"/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– свод основных декретов большевистского государства.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Выступление сопровождается показом слайдов презентации. 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b/>
          <w:sz w:val="24"/>
          <w:szCs w:val="24"/>
        </w:rPr>
        <w:t>1-й ведущий: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Первая конституция в России была принята 10 июля 1918 года на</w:t>
      </w:r>
      <w:proofErr w:type="gramStart"/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5C5E5C">
        <w:rPr>
          <w:rFonts w:ascii="Times New Roman" w:eastAsia="Times New Roman" w:hAnsi="Times New Roman" w:cs="Times New Roman"/>
          <w:sz w:val="24"/>
          <w:szCs w:val="24"/>
        </w:rPr>
        <w:t>ятом Всероссийском съезде Советов.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>В 1922 году I съезд Советов СССР утвердил Договор об образовании СССР. Договор подписали четыре республики: Россия, Украина, Белоруссия и Закавказье (в состав которой входили Грузия, Армения, Азербайджан). Каждая из республик уже имела свою конституцию. Съезд принял решение о разработке общесоюзной конституции.  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>31 января 1924 года Конституция была единогласно принята II съездом Советов.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lastRenderedPageBreak/>
        <w:t>Конституция 1936 года имеет неофициальное название: «Сталинская конституция». Несмотря на свое название, основным автором конституции был впоследствии репрессированный Николай Бухарин. В работе над текстом конституции непосредственно принимал участие И.В. Сталин. Конституция 1936 года по замыслу авторов должна была отразить важный этап в истории Советского государства – построение социализма. В ее обсуждении впервые участвовало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75 млн. 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b/>
          <w:sz w:val="24"/>
          <w:szCs w:val="24"/>
        </w:rPr>
        <w:t>2-й ведущий: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Конституция СССР 1977 года. Эта конституция закрепляла однопартийную политическую систему (КПСС). Несмотря на распад СССР, действовала на территории России до 1993 г. Вошла в историю как «конституция развитого социализма» или «Брежневская конституция».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b/>
          <w:sz w:val="24"/>
          <w:szCs w:val="24"/>
        </w:rPr>
        <w:t>1-й ведущий: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t xml:space="preserve"> 12 декабря 1993 года. Всенародным голосованием была принята Конституция </w:t>
      </w:r>
      <w:r w:rsidRPr="000F009D">
        <w:rPr>
          <w:rFonts w:ascii="Times New Roman" w:eastAsia="Times New Roman" w:hAnsi="Times New Roman" w:cs="Times New Roman"/>
          <w:sz w:val="24"/>
          <w:szCs w:val="24"/>
        </w:rPr>
        <w:t>Российской Федерации. С 2005 года 12 декабря не является в России выходным днём. День Конституции причислен к памятным датам России.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b/>
          <w:sz w:val="24"/>
          <w:szCs w:val="24"/>
        </w:rPr>
        <w:t>2-й ведущий:</w:t>
      </w:r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 Соотечественники всеобщим голосованием поддержали основной закон всей страны. Тем самым Россия сделала важный шаг в построении демократического государства, основанного на принципе равенства, гуманизма, мира и согласия.</w:t>
      </w:r>
    </w:p>
    <w:p w:rsidR="00962479" w:rsidRPr="000F009D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F009D">
        <w:rPr>
          <w:rFonts w:ascii="Times New Roman" w:eastAsia="Times New Roman" w:hAnsi="Times New Roman" w:cs="Times New Roman"/>
          <w:sz w:val="24"/>
          <w:szCs w:val="24"/>
        </w:rPr>
        <w:t>. Просмотр видеоролика «День Конституции»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proofErr w:type="gramStart"/>
      <w:r w:rsidRPr="000F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F009D">
        <w:rPr>
          <w:rFonts w:ascii="Times New Roman" w:hAnsi="Times New Roman" w:cs="Times New Roman"/>
          <w:sz w:val="24"/>
          <w:szCs w:val="24"/>
        </w:rPr>
        <w:t xml:space="preserve"> </w:t>
      </w:r>
      <w:r w:rsidRPr="000F009D">
        <w:rPr>
          <w:rFonts w:ascii="Times New Roman" w:hAnsi="Times New Roman" w:cs="Times New Roman"/>
          <w:b/>
          <w:sz w:val="24"/>
          <w:szCs w:val="24"/>
          <w:u w:val="single"/>
        </w:rPr>
        <w:t>ИГРА</w:t>
      </w:r>
      <w:proofErr w:type="gramEnd"/>
      <w:r w:rsidRPr="000F009D">
        <w:rPr>
          <w:rFonts w:ascii="Times New Roman" w:hAnsi="Times New Roman" w:cs="Times New Roman"/>
          <w:b/>
          <w:sz w:val="24"/>
          <w:szCs w:val="24"/>
          <w:u w:val="single"/>
        </w:rPr>
        <w:t>-ВИКТОРИНА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0F00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C7402">
        <w:rPr>
          <w:rFonts w:ascii="Times New Roman" w:hAnsi="Times New Roman" w:cs="Times New Roman"/>
          <w:b/>
          <w:sz w:val="24"/>
          <w:szCs w:val="24"/>
        </w:rPr>
        <w:t>Присутствующие делятся на две команды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0F00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0F009D">
        <w:rPr>
          <w:rFonts w:ascii="Times New Roman" w:hAnsi="Times New Roman" w:cs="Times New Roman"/>
          <w:b/>
          <w:sz w:val="24"/>
          <w:szCs w:val="24"/>
          <w:u w:val="single"/>
        </w:rPr>
        <w:t>I  этап игры. Блиц – турнир.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F009D">
        <w:rPr>
          <w:rFonts w:ascii="Times New Roman" w:hAnsi="Times New Roman" w:cs="Times New Roman"/>
          <w:sz w:val="24"/>
          <w:szCs w:val="24"/>
        </w:rPr>
        <w:t xml:space="preserve">Каждой команде задается по вопросу (стоимость  вопроса -1 балл).  Ответ давать нужно быстро, в случае заминки с ответом, вопрос переходит к команде противника.  </w:t>
      </w:r>
      <w:proofErr w:type="gramStart"/>
      <w:r w:rsidRPr="000F009D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0F009D">
        <w:rPr>
          <w:rFonts w:ascii="Times New Roman" w:hAnsi="Times New Roman" w:cs="Times New Roman"/>
          <w:sz w:val="24"/>
          <w:szCs w:val="24"/>
        </w:rPr>
        <w:t xml:space="preserve"> задаются  поочередно каждой команде). </w:t>
      </w:r>
      <w:proofErr w:type="gramEnd"/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1.Скольк</w:t>
      </w:r>
      <w:r>
        <w:rPr>
          <w:rFonts w:ascii="Times New Roman" w:hAnsi="Times New Roman" w:cs="Times New Roman"/>
          <w:sz w:val="24"/>
          <w:szCs w:val="24"/>
        </w:rPr>
        <w:t xml:space="preserve">о разделов в Конституции РФ?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Сколько глав в Конституции РФ?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3. Президент РФ избир</w:t>
      </w:r>
      <w:r>
        <w:rPr>
          <w:rFonts w:ascii="Times New Roman" w:hAnsi="Times New Roman" w:cs="Times New Roman"/>
          <w:sz w:val="24"/>
          <w:szCs w:val="24"/>
        </w:rPr>
        <w:t xml:space="preserve">ается на сколько лет?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4. Во сколько лет можно стать</w:t>
      </w:r>
      <w:r>
        <w:rPr>
          <w:rFonts w:ascii="Times New Roman" w:hAnsi="Times New Roman" w:cs="Times New Roman"/>
          <w:sz w:val="24"/>
          <w:szCs w:val="24"/>
        </w:rPr>
        <w:t xml:space="preserve"> Президентом РФ? </w:t>
      </w:r>
    </w:p>
    <w:p w:rsidR="00962479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5. На какие  II палаты  делится Федеральное Собрание РФ?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6. Какую власть осуществляет Правительство РФ?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7. Сколько лет нужно </w:t>
      </w:r>
      <w:r>
        <w:rPr>
          <w:rFonts w:ascii="Times New Roman" w:hAnsi="Times New Roman" w:cs="Times New Roman"/>
          <w:sz w:val="24"/>
          <w:szCs w:val="24"/>
        </w:rPr>
        <w:t>достичь, чтобы стать судьей?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8. Чтобы стать депутатом Гос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009D">
        <w:rPr>
          <w:rFonts w:ascii="Times New Roman" w:hAnsi="Times New Roman" w:cs="Times New Roman"/>
          <w:sz w:val="24"/>
          <w:szCs w:val="24"/>
        </w:rPr>
        <w:t xml:space="preserve"> Думы, сколько  должно быть лет  </w:t>
      </w:r>
      <w:r>
        <w:rPr>
          <w:rFonts w:ascii="Times New Roman" w:hAnsi="Times New Roman" w:cs="Times New Roman"/>
          <w:sz w:val="24"/>
          <w:szCs w:val="24"/>
        </w:rPr>
        <w:t>гражданину РФ?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9. Кто является единственным источником власти и носителем суверенитета в Российской Федерации?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10. Что имеет высшую юридическую силу в нашем государстве?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11.Что подлежит обязательному опубликованию?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12. С какого возраста гражданин РФ может в полном объеме осуществлять  свои права и обязанности?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0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13. Что, по Конституции РФ является высшей ценностью? 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14. Сколько </w:t>
      </w:r>
      <w:r>
        <w:rPr>
          <w:rFonts w:ascii="Times New Roman" w:hAnsi="Times New Roman" w:cs="Times New Roman"/>
          <w:sz w:val="24"/>
          <w:szCs w:val="24"/>
        </w:rPr>
        <w:t>статей в нашей Конституции?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  </w:t>
      </w:r>
      <w:r w:rsidRPr="000F009D">
        <w:rPr>
          <w:rFonts w:ascii="Times New Roman" w:hAnsi="Times New Roman" w:cs="Times New Roman"/>
          <w:b/>
          <w:sz w:val="24"/>
          <w:szCs w:val="24"/>
          <w:u w:val="single"/>
        </w:rPr>
        <w:t>Задание для капитанов: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 Установить как соотносятся понятия, аргументировано  доказать можно ли между ними поставить знак равно, т.е. установить одинаковы ли они по смыслу.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I капитану - 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установить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 xml:space="preserve">   одинаковы ли по смыслу понятия «человек» и «гражданин».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II – «закон » и «право» </w:t>
      </w:r>
    </w:p>
    <w:p w:rsidR="00962479" w:rsidRPr="008C7402" w:rsidRDefault="00962479" w:rsidP="00962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7402">
        <w:rPr>
          <w:rFonts w:ascii="Times New Roman" w:hAnsi="Times New Roman" w:cs="Times New Roman"/>
          <w:b/>
          <w:sz w:val="24"/>
          <w:szCs w:val="24"/>
        </w:rPr>
        <w:t xml:space="preserve">II  этап игры. Закончите </w:t>
      </w:r>
      <w:proofErr w:type="gramStart"/>
      <w:r w:rsidRPr="008C7402">
        <w:rPr>
          <w:rFonts w:ascii="Times New Roman" w:hAnsi="Times New Roman" w:cs="Times New Roman"/>
          <w:b/>
          <w:sz w:val="24"/>
          <w:szCs w:val="24"/>
        </w:rPr>
        <w:t>предложение</w:t>
      </w:r>
      <w:proofErr w:type="gramEnd"/>
      <w:r w:rsidRPr="008C7402">
        <w:rPr>
          <w:rFonts w:ascii="Times New Roman" w:hAnsi="Times New Roman" w:cs="Times New Roman"/>
          <w:b/>
          <w:sz w:val="24"/>
          <w:szCs w:val="24"/>
        </w:rPr>
        <w:t xml:space="preserve"> взятое из ст. Основного закона.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На листе записаны предложения, изъятые из статей Конституции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F009D">
        <w:rPr>
          <w:rFonts w:ascii="Times New Roman" w:hAnsi="Times New Roman" w:cs="Times New Roman"/>
          <w:sz w:val="24"/>
          <w:szCs w:val="24"/>
        </w:rPr>
        <w:t>Вставить в них вместо пропусков нужные слова, таким образом, чтобы не исказить смысл (каждой команде по 7отрывков).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1.Ст.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09D">
        <w:rPr>
          <w:rFonts w:ascii="Times New Roman" w:hAnsi="Times New Roman" w:cs="Times New Roman"/>
          <w:sz w:val="24"/>
          <w:szCs w:val="24"/>
        </w:rPr>
        <w:t>2.Человек, его права и свободы являются …(высшей ценностью)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2. Ст. 14 Религиозные объединения отделены от гос</w:t>
      </w:r>
      <w:r>
        <w:rPr>
          <w:rFonts w:ascii="Times New Roman" w:hAnsi="Times New Roman" w:cs="Times New Roman"/>
          <w:sz w:val="24"/>
          <w:szCs w:val="24"/>
        </w:rPr>
        <w:t>ударства и равны…(перед законом</w:t>
      </w:r>
      <w:r w:rsidRPr="000F009D">
        <w:rPr>
          <w:rFonts w:ascii="Times New Roman" w:hAnsi="Times New Roman" w:cs="Times New Roman"/>
          <w:sz w:val="24"/>
          <w:szCs w:val="24"/>
        </w:rPr>
        <w:t>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lastRenderedPageBreak/>
        <w:t>3. Ст. 19.Все равны перед законом и …(судом)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4. Ст. 21 Достоинство личности охраняется …(государством)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5. Ст. 22. Каждый имеет право на свободу и…(личную неприкосновенность)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 6. Ст. 23. Каждый имеет право на  неприкосновенность частной жизни, личную  и семейную тайну, защиту…(своей чести и доброго имени)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7. Ст. 29. Каждому гарантируется свобода мысли и…(слова)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8. Ст. 41. Каждый имеет право на охрану здоровья и…(медпомощь)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9. Ст. 46. Каждому гарантируется судебная защита его прав и …(свобод)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10. Ст. 58. Каждый обязан охранять природу и окружающую среду, бережно относиться к …(природным богатствам)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11. Ст. 60 . Гражданин РФ может самостоятельно осуществлять в полном объеме свои права и обязанности с …(18лет)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12. Ст. 91.Президент РФ обладает …(неприкосновенностью)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13. Ст. 95.Федеральное Собрание состоит из II палат – Совета Федерации и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 xml:space="preserve">. (Гос. 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Думы)</w:t>
      </w:r>
      <w:proofErr w:type="gramEnd"/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14. Ст. 118. Правосудие в РФ осуществляется только …(судом)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009D">
        <w:rPr>
          <w:rFonts w:ascii="Times New Roman" w:hAnsi="Times New Roman" w:cs="Times New Roman"/>
          <w:sz w:val="24"/>
          <w:szCs w:val="24"/>
          <w:u w:val="single"/>
        </w:rPr>
        <w:t>III этап. Восстановить истину.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Учащимся  раздаются листы с неправильным текстом  статей Конституции. Задача ребят исправить ошибки, написав  рядом правильный текст. Задание к этапу. (Каждой команде по 5ст.)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1. Российская Федерация (Россия) есть тоталитарное государство с монархической формой правления.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 xml:space="preserve">2. Достоинство личности охраняется самой личностью, а не государством. 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3. До судебного решения лицо не может быть подвергнуто задержанию на срок более 72 часов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>о судебного решения лицо не может быть задержано более. чем на 48 часов 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4. Граждане РФ не имеют право собираться мирно, без оружия, проводить собрания, митинги, шествия и пикетирование (имеют право собираться мирно, без оружия, проводить …)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5. Право частной собственности охраняется гражданином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>храняется законом)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6. Только избранные люди имеют право на свободу и личную не прикосновенность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F00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F00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F009D">
        <w:rPr>
          <w:rFonts w:ascii="Times New Roman" w:hAnsi="Times New Roman" w:cs="Times New Roman"/>
          <w:sz w:val="24"/>
          <w:szCs w:val="24"/>
        </w:rPr>
        <w:t>аждый имеет это право )</w:t>
      </w:r>
    </w:p>
    <w:p w:rsidR="00962479" w:rsidRPr="008C7402" w:rsidRDefault="00962479" w:rsidP="00962479">
      <w:pPr>
        <w:spacing w:after="0" w:line="240" w:lineRule="auto"/>
        <w:rPr>
          <w:rFonts w:ascii="Times New Roman" w:hAnsi="Times New Roman" w:cs="Times New Roman"/>
        </w:rPr>
      </w:pPr>
      <w:r w:rsidRPr="008C7402">
        <w:rPr>
          <w:rFonts w:ascii="Times New Roman" w:hAnsi="Times New Roman" w:cs="Times New Roman"/>
        </w:rPr>
        <w:t>7. Гражданин РФ может быть выслан за пределы РФ и может быть выдан другому государству</w:t>
      </w:r>
      <w:proofErr w:type="gramStart"/>
      <w:r w:rsidRPr="008C7402">
        <w:rPr>
          <w:rFonts w:ascii="Times New Roman" w:hAnsi="Times New Roman" w:cs="Times New Roman"/>
        </w:rPr>
        <w:t>.</w:t>
      </w:r>
      <w:proofErr w:type="gramEnd"/>
      <w:r w:rsidRPr="008C7402">
        <w:rPr>
          <w:rFonts w:ascii="Times New Roman" w:hAnsi="Times New Roman" w:cs="Times New Roman"/>
        </w:rPr>
        <w:t xml:space="preserve"> (</w:t>
      </w:r>
      <w:proofErr w:type="gramStart"/>
      <w:r w:rsidRPr="008C7402">
        <w:rPr>
          <w:rFonts w:ascii="Times New Roman" w:hAnsi="Times New Roman" w:cs="Times New Roman"/>
        </w:rPr>
        <w:t>н</w:t>
      </w:r>
      <w:proofErr w:type="gramEnd"/>
      <w:r w:rsidRPr="008C7402">
        <w:rPr>
          <w:rFonts w:ascii="Times New Roman" w:hAnsi="Times New Roman" w:cs="Times New Roman"/>
        </w:rPr>
        <w:t>е может)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8. В РФ признается  идеологическое единство (многообразие)</w:t>
      </w:r>
    </w:p>
    <w:p w:rsidR="00962479" w:rsidRPr="000F009D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9. Совет Федерации и Гос. Дума заседают совместно (раздельно)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sz w:val="24"/>
          <w:szCs w:val="24"/>
        </w:rPr>
        <w:t>10.Закон, устанавливающий или отягчающий ответственность, имеет обратную сторону (обратной стороны не имеет).</w:t>
      </w:r>
    </w:p>
    <w:p w:rsidR="00962479" w:rsidRPr="008C7402" w:rsidRDefault="00962479" w:rsidP="0096247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F009D">
        <w:rPr>
          <w:rFonts w:ascii="Times New Roman" w:hAnsi="Times New Roman" w:cs="Times New Roman"/>
          <w:sz w:val="24"/>
          <w:szCs w:val="24"/>
          <w:u w:val="single"/>
        </w:rPr>
        <w:t>IV этап. «Знаешь ли ты конституционные права»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F009D">
        <w:rPr>
          <w:rFonts w:ascii="Times New Roman" w:hAnsi="Times New Roman" w:cs="Times New Roman"/>
          <w:sz w:val="24"/>
          <w:szCs w:val="24"/>
        </w:rPr>
        <w:t>Задание: каждой команде поочередно перечислять по 1 праву. Растолковать  I команде, что обозначает право на свободу совести, а II – право на социальное  обеспечение.</w:t>
      </w:r>
    </w:p>
    <w:p w:rsidR="00962479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009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Pr="000F009D">
        <w:rPr>
          <w:rFonts w:ascii="Times New Roman" w:hAnsi="Times New Roman" w:cs="Times New Roman"/>
          <w:sz w:val="24"/>
          <w:szCs w:val="24"/>
        </w:rPr>
        <w:t xml:space="preserve"> </w:t>
      </w:r>
      <w:r w:rsidRPr="000F009D">
        <w:rPr>
          <w:rFonts w:ascii="Times New Roman" w:hAnsi="Times New Roman" w:cs="Times New Roman"/>
          <w:b/>
          <w:sz w:val="24"/>
          <w:szCs w:val="24"/>
        </w:rPr>
        <w:t>викторины.</w:t>
      </w:r>
      <w:r w:rsidRPr="000F00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479" w:rsidRDefault="00962479" w:rsidP="009624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>Права, свободы человека —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Таков приоритет страны.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Мы Конституции навеки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Канонам следовать должны.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Мы честь отчизны охраняем,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Мы все едины, мы — народ!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Россия, матушка родная,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Тебя спасем от всех невзгод.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</w:r>
      <w:r w:rsidRPr="005C5E5C">
        <w:rPr>
          <w:rFonts w:ascii="Times New Roman" w:eastAsia="Times New Roman" w:hAnsi="Times New Roman" w:cs="Times New Roman"/>
          <w:sz w:val="24"/>
          <w:szCs w:val="24"/>
        </w:rPr>
        <w:lastRenderedPageBreak/>
        <w:t>Нам Конституция дана,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Чтобы понять, в чем ее суть.</w:t>
      </w: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E5C">
        <w:rPr>
          <w:rFonts w:ascii="Times New Roman" w:eastAsia="Times New Roman" w:hAnsi="Times New Roman" w:cs="Times New Roman"/>
          <w:sz w:val="24"/>
          <w:szCs w:val="24"/>
        </w:rPr>
        <w:t>У нас прекрасная страна,</w:t>
      </w:r>
      <w:r w:rsidRPr="005C5E5C">
        <w:rPr>
          <w:rFonts w:ascii="Times New Roman" w:eastAsia="Times New Roman" w:hAnsi="Times New Roman" w:cs="Times New Roman"/>
          <w:sz w:val="24"/>
          <w:szCs w:val="24"/>
        </w:rPr>
        <w:br/>
        <w:t>А вместе с ней и весь наш путь!</w:t>
      </w:r>
    </w:p>
    <w:p w:rsidR="00962479" w:rsidRPr="000F009D" w:rsidRDefault="00962479" w:rsidP="00962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479" w:rsidRPr="005C5E5C" w:rsidRDefault="00962479" w:rsidP="00962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5E88" w:rsidRPr="00B23E82" w:rsidRDefault="00195E88">
      <w:pPr>
        <w:rPr>
          <w:sz w:val="28"/>
          <w:szCs w:val="28"/>
        </w:rPr>
      </w:pPr>
    </w:p>
    <w:sectPr w:rsidR="00195E88" w:rsidRPr="00B23E82" w:rsidSect="0012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FDD"/>
    <w:multiLevelType w:val="multilevel"/>
    <w:tmpl w:val="27D21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76ACA"/>
    <w:multiLevelType w:val="multilevel"/>
    <w:tmpl w:val="4454C5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C7B9C"/>
    <w:multiLevelType w:val="multilevel"/>
    <w:tmpl w:val="B0F07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B5371"/>
    <w:multiLevelType w:val="multilevel"/>
    <w:tmpl w:val="A9DE33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A5B6D"/>
    <w:multiLevelType w:val="multilevel"/>
    <w:tmpl w:val="6CF8C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00B28"/>
    <w:multiLevelType w:val="multilevel"/>
    <w:tmpl w:val="4B0E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AB2535"/>
    <w:multiLevelType w:val="multilevel"/>
    <w:tmpl w:val="24AE9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4A7FD5"/>
    <w:multiLevelType w:val="multilevel"/>
    <w:tmpl w:val="EB9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C1FCA"/>
    <w:multiLevelType w:val="multilevel"/>
    <w:tmpl w:val="650E31D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321A43"/>
    <w:multiLevelType w:val="multilevel"/>
    <w:tmpl w:val="536A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2550A9"/>
    <w:multiLevelType w:val="multilevel"/>
    <w:tmpl w:val="41C0AD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86462"/>
    <w:multiLevelType w:val="multilevel"/>
    <w:tmpl w:val="B0C4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C3AFA"/>
    <w:multiLevelType w:val="multilevel"/>
    <w:tmpl w:val="307A1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10D45"/>
    <w:multiLevelType w:val="multilevel"/>
    <w:tmpl w:val="93FCC9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654FD6"/>
    <w:multiLevelType w:val="multilevel"/>
    <w:tmpl w:val="3A3A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E81F4A"/>
    <w:multiLevelType w:val="multilevel"/>
    <w:tmpl w:val="0A62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275BE"/>
    <w:multiLevelType w:val="multilevel"/>
    <w:tmpl w:val="AF66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9A1879"/>
    <w:multiLevelType w:val="multilevel"/>
    <w:tmpl w:val="060E83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156620"/>
    <w:multiLevelType w:val="multilevel"/>
    <w:tmpl w:val="6C740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3261CD"/>
    <w:multiLevelType w:val="multilevel"/>
    <w:tmpl w:val="A7ECA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073CE"/>
    <w:multiLevelType w:val="multilevel"/>
    <w:tmpl w:val="D718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5F794A"/>
    <w:multiLevelType w:val="multilevel"/>
    <w:tmpl w:val="B2723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2F04FA"/>
    <w:multiLevelType w:val="multilevel"/>
    <w:tmpl w:val="586A5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664BE5"/>
    <w:multiLevelType w:val="multilevel"/>
    <w:tmpl w:val="A7D0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850EE8"/>
    <w:multiLevelType w:val="multilevel"/>
    <w:tmpl w:val="347C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41439D"/>
    <w:multiLevelType w:val="multilevel"/>
    <w:tmpl w:val="2BA6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D2528D"/>
    <w:multiLevelType w:val="multilevel"/>
    <w:tmpl w:val="4500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B475DA"/>
    <w:multiLevelType w:val="multilevel"/>
    <w:tmpl w:val="F4B096A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D4257A"/>
    <w:multiLevelType w:val="multilevel"/>
    <w:tmpl w:val="D054D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E3884"/>
    <w:multiLevelType w:val="multilevel"/>
    <w:tmpl w:val="E236E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43D34"/>
    <w:multiLevelType w:val="multilevel"/>
    <w:tmpl w:val="8B30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29"/>
  </w:num>
  <w:num w:numId="4">
    <w:abstractNumId w:val="18"/>
  </w:num>
  <w:num w:numId="5">
    <w:abstractNumId w:val="5"/>
  </w:num>
  <w:num w:numId="6">
    <w:abstractNumId w:val="20"/>
  </w:num>
  <w:num w:numId="7">
    <w:abstractNumId w:val="25"/>
  </w:num>
  <w:num w:numId="8">
    <w:abstractNumId w:val="4"/>
  </w:num>
  <w:num w:numId="9">
    <w:abstractNumId w:val="16"/>
  </w:num>
  <w:num w:numId="10">
    <w:abstractNumId w:val="28"/>
  </w:num>
  <w:num w:numId="11">
    <w:abstractNumId w:val="1"/>
  </w:num>
  <w:num w:numId="12">
    <w:abstractNumId w:val="14"/>
  </w:num>
  <w:num w:numId="13">
    <w:abstractNumId w:val="30"/>
  </w:num>
  <w:num w:numId="14">
    <w:abstractNumId w:val="6"/>
  </w:num>
  <w:num w:numId="15">
    <w:abstractNumId w:val="9"/>
  </w:num>
  <w:num w:numId="16">
    <w:abstractNumId w:val="2"/>
  </w:num>
  <w:num w:numId="17">
    <w:abstractNumId w:val="23"/>
  </w:num>
  <w:num w:numId="18">
    <w:abstractNumId w:val="11"/>
  </w:num>
  <w:num w:numId="19">
    <w:abstractNumId w:val="7"/>
  </w:num>
  <w:num w:numId="20">
    <w:abstractNumId w:val="26"/>
  </w:num>
  <w:num w:numId="21">
    <w:abstractNumId w:val="24"/>
  </w:num>
  <w:num w:numId="22">
    <w:abstractNumId w:val="17"/>
  </w:num>
  <w:num w:numId="23">
    <w:abstractNumId w:val="8"/>
  </w:num>
  <w:num w:numId="24">
    <w:abstractNumId w:val="0"/>
  </w:num>
  <w:num w:numId="25">
    <w:abstractNumId w:val="27"/>
  </w:num>
  <w:num w:numId="26">
    <w:abstractNumId w:val="13"/>
  </w:num>
  <w:num w:numId="27">
    <w:abstractNumId w:val="10"/>
  </w:num>
  <w:num w:numId="28">
    <w:abstractNumId w:val="19"/>
  </w:num>
  <w:num w:numId="29">
    <w:abstractNumId w:val="3"/>
  </w:num>
  <w:num w:numId="30">
    <w:abstractNumId w:val="22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23E82"/>
    <w:rsid w:val="00024BE8"/>
    <w:rsid w:val="000C1A7A"/>
    <w:rsid w:val="000C432D"/>
    <w:rsid w:val="000F009D"/>
    <w:rsid w:val="00123BA6"/>
    <w:rsid w:val="0014178A"/>
    <w:rsid w:val="00195E88"/>
    <w:rsid w:val="002277C7"/>
    <w:rsid w:val="002A40A6"/>
    <w:rsid w:val="002B0EC3"/>
    <w:rsid w:val="003A303C"/>
    <w:rsid w:val="003A4613"/>
    <w:rsid w:val="003C2DAE"/>
    <w:rsid w:val="003C7986"/>
    <w:rsid w:val="003D5257"/>
    <w:rsid w:val="00402454"/>
    <w:rsid w:val="004807EB"/>
    <w:rsid w:val="00500AB0"/>
    <w:rsid w:val="005250B1"/>
    <w:rsid w:val="00567855"/>
    <w:rsid w:val="005C5E5C"/>
    <w:rsid w:val="005D2C8C"/>
    <w:rsid w:val="00691D10"/>
    <w:rsid w:val="006A354E"/>
    <w:rsid w:val="0075129B"/>
    <w:rsid w:val="007D2FAD"/>
    <w:rsid w:val="00850B5B"/>
    <w:rsid w:val="00852B33"/>
    <w:rsid w:val="00883F8C"/>
    <w:rsid w:val="008C7402"/>
    <w:rsid w:val="009426A5"/>
    <w:rsid w:val="00962479"/>
    <w:rsid w:val="00973DBA"/>
    <w:rsid w:val="009B7B58"/>
    <w:rsid w:val="00A170E0"/>
    <w:rsid w:val="00A21703"/>
    <w:rsid w:val="00AB42A1"/>
    <w:rsid w:val="00AD799B"/>
    <w:rsid w:val="00AF197B"/>
    <w:rsid w:val="00B23E82"/>
    <w:rsid w:val="00B86621"/>
    <w:rsid w:val="00B87007"/>
    <w:rsid w:val="00BC507F"/>
    <w:rsid w:val="00BF234C"/>
    <w:rsid w:val="00C03914"/>
    <w:rsid w:val="00C6451D"/>
    <w:rsid w:val="00C7571B"/>
    <w:rsid w:val="00CF2830"/>
    <w:rsid w:val="00D61362"/>
    <w:rsid w:val="00DB72C4"/>
    <w:rsid w:val="00DF15AC"/>
    <w:rsid w:val="00EF42F4"/>
    <w:rsid w:val="00EF6285"/>
    <w:rsid w:val="00F20C93"/>
    <w:rsid w:val="00F45C74"/>
    <w:rsid w:val="00F847AE"/>
    <w:rsid w:val="00FB5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A6"/>
  </w:style>
  <w:style w:type="paragraph" w:styleId="1">
    <w:name w:val="heading 1"/>
    <w:basedOn w:val="a"/>
    <w:link w:val="10"/>
    <w:uiPriority w:val="9"/>
    <w:qFormat/>
    <w:rsid w:val="00B2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3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1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2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3E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23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3E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Emphasis"/>
    <w:basedOn w:val="a0"/>
    <w:uiPriority w:val="20"/>
    <w:qFormat/>
    <w:rsid w:val="00B23E8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F1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1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me">
    <w:name w:val="name"/>
    <w:basedOn w:val="a0"/>
    <w:rsid w:val="00DF15AC"/>
  </w:style>
  <w:style w:type="character" w:customStyle="1" w:styleId="tzfieldtext">
    <w:name w:val="tzfieldtext"/>
    <w:basedOn w:val="a0"/>
    <w:rsid w:val="00DF15AC"/>
  </w:style>
  <w:style w:type="character" w:styleId="a6">
    <w:name w:val="Strong"/>
    <w:basedOn w:val="a0"/>
    <w:uiPriority w:val="22"/>
    <w:qFormat/>
    <w:rsid w:val="00DF15AC"/>
    <w:rPr>
      <w:b/>
      <w:bCs/>
    </w:rPr>
  </w:style>
  <w:style w:type="character" w:customStyle="1" w:styleId="b-share-form-button">
    <w:name w:val="b-share-form-button"/>
    <w:basedOn w:val="a0"/>
    <w:rsid w:val="00DF15AC"/>
  </w:style>
  <w:style w:type="paragraph" w:customStyle="1" w:styleId="11">
    <w:name w:val="Дата1"/>
    <w:basedOn w:val="a"/>
    <w:rsid w:val="00DF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D2FAD"/>
  </w:style>
  <w:style w:type="paragraph" w:customStyle="1" w:styleId="c17">
    <w:name w:val="c17"/>
    <w:basedOn w:val="a"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D2FAD"/>
  </w:style>
  <w:style w:type="character" w:customStyle="1" w:styleId="c1">
    <w:name w:val="c1"/>
    <w:basedOn w:val="a0"/>
    <w:rsid w:val="007D2FAD"/>
  </w:style>
  <w:style w:type="paragraph" w:customStyle="1" w:styleId="c8">
    <w:name w:val="c8"/>
    <w:basedOn w:val="a"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D2FAD"/>
  </w:style>
  <w:style w:type="paragraph" w:customStyle="1" w:styleId="c5">
    <w:name w:val="c5"/>
    <w:basedOn w:val="a"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D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7D2FAD"/>
  </w:style>
  <w:style w:type="character" w:customStyle="1" w:styleId="c28">
    <w:name w:val="c28"/>
    <w:basedOn w:val="a0"/>
    <w:rsid w:val="007D2FAD"/>
  </w:style>
  <w:style w:type="paragraph" w:styleId="a7">
    <w:name w:val="Balloon Text"/>
    <w:basedOn w:val="a"/>
    <w:link w:val="a8"/>
    <w:uiPriority w:val="99"/>
    <w:semiHidden/>
    <w:unhideWhenUsed/>
    <w:rsid w:val="003C7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98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DB72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mw-headline">
    <w:name w:val="mw-headline"/>
    <w:basedOn w:val="a0"/>
    <w:rsid w:val="005D2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645928">
              <w:marLeft w:val="6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878721">
              <w:marLeft w:val="6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8943">
              <w:marLeft w:val="69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8777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9049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3002">
          <w:blockQuote w:val="1"/>
          <w:marLeft w:val="720"/>
          <w:marRight w:val="720"/>
          <w:marTop w:val="100"/>
          <w:marBottom w:val="100"/>
          <w:divBdr>
            <w:top w:val="single" w:sz="6" w:space="2" w:color="E0E0E0"/>
            <w:left w:val="single" w:sz="6" w:space="9" w:color="E0E0E0"/>
            <w:bottom w:val="single" w:sz="6" w:space="2" w:color="E0E0E0"/>
            <w:right w:val="single" w:sz="6" w:space="9" w:color="E0E0E0"/>
          </w:divBdr>
          <w:divsChild>
            <w:div w:id="15059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8580-654C-44FB-AED6-97CC17169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Михайловна</dc:creator>
  <cp:keywords/>
  <dc:description/>
  <cp:lastModifiedBy>Пользователь</cp:lastModifiedBy>
  <cp:revision>36</cp:revision>
  <dcterms:created xsi:type="dcterms:W3CDTF">2014-11-25T03:26:00Z</dcterms:created>
  <dcterms:modified xsi:type="dcterms:W3CDTF">2015-12-17T14:53:00Z</dcterms:modified>
</cp:coreProperties>
</file>