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E" w:rsidRDefault="00CA1B17" w:rsidP="008466FE">
      <w:pPr>
        <w:pStyle w:val="8"/>
        <w:shd w:val="clear" w:color="auto" w:fill="auto"/>
        <w:spacing w:after="190" w:line="240" w:lineRule="auto"/>
        <w:ind w:left="20" w:firstLine="0"/>
        <w:jc w:val="center"/>
        <w:rPr>
          <w:rFonts w:ascii="Times New Roman" w:hAnsi="Times New Roman"/>
        </w:rPr>
      </w:pPr>
      <w:r>
        <w:rPr>
          <w:rFonts w:ascii="Times New Roman" w:eastAsia="Times New Roman" w:hAnsi="Times New Roman" w:cs="Times New Roman"/>
          <w:noProof/>
          <w:sz w:val="20"/>
          <w:szCs w:val="20"/>
        </w:rPr>
        <w:drawing>
          <wp:inline distT="0" distB="0" distL="0" distR="0">
            <wp:extent cx="6503876" cy="9295200"/>
            <wp:effectExtent l="19050" t="0" r="0" b="0"/>
            <wp:docPr id="1" name="Рисунок 1" descr="H:\самообследованипе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мообследованипе 2015.jpg"/>
                    <pic:cNvPicPr>
                      <a:picLocks noChangeAspect="1" noChangeArrowheads="1"/>
                    </pic:cNvPicPr>
                  </pic:nvPicPr>
                  <pic:blipFill>
                    <a:blip r:embed="rId6" cstate="email"/>
                    <a:srcRect/>
                    <a:stretch>
                      <a:fillRect/>
                    </a:stretch>
                  </pic:blipFill>
                  <pic:spPr bwMode="auto">
                    <a:xfrm>
                      <a:off x="0" y="0"/>
                      <a:ext cx="6507883" cy="9300927"/>
                    </a:xfrm>
                    <a:prstGeom prst="rect">
                      <a:avLst/>
                    </a:prstGeom>
                    <a:noFill/>
                    <a:ln w="9525">
                      <a:noFill/>
                      <a:miter lim="800000"/>
                      <a:headEnd/>
                      <a:tailEnd/>
                    </a:ln>
                  </pic:spPr>
                </pic:pic>
              </a:graphicData>
            </a:graphic>
          </wp:inline>
        </w:drawing>
      </w:r>
    </w:p>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u w:val="single"/>
        </w:rPr>
      </w:pPr>
      <w:r w:rsidRPr="008466FE">
        <w:rPr>
          <w:rFonts w:ascii="Times New Roman" w:hAnsi="Times New Roman" w:cs="Times New Roman"/>
          <w:sz w:val="28"/>
          <w:szCs w:val="28"/>
          <w:u w:val="single"/>
        </w:rPr>
        <w:lastRenderedPageBreak/>
        <w:t>Аннотация</w:t>
      </w:r>
    </w:p>
    <w:p w:rsidR="008466FE" w:rsidRPr="008466FE" w:rsidRDefault="008466FE" w:rsidP="008466FE">
      <w:pPr>
        <w:pStyle w:val="20"/>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w:t>
      </w:r>
      <w:proofErr w:type="spellStart"/>
      <w:r w:rsidRPr="008466FE">
        <w:rPr>
          <w:rFonts w:ascii="Times New Roman" w:hAnsi="Times New Roman" w:cs="Times New Roman"/>
          <w:sz w:val="28"/>
          <w:szCs w:val="28"/>
        </w:rPr>
        <w:t>Самообследование</w:t>
      </w:r>
      <w:proofErr w:type="spellEnd"/>
      <w:r w:rsidRPr="008466FE">
        <w:rPr>
          <w:rFonts w:ascii="Times New Roman" w:hAnsi="Times New Roman" w:cs="Times New Roman"/>
          <w:sz w:val="28"/>
          <w:szCs w:val="28"/>
        </w:rPr>
        <w:t xml:space="preserve"> лицея отражает результаты работы, достижения в учебной, воспитательной деятельности, проблемы и пути их решения, перспективы дальнейшего развития.</w:t>
      </w:r>
    </w:p>
    <w:p w:rsidR="008466FE" w:rsidRPr="008466FE" w:rsidRDefault="008466FE" w:rsidP="008466FE">
      <w:pPr>
        <w:pStyle w:val="20"/>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По результатам проведения </w:t>
      </w:r>
      <w:proofErr w:type="spellStart"/>
      <w:r w:rsidRPr="008466FE">
        <w:rPr>
          <w:rFonts w:ascii="Times New Roman" w:hAnsi="Times New Roman" w:cs="Times New Roman"/>
          <w:sz w:val="28"/>
          <w:szCs w:val="28"/>
        </w:rPr>
        <w:t>самообследования</w:t>
      </w:r>
      <w:proofErr w:type="spellEnd"/>
      <w:r w:rsidRPr="008466FE">
        <w:rPr>
          <w:rFonts w:ascii="Times New Roman" w:hAnsi="Times New Roman" w:cs="Times New Roman"/>
          <w:sz w:val="28"/>
          <w:szCs w:val="28"/>
        </w:rPr>
        <w:t xml:space="preserve"> составлен настоящий отчет. Отчет о </w:t>
      </w:r>
      <w:proofErr w:type="spellStart"/>
      <w:r w:rsidRPr="008466FE">
        <w:rPr>
          <w:rFonts w:ascii="Times New Roman" w:hAnsi="Times New Roman" w:cs="Times New Roman"/>
          <w:sz w:val="28"/>
          <w:szCs w:val="28"/>
        </w:rPr>
        <w:t>самообследовании</w:t>
      </w:r>
      <w:proofErr w:type="spellEnd"/>
      <w:r w:rsidRPr="008466FE">
        <w:rPr>
          <w:rFonts w:ascii="Times New Roman" w:hAnsi="Times New Roman" w:cs="Times New Roman"/>
          <w:sz w:val="28"/>
          <w:szCs w:val="28"/>
        </w:rPr>
        <w:t xml:space="preserve"> обсужден на заседании педагогического совета училища  - протокол   №  </w:t>
      </w:r>
      <w:r w:rsidR="00292407">
        <w:rPr>
          <w:rFonts w:ascii="Times New Roman" w:hAnsi="Times New Roman" w:cs="Times New Roman"/>
          <w:sz w:val="28"/>
          <w:szCs w:val="28"/>
        </w:rPr>
        <w:t>7</w:t>
      </w:r>
      <w:r w:rsidRPr="008466FE">
        <w:rPr>
          <w:rFonts w:ascii="Times New Roman" w:hAnsi="Times New Roman" w:cs="Times New Roman"/>
          <w:sz w:val="28"/>
          <w:szCs w:val="28"/>
        </w:rPr>
        <w:t xml:space="preserve">   от  «1</w:t>
      </w:r>
      <w:r>
        <w:rPr>
          <w:rFonts w:ascii="Times New Roman" w:hAnsi="Times New Roman" w:cs="Times New Roman"/>
          <w:sz w:val="28"/>
          <w:szCs w:val="28"/>
        </w:rPr>
        <w:t>4</w:t>
      </w:r>
      <w:r w:rsidRPr="008466FE">
        <w:rPr>
          <w:rFonts w:ascii="Times New Roman" w:hAnsi="Times New Roman" w:cs="Times New Roman"/>
          <w:sz w:val="28"/>
          <w:szCs w:val="28"/>
        </w:rPr>
        <w:t>»  апреля 201</w:t>
      </w:r>
      <w:r>
        <w:rPr>
          <w:rFonts w:ascii="Times New Roman" w:hAnsi="Times New Roman" w:cs="Times New Roman"/>
          <w:sz w:val="28"/>
          <w:szCs w:val="28"/>
        </w:rPr>
        <w:t>6</w:t>
      </w:r>
      <w:r w:rsidRPr="008466FE">
        <w:rPr>
          <w:rFonts w:ascii="Times New Roman" w:hAnsi="Times New Roman" w:cs="Times New Roman"/>
          <w:sz w:val="28"/>
          <w:szCs w:val="28"/>
        </w:rPr>
        <w:t xml:space="preserve"> г.</w:t>
      </w:r>
    </w:p>
    <w:p w:rsidR="008466FE" w:rsidRPr="008466FE" w:rsidRDefault="008466FE" w:rsidP="008466FE">
      <w:pPr>
        <w:pStyle w:val="20"/>
        <w:shd w:val="clear" w:color="auto" w:fill="auto"/>
        <w:spacing w:before="0" w:line="240" w:lineRule="auto"/>
        <w:ind w:left="57" w:right="57" w:firstLine="560"/>
        <w:rPr>
          <w:rFonts w:ascii="Times New Roman" w:hAnsi="Times New Roman" w:cs="Times New Roman"/>
          <w:sz w:val="28"/>
          <w:szCs w:val="28"/>
        </w:rPr>
      </w:pPr>
    </w:p>
    <w:p w:rsidR="008466FE" w:rsidRPr="008466FE" w:rsidRDefault="008466FE" w:rsidP="008466FE">
      <w:pPr>
        <w:pStyle w:val="20"/>
        <w:shd w:val="clear" w:color="auto" w:fill="auto"/>
        <w:spacing w:before="0" w:line="240" w:lineRule="auto"/>
        <w:ind w:left="851" w:right="57" w:firstLine="560"/>
        <w:rPr>
          <w:rFonts w:ascii="Times New Roman" w:hAnsi="Times New Roman" w:cs="Times New Roman"/>
          <w:sz w:val="28"/>
          <w:szCs w:val="28"/>
        </w:rPr>
      </w:pPr>
    </w:p>
    <w:p w:rsidR="008466FE" w:rsidRPr="008466FE" w:rsidRDefault="008466FE" w:rsidP="008466FE">
      <w:pPr>
        <w:pStyle w:val="20"/>
        <w:shd w:val="clear" w:color="auto" w:fill="auto"/>
        <w:spacing w:before="0" w:line="240" w:lineRule="auto"/>
        <w:ind w:left="57" w:right="57" w:firstLine="560"/>
        <w:jc w:val="center"/>
        <w:rPr>
          <w:rFonts w:ascii="Times New Roman" w:hAnsi="Times New Roman" w:cs="Times New Roman"/>
          <w:sz w:val="28"/>
          <w:szCs w:val="28"/>
        </w:rPr>
      </w:pPr>
      <w:r w:rsidRPr="008466FE">
        <w:rPr>
          <w:rFonts w:ascii="Times New Roman" w:hAnsi="Times New Roman" w:cs="Times New Roman"/>
          <w:b/>
          <w:sz w:val="28"/>
          <w:szCs w:val="28"/>
        </w:rPr>
        <w:t xml:space="preserve">Состав комиссии по </w:t>
      </w:r>
      <w:proofErr w:type="spellStart"/>
      <w:r w:rsidRPr="008466FE">
        <w:rPr>
          <w:rFonts w:ascii="Times New Roman" w:hAnsi="Times New Roman" w:cs="Times New Roman"/>
          <w:b/>
          <w:sz w:val="28"/>
          <w:szCs w:val="28"/>
        </w:rPr>
        <w:t>самообследованию</w:t>
      </w:r>
      <w:proofErr w:type="spellEnd"/>
      <w:r w:rsidRPr="008466FE">
        <w:rPr>
          <w:rFonts w:ascii="Times New Roman" w:hAnsi="Times New Roman" w:cs="Times New Roman"/>
          <w:sz w:val="28"/>
          <w:szCs w:val="28"/>
        </w:rPr>
        <w:t>.</w:t>
      </w:r>
    </w:p>
    <w:p w:rsidR="008466FE" w:rsidRPr="008466FE" w:rsidRDefault="008466FE" w:rsidP="008466FE">
      <w:pPr>
        <w:pStyle w:val="20"/>
        <w:shd w:val="clear" w:color="auto" w:fill="auto"/>
        <w:spacing w:before="0" w:line="240" w:lineRule="auto"/>
        <w:ind w:left="57" w:right="57" w:firstLine="560"/>
        <w:rPr>
          <w:rFonts w:ascii="Times New Roman" w:hAnsi="Times New Roman" w:cs="Times New Roman"/>
          <w:sz w:val="28"/>
          <w:szCs w:val="28"/>
        </w:rPr>
      </w:pPr>
    </w:p>
    <w:tbl>
      <w:tblPr>
        <w:tblW w:w="9889" w:type="dxa"/>
        <w:tblLook w:val="00A0"/>
      </w:tblPr>
      <w:tblGrid>
        <w:gridCol w:w="3369"/>
        <w:gridCol w:w="6520"/>
      </w:tblGrid>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Хвостиков В.Г.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 xml:space="preserve">Директор училища, председатель комиссии; </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Pr>
                <w:rFonts w:ascii="Times New Roman" w:hAnsi="Times New Roman" w:cs="Times New Roman"/>
                <w:sz w:val="28"/>
                <w:szCs w:val="28"/>
              </w:rPr>
              <w:t>Величко Ю.С.</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учебно-производственной работе;</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Бородулина Л.Г.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учебно-воспитательной работе;</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Валентин В.Р.</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Старший мастер;</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Pr>
                <w:rFonts w:ascii="Times New Roman" w:hAnsi="Times New Roman" w:cs="Times New Roman"/>
                <w:sz w:val="28"/>
                <w:szCs w:val="28"/>
              </w:rPr>
              <w:t>Букотин А.Н.</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общеобразовательн</w:t>
            </w:r>
            <w:r>
              <w:rPr>
                <w:rFonts w:ascii="Times New Roman" w:hAnsi="Times New Roman" w:cs="Times New Roman"/>
                <w:sz w:val="28"/>
                <w:szCs w:val="28"/>
              </w:rPr>
              <w:t>ым</w:t>
            </w:r>
            <w:r w:rsidRPr="008466FE">
              <w:rPr>
                <w:rFonts w:ascii="Times New Roman" w:hAnsi="Times New Roman" w:cs="Times New Roman"/>
                <w:sz w:val="28"/>
                <w:szCs w:val="28"/>
              </w:rPr>
              <w:t xml:space="preserve"> </w:t>
            </w:r>
            <w:r>
              <w:rPr>
                <w:rFonts w:ascii="Times New Roman" w:hAnsi="Times New Roman" w:cs="Times New Roman"/>
                <w:sz w:val="28"/>
                <w:szCs w:val="28"/>
              </w:rPr>
              <w:t>дисциплинам</w:t>
            </w:r>
            <w:r w:rsidRPr="008466FE">
              <w:rPr>
                <w:rFonts w:ascii="Times New Roman" w:hAnsi="Times New Roman" w:cs="Times New Roman"/>
                <w:sz w:val="28"/>
                <w:szCs w:val="28"/>
              </w:rPr>
              <w:t>;</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r w:rsidRPr="008466FE">
              <w:rPr>
                <w:rFonts w:ascii="Times New Roman" w:hAnsi="Times New Roman" w:cs="Times New Roman"/>
                <w:sz w:val="28"/>
                <w:szCs w:val="28"/>
              </w:rPr>
              <w:t>Пичугина Г.С.</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Главный бухгалтер;</w:t>
            </w:r>
          </w:p>
        </w:tc>
      </w:tr>
      <w:tr w:rsidR="008466FE" w:rsidRPr="008466FE" w:rsidTr="008466FE">
        <w:trPr>
          <w:trHeight w:val="416"/>
        </w:trPr>
        <w:tc>
          <w:tcPr>
            <w:tcW w:w="3369" w:type="dxa"/>
            <w:hideMark/>
          </w:tcPr>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rPr>
            </w:pPr>
            <w:proofErr w:type="spellStart"/>
            <w:r w:rsidRPr="008466FE">
              <w:rPr>
                <w:rFonts w:ascii="Times New Roman" w:hAnsi="Times New Roman" w:cs="Times New Roman"/>
                <w:sz w:val="28"/>
                <w:szCs w:val="28"/>
              </w:rPr>
              <w:t>Хвостикова</w:t>
            </w:r>
            <w:proofErr w:type="spellEnd"/>
            <w:r w:rsidRPr="008466FE">
              <w:rPr>
                <w:rFonts w:ascii="Times New Roman" w:hAnsi="Times New Roman" w:cs="Times New Roman"/>
                <w:sz w:val="28"/>
                <w:szCs w:val="28"/>
              </w:rPr>
              <w:t xml:space="preserve"> З.Г.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Заведующая библиотекой.</w:t>
            </w:r>
          </w:p>
        </w:tc>
      </w:tr>
    </w:tbl>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0"/>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15"/>
        <w:keepNext/>
        <w:keepLines/>
        <w:shd w:val="clear" w:color="auto" w:fill="auto"/>
        <w:spacing w:after="13" w:line="240" w:lineRule="auto"/>
        <w:ind w:left="580"/>
        <w:jc w:val="center"/>
        <w:rPr>
          <w:rFonts w:ascii="Times New Roman" w:hAnsi="Times New Roman" w:cs="Times New Roman"/>
        </w:rPr>
      </w:pPr>
      <w:bookmarkStart w:id="0" w:name="bookmark0"/>
      <w:r w:rsidRPr="008466FE">
        <w:rPr>
          <w:rFonts w:ascii="Times New Roman" w:hAnsi="Times New Roman" w:cs="Times New Roman"/>
        </w:rPr>
        <w:lastRenderedPageBreak/>
        <w:t>СОДЕРЖАНИЕ</w:t>
      </w:r>
      <w:bookmarkEnd w:id="0"/>
    </w:p>
    <w:p w:rsidR="008466FE" w:rsidRPr="008466FE" w:rsidRDefault="008466FE" w:rsidP="008466FE">
      <w:pPr>
        <w:pStyle w:val="15"/>
        <w:keepNext/>
        <w:keepLines/>
        <w:shd w:val="clear" w:color="auto" w:fill="auto"/>
        <w:spacing w:after="13" w:line="240" w:lineRule="auto"/>
        <w:ind w:left="580"/>
        <w:jc w:val="center"/>
        <w:rPr>
          <w:rFonts w:ascii="Times New Roman" w:hAnsi="Times New Roman" w:cs="Times New Roman"/>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7300"/>
        <w:gridCol w:w="1231"/>
      </w:tblGrid>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c>
          <w:tcPr>
            <w:tcW w:w="7300"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стр.</w:t>
            </w: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ПОЯСНИТЕЛЬНАЯ ЗАПИСКА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ПОКАЗАТЕЛИ ДЕЯТЕЛЬНОСТИ НА 31 МАРТА 2015 ГОДА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ОБРАЗОВАТЕЛЬНАЯ ДЕЯТЕЛЬНОСТЬ</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Тип, вид, статус образовательной организации</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Система управления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1.3</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2"/>
              <w:rPr>
                <w:rFonts w:ascii="Times New Roman" w:hAnsi="Times New Roman" w:cs="Times New Roman"/>
              </w:rPr>
            </w:pPr>
            <w:r w:rsidRPr="008466FE">
              <w:rPr>
                <w:rFonts w:ascii="Times New Roman" w:hAnsi="Times New Roman" w:cs="Times New Roman"/>
              </w:rPr>
              <w:t>Реализуемые образовательные программы среднего профессионального образования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1.4</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 xml:space="preserve">Характеристика контингента </w:t>
            </w:r>
            <w:proofErr w:type="gramStart"/>
            <w:r w:rsidRPr="008466FE">
              <w:rPr>
                <w:rFonts w:ascii="Times New Roman" w:hAnsi="Times New Roman" w:cs="Times New Roman"/>
                <w:sz w:val="28"/>
                <w:szCs w:val="28"/>
              </w:rPr>
              <w:t>обучающихся</w:t>
            </w:r>
            <w:proofErr w:type="gramEnd"/>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1.5</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proofErr w:type="spellStart"/>
            <w:r w:rsidRPr="008466FE">
              <w:rPr>
                <w:rFonts w:ascii="Times New Roman" w:hAnsi="Times New Roman" w:cs="Times New Roman"/>
                <w:sz w:val="28"/>
                <w:szCs w:val="28"/>
              </w:rPr>
              <w:t>Профориентационная</w:t>
            </w:r>
            <w:proofErr w:type="spellEnd"/>
            <w:r w:rsidRPr="008466FE">
              <w:rPr>
                <w:rFonts w:ascii="Times New Roman" w:hAnsi="Times New Roman" w:cs="Times New Roman"/>
                <w:sz w:val="28"/>
                <w:szCs w:val="28"/>
              </w:rPr>
              <w:t xml:space="preserve"> работа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1.6</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Мониторинг освоения образовательных программ, реализуемых в лицее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1.7</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Результаты государственной итоговой аттестации</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1.8</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Достижение обучающихся в олимпиадах, конкурсах</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1.9</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Кадровый потенциал лицея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1.10</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Использование современных образовательных информационных технологий в образовательном процессе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r w:rsidRPr="008466FE">
              <w:rPr>
                <w:rFonts w:ascii="Times New Roman" w:hAnsi="Times New Roman" w:cs="Times New Roman"/>
              </w:rPr>
              <w:t>1.11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Основные направления воспитательной деятельности</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1.12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Психолого-педагогическое сопровождение образовательного процесса в лицее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1.13</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Трудоустройство выпускников лицея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ФИНАНСОВО - ЭКОНОМИЧЕСКАЯ ДЕЯТЕЛЬНОСТЬ</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3</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ИНФРАСТРУКТУРА</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3.1</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Организация условий проживания, питания и медицинского обслуживания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r w:rsidRPr="008466FE">
              <w:rPr>
                <w:rFonts w:ascii="Times New Roman" w:hAnsi="Times New Roman" w:cs="Times New Roman"/>
                <w:sz w:val="28"/>
                <w:szCs w:val="28"/>
              </w:rPr>
              <w:t>3.2</w:t>
            </w: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8"/>
                <w:szCs w:val="28"/>
              </w:rPr>
            </w:pPr>
            <w:r w:rsidRPr="008466FE">
              <w:rPr>
                <w:rFonts w:ascii="Times New Roman" w:hAnsi="Times New Roman" w:cs="Times New Roman"/>
                <w:sz w:val="28"/>
                <w:szCs w:val="28"/>
              </w:rPr>
              <w:t>Развитие библиотечно-информационного пространства лицея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ЗАКЛЮЧЕНИЕ</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r w:rsidR="008466FE" w:rsidRPr="008466FE" w:rsidTr="008466FE">
        <w:tc>
          <w:tcPr>
            <w:tcW w:w="741"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sz w:val="28"/>
                <w:szCs w:val="28"/>
              </w:rPr>
            </w:pPr>
          </w:p>
        </w:tc>
        <w:tc>
          <w:tcPr>
            <w:tcW w:w="7300"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rPr>
                <w:rFonts w:ascii="Times New Roman" w:hAnsi="Times New Roman" w:cs="Times New Roman"/>
                <w:sz w:val="24"/>
                <w:szCs w:val="24"/>
              </w:rPr>
            </w:pPr>
            <w:r w:rsidRPr="008466FE">
              <w:rPr>
                <w:rFonts w:ascii="Times New Roman" w:hAnsi="Times New Roman" w:cs="Times New Roman"/>
                <w:sz w:val="24"/>
                <w:szCs w:val="24"/>
              </w:rPr>
              <w:t>ПЕРСПЕКТИВЫ И ПЛАНЫ РАЗВИТИЯ</w:t>
            </w:r>
          </w:p>
        </w:tc>
        <w:tc>
          <w:tcPr>
            <w:tcW w:w="1231"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15"/>
              <w:keepNext/>
              <w:keepLines/>
              <w:shd w:val="clear" w:color="auto" w:fill="auto"/>
              <w:spacing w:after="13" w:line="240" w:lineRule="auto"/>
              <w:ind w:firstLine="0"/>
              <w:jc w:val="center"/>
              <w:rPr>
                <w:rFonts w:ascii="Times New Roman" w:hAnsi="Times New Roman" w:cs="Times New Roman"/>
              </w:rPr>
            </w:pPr>
          </w:p>
        </w:tc>
      </w:tr>
    </w:tbl>
    <w:p w:rsidR="008466FE" w:rsidRPr="008466FE" w:rsidRDefault="008466FE" w:rsidP="008466FE">
      <w:pPr>
        <w:pStyle w:val="12"/>
        <w:rPr>
          <w:rFonts w:ascii="Times New Roman" w:hAnsi="Times New Roman" w:cs="Times New Roman"/>
        </w:rPr>
      </w:pPr>
    </w:p>
    <w:p w:rsidR="008466FE" w:rsidRPr="008466FE" w:rsidRDefault="008466FE" w:rsidP="008466FE">
      <w:pPr>
        <w:spacing w:after="0" w:line="240" w:lineRule="auto"/>
        <w:rPr>
          <w:rFonts w:ascii="Times New Roman" w:hAnsi="Times New Roman" w:cs="Times New Roman"/>
          <w:sz w:val="28"/>
          <w:szCs w:val="28"/>
          <w:shd w:val="clear" w:color="auto" w:fill="FFFFFF"/>
        </w:rPr>
        <w:sectPr w:rsidR="008466FE" w:rsidRPr="008466FE">
          <w:pgSz w:w="11905" w:h="16837"/>
          <w:pgMar w:top="907" w:right="851" w:bottom="851" w:left="1418" w:header="0" w:footer="6" w:gutter="0"/>
          <w:cols w:space="720"/>
        </w:sectPr>
      </w:pPr>
    </w:p>
    <w:p w:rsidR="008466FE" w:rsidRPr="00DA31D4" w:rsidRDefault="008466FE" w:rsidP="008466FE">
      <w:pPr>
        <w:pStyle w:val="30"/>
        <w:shd w:val="clear" w:color="auto" w:fill="auto"/>
        <w:tabs>
          <w:tab w:val="left" w:pos="1843"/>
        </w:tabs>
        <w:spacing w:after="372" w:line="240" w:lineRule="auto"/>
        <w:ind w:left="3120" w:hanging="2553"/>
        <w:jc w:val="center"/>
        <w:rPr>
          <w:rFonts w:ascii="Times New Roman" w:hAnsi="Times New Roman" w:cs="Times New Roman"/>
          <w:sz w:val="24"/>
          <w:szCs w:val="24"/>
        </w:rPr>
      </w:pPr>
      <w:r w:rsidRPr="00DA31D4">
        <w:rPr>
          <w:rFonts w:ascii="Times New Roman" w:hAnsi="Times New Roman" w:cs="Times New Roman"/>
          <w:sz w:val="24"/>
          <w:szCs w:val="24"/>
        </w:rPr>
        <w:lastRenderedPageBreak/>
        <w:t>ПОЯСНИТЕЛЬНАЯ ЗАПИСКА</w:t>
      </w:r>
    </w:p>
    <w:p w:rsidR="008466FE" w:rsidRPr="00DA31D4" w:rsidRDefault="008466FE" w:rsidP="008466FE">
      <w:pPr>
        <w:spacing w:after="0" w:line="240" w:lineRule="auto"/>
        <w:jc w:val="center"/>
        <w:rPr>
          <w:rFonts w:ascii="Times New Roman" w:hAnsi="Times New Roman" w:cs="Times New Roman"/>
          <w:sz w:val="24"/>
          <w:szCs w:val="24"/>
        </w:rPr>
      </w:pPr>
      <w:bookmarkStart w:id="1" w:name="bookmark1"/>
      <w:r w:rsidRPr="00DA31D4">
        <w:rPr>
          <w:rFonts w:ascii="Times New Roman" w:hAnsi="Times New Roman" w:cs="Times New Roman"/>
          <w:sz w:val="24"/>
          <w:szCs w:val="24"/>
        </w:rPr>
        <w:t xml:space="preserve">     В лицее  проводилось </w:t>
      </w:r>
      <w:proofErr w:type="spellStart"/>
      <w:r w:rsidRPr="00DA31D4">
        <w:rPr>
          <w:rFonts w:ascii="Times New Roman" w:hAnsi="Times New Roman" w:cs="Times New Roman"/>
          <w:sz w:val="24"/>
          <w:szCs w:val="24"/>
        </w:rPr>
        <w:t>самообследование</w:t>
      </w:r>
      <w:proofErr w:type="spellEnd"/>
      <w:r w:rsidRPr="00DA31D4">
        <w:rPr>
          <w:rFonts w:ascii="Times New Roman" w:hAnsi="Times New Roman" w:cs="Times New Roman"/>
          <w:sz w:val="24"/>
          <w:szCs w:val="24"/>
        </w:rPr>
        <w:t xml:space="preserve"> в период с  01 апреля 2015 </w:t>
      </w:r>
      <w:proofErr w:type="gramStart"/>
      <w:r w:rsidRPr="00DA31D4">
        <w:rPr>
          <w:rFonts w:ascii="Times New Roman" w:hAnsi="Times New Roman" w:cs="Times New Roman"/>
          <w:sz w:val="24"/>
          <w:szCs w:val="24"/>
        </w:rPr>
        <w:t>по</w:t>
      </w:r>
      <w:proofErr w:type="gramEnd"/>
      <w:r w:rsidRPr="00DA31D4">
        <w:rPr>
          <w:rFonts w:ascii="Times New Roman" w:hAnsi="Times New Roman" w:cs="Times New Roman"/>
          <w:sz w:val="24"/>
          <w:szCs w:val="24"/>
        </w:rPr>
        <w:t xml:space="preserve"> </w:t>
      </w:r>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по 31 марта 2016 г. </w:t>
      </w:r>
      <w:proofErr w:type="spellStart"/>
      <w:r w:rsidRPr="00DA31D4">
        <w:rPr>
          <w:rFonts w:ascii="Times New Roman" w:hAnsi="Times New Roman" w:cs="Times New Roman"/>
          <w:sz w:val="24"/>
          <w:szCs w:val="24"/>
        </w:rPr>
        <w:t>Самообследование</w:t>
      </w:r>
      <w:proofErr w:type="spellEnd"/>
      <w:r w:rsidRPr="00DA31D4">
        <w:rPr>
          <w:rFonts w:ascii="Times New Roman" w:hAnsi="Times New Roman" w:cs="Times New Roman"/>
          <w:sz w:val="24"/>
          <w:szCs w:val="24"/>
        </w:rPr>
        <w:t xml:space="preserve"> проводилось в соответствии с приказами Министерства образования и науки РФ от 14.06.2013 г. № 462 «Об утверждении порядка проведения </w:t>
      </w:r>
      <w:proofErr w:type="spellStart"/>
      <w:r w:rsidRPr="00DA31D4">
        <w:rPr>
          <w:rFonts w:ascii="Times New Roman" w:hAnsi="Times New Roman" w:cs="Times New Roman"/>
          <w:sz w:val="24"/>
          <w:szCs w:val="24"/>
        </w:rPr>
        <w:t>самообследования</w:t>
      </w:r>
      <w:proofErr w:type="spellEnd"/>
      <w:r w:rsidRPr="00DA31D4">
        <w:rPr>
          <w:rFonts w:ascii="Times New Roman" w:hAnsi="Times New Roman" w:cs="Times New Roman"/>
          <w:sz w:val="24"/>
          <w:szCs w:val="24"/>
        </w:rPr>
        <w:t xml:space="preserve"> образовательной организацией», от 10.12.2013 г. №1324 «Об утверждении показателей деятельности образовательной организации, подлежащей </w:t>
      </w:r>
      <w:proofErr w:type="spellStart"/>
      <w:r w:rsidRPr="00DA31D4">
        <w:rPr>
          <w:rFonts w:ascii="Times New Roman" w:hAnsi="Times New Roman" w:cs="Times New Roman"/>
          <w:sz w:val="24"/>
          <w:szCs w:val="24"/>
        </w:rPr>
        <w:t>самообследованию</w:t>
      </w:r>
      <w:proofErr w:type="spellEnd"/>
      <w:r w:rsidRPr="00DA31D4">
        <w:rPr>
          <w:rFonts w:ascii="Times New Roman" w:hAnsi="Times New Roman" w:cs="Times New Roman"/>
          <w:sz w:val="24"/>
          <w:szCs w:val="24"/>
        </w:rPr>
        <w:t>».</w:t>
      </w:r>
      <w:bookmarkEnd w:id="1"/>
    </w:p>
    <w:p w:rsidR="008466FE" w:rsidRPr="00DA31D4" w:rsidRDefault="008466FE" w:rsidP="008466FE">
      <w:pPr>
        <w:pStyle w:val="32"/>
        <w:keepNext/>
        <w:keepLines/>
        <w:shd w:val="clear" w:color="auto" w:fill="auto"/>
        <w:spacing w:line="240" w:lineRule="auto"/>
        <w:ind w:left="20" w:right="20" w:firstLine="560"/>
        <w:rPr>
          <w:rFonts w:ascii="Times New Roman" w:hAnsi="Times New Roman" w:cs="Times New Roman"/>
          <w:sz w:val="24"/>
          <w:szCs w:val="24"/>
        </w:rPr>
      </w:pPr>
      <w:bookmarkStart w:id="2" w:name="bookmark2"/>
      <w:r w:rsidRPr="00DA31D4">
        <w:rPr>
          <w:rFonts w:ascii="Times New Roman" w:hAnsi="Times New Roman" w:cs="Times New Roman"/>
          <w:sz w:val="24"/>
          <w:szCs w:val="24"/>
        </w:rPr>
        <w:t>Приоритетными стратегическими задачами развития лицея  на 2015-2016 год являются:</w:t>
      </w:r>
      <w:bookmarkEnd w:id="2"/>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Разработка и реализация мероприятий Программы развития лицея  на 2013 -2016  гг.</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bCs/>
          <w:sz w:val="24"/>
          <w:szCs w:val="24"/>
        </w:rPr>
        <w:t xml:space="preserve"> Разработка и реализация инновационной модели организации образовательного процесса, основанной на использовании современных обучающих  технологий, информационных и технических образовательных ресурсов и новых форм взаимодействия с работодателями.</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bCs/>
          <w:sz w:val="24"/>
          <w:szCs w:val="24"/>
        </w:rPr>
        <w:t>Переход на многоуровневое многопрофильное профессиональное образовательное учреждение в целях повышения качества подготовки квалифицированных рабочих и специалистов.</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Pr="00DA31D4">
        <w:rPr>
          <w:rFonts w:ascii="Times New Roman" w:hAnsi="Times New Roman" w:cs="Times New Roman"/>
          <w:sz w:val="24"/>
          <w:szCs w:val="24"/>
          <w:bdr w:val="none" w:sz="0" w:space="0" w:color="auto" w:frame="1"/>
        </w:rPr>
        <w:t>критериальными</w:t>
      </w:r>
      <w:proofErr w:type="spellEnd"/>
      <w:r w:rsidRPr="00DA31D4">
        <w:rPr>
          <w:rFonts w:ascii="Times New Roman" w:hAnsi="Times New Roman" w:cs="Times New Roman"/>
          <w:sz w:val="24"/>
          <w:szCs w:val="24"/>
          <w:bdr w:val="none" w:sz="0" w:space="0" w:color="auto" w:frame="1"/>
        </w:rPr>
        <w:t xml:space="preserve"> требованиями к </w:t>
      </w:r>
      <w:r w:rsidRPr="00DA31D4">
        <w:rPr>
          <w:rFonts w:ascii="Times New Roman" w:hAnsi="Times New Roman" w:cs="Times New Roman"/>
          <w:bCs/>
          <w:sz w:val="24"/>
          <w:szCs w:val="24"/>
        </w:rPr>
        <w:t>многоуровневым многопрофильным профессиональным образовательным</w:t>
      </w:r>
      <w:r w:rsidRPr="00DA31D4">
        <w:rPr>
          <w:rFonts w:ascii="Times New Roman" w:hAnsi="Times New Roman" w:cs="Times New Roman"/>
          <w:sz w:val="24"/>
          <w:szCs w:val="24"/>
          <w:bdr w:val="none" w:sz="0" w:space="0" w:color="auto" w:frame="1"/>
        </w:rPr>
        <w:t xml:space="preserve"> учреждениям.</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bdr w:val="none" w:sz="0" w:space="0" w:color="auto" w:frame="1"/>
        </w:rPr>
        <w:t>Совершенствование учебно-воспитательного процесса, системы  управления образовательным процессом,</w:t>
      </w:r>
      <w:r w:rsidRPr="00DA31D4">
        <w:rPr>
          <w:rFonts w:ascii="Times New Roman" w:hAnsi="Times New Roman" w:cs="Times New Roman"/>
          <w:color w:val="00B050"/>
          <w:sz w:val="24"/>
          <w:szCs w:val="24"/>
          <w:bdr w:val="none" w:sz="0" w:space="0" w:color="auto" w:frame="1"/>
        </w:rPr>
        <w:t xml:space="preserve"> </w:t>
      </w:r>
      <w:r w:rsidRPr="00DA31D4">
        <w:rPr>
          <w:rFonts w:ascii="Times New Roman" w:hAnsi="Times New Roman" w:cs="Times New Roman"/>
          <w:sz w:val="24"/>
          <w:szCs w:val="24"/>
          <w:bdr w:val="none" w:sz="0" w:space="0" w:color="auto" w:frame="1"/>
        </w:rPr>
        <w:t>системы оплаты труда, стимулирования.</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Реализация мероприятий по приведению в соответствие локальных нормативных и иных документов.</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Изменение содержания и качества подготовки квалифицированных рабочих кадров в «ЛЛПО» с учётом   требований рынка труда района.</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Модернизация материально-технической базы лицея с учётом современных требований  образовательной деятельности.</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Повышение эффективности работы «ЛЛПО» на  основе  развития системы социального партнёрства.</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Создание системы независимой оценки качества профессионального образования в учреждении.</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Создание эффективной </w:t>
      </w:r>
      <w:proofErr w:type="gramStart"/>
      <w:r w:rsidRPr="00DA31D4">
        <w:rPr>
          <w:rFonts w:ascii="Times New Roman" w:hAnsi="Times New Roman" w:cs="Times New Roman"/>
          <w:sz w:val="24"/>
          <w:szCs w:val="24"/>
        </w:rPr>
        <w:t>системы мониторинга реализации программы развития</w:t>
      </w:r>
      <w:proofErr w:type="gramEnd"/>
      <w:r w:rsidRPr="00DA31D4">
        <w:rPr>
          <w:rFonts w:ascii="Times New Roman" w:hAnsi="Times New Roman" w:cs="Times New Roman"/>
          <w:sz w:val="24"/>
          <w:szCs w:val="24"/>
        </w:rPr>
        <w:t xml:space="preserve"> ОУ на 2013-2016 годы. </w:t>
      </w:r>
    </w:p>
    <w:p w:rsidR="00E841F8" w:rsidRPr="00DA31D4" w:rsidRDefault="00E841F8" w:rsidP="00E841F8">
      <w:pPr>
        <w:pStyle w:val="8"/>
        <w:numPr>
          <w:ilvl w:val="0"/>
          <w:numId w:val="32"/>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Прохождение плановых процедур аккредитации и лицензионного контроля, проводимых Службой по контролю и надзору в сфере образования Алтайского края.</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Продолжение работы по формированию у обучающихся  общих компетенций через использование новых технологий, раскрытие творческих способностей, формирование потребностей к труду, уважение к общечеловеческим ценностям, к позитивному досугу, организацию добровольческого волонтерского движения.</w:t>
      </w:r>
    </w:p>
    <w:p w:rsidR="00E841F8" w:rsidRPr="00DA31D4" w:rsidRDefault="00E841F8" w:rsidP="00E841F8">
      <w:pPr>
        <w:pStyle w:val="8"/>
        <w:numPr>
          <w:ilvl w:val="0"/>
          <w:numId w:val="32"/>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Продолжение работы по обеспечению участия обучающихся и педагогов училища  в мероприятиях различного уровня.</w:t>
      </w:r>
    </w:p>
    <w:p w:rsidR="00E841F8" w:rsidRPr="00DA31D4" w:rsidRDefault="00E841F8" w:rsidP="00E841F8">
      <w:pPr>
        <w:pStyle w:val="8"/>
        <w:shd w:val="clear" w:color="auto" w:fill="auto"/>
        <w:tabs>
          <w:tab w:val="left" w:pos="1287"/>
        </w:tabs>
        <w:spacing w:after="0" w:line="240" w:lineRule="auto"/>
        <w:ind w:left="600" w:right="20" w:firstLine="0"/>
        <w:jc w:val="both"/>
        <w:rPr>
          <w:rFonts w:ascii="Times New Roman" w:hAnsi="Times New Roman" w:cs="Times New Roman"/>
          <w:sz w:val="24"/>
          <w:szCs w:val="24"/>
        </w:rPr>
      </w:pPr>
      <w:r w:rsidRPr="00DA31D4">
        <w:rPr>
          <w:rFonts w:ascii="Times New Roman" w:hAnsi="Times New Roman" w:cs="Times New Roman"/>
          <w:sz w:val="24"/>
          <w:szCs w:val="24"/>
        </w:rPr>
        <w:t>16. Трансляция опыта работы педагогов лицея  путем публикаций во внешних изданиях.</w:t>
      </w:r>
    </w:p>
    <w:p w:rsidR="008466FE" w:rsidRPr="00DA31D4" w:rsidRDefault="008466FE" w:rsidP="008466FE">
      <w:pPr>
        <w:pStyle w:val="8"/>
        <w:shd w:val="clear" w:color="auto" w:fill="auto"/>
        <w:spacing w:after="0" w:line="240" w:lineRule="auto"/>
        <w:ind w:firstLine="560"/>
        <w:jc w:val="both"/>
        <w:rPr>
          <w:rFonts w:ascii="Times New Roman" w:hAnsi="Times New Roman" w:cs="Times New Roman"/>
          <w:sz w:val="24"/>
          <w:szCs w:val="24"/>
          <w:u w:val="single"/>
        </w:rPr>
      </w:pPr>
      <w:r w:rsidRPr="00DA31D4">
        <w:rPr>
          <w:rFonts w:ascii="Times New Roman" w:hAnsi="Times New Roman" w:cs="Times New Roman"/>
          <w:sz w:val="24"/>
          <w:szCs w:val="24"/>
          <w:u w:val="single"/>
        </w:rPr>
        <w:t xml:space="preserve">За период </w:t>
      </w:r>
      <w:proofErr w:type="spellStart"/>
      <w:r w:rsidRPr="00DA31D4">
        <w:rPr>
          <w:rFonts w:ascii="Times New Roman" w:hAnsi="Times New Roman" w:cs="Times New Roman"/>
          <w:sz w:val="24"/>
          <w:szCs w:val="24"/>
          <w:u w:val="single"/>
        </w:rPr>
        <w:t>самообследования</w:t>
      </w:r>
      <w:proofErr w:type="spellEnd"/>
      <w:r w:rsidRPr="00DA31D4">
        <w:rPr>
          <w:rFonts w:ascii="Times New Roman" w:hAnsi="Times New Roman" w:cs="Times New Roman"/>
          <w:sz w:val="24"/>
          <w:szCs w:val="24"/>
          <w:u w:val="single"/>
        </w:rPr>
        <w:t xml:space="preserve"> в </w:t>
      </w:r>
      <w:r w:rsidR="002C6FC1" w:rsidRPr="00DA31D4">
        <w:rPr>
          <w:rFonts w:ascii="Times New Roman" w:hAnsi="Times New Roman" w:cs="Times New Roman"/>
          <w:sz w:val="24"/>
          <w:szCs w:val="24"/>
          <w:u w:val="single"/>
        </w:rPr>
        <w:t>лицее</w:t>
      </w:r>
      <w:r w:rsidRPr="00DA31D4">
        <w:rPr>
          <w:rFonts w:ascii="Times New Roman" w:hAnsi="Times New Roman" w:cs="Times New Roman"/>
          <w:sz w:val="24"/>
          <w:szCs w:val="24"/>
          <w:u w:val="single"/>
        </w:rPr>
        <w:t xml:space="preserve">  проведен ряд мероприятий:</w:t>
      </w:r>
    </w:p>
    <w:p w:rsidR="008466FE" w:rsidRPr="00DA31D4" w:rsidRDefault="008466FE" w:rsidP="008466FE">
      <w:pPr>
        <w:pStyle w:val="8"/>
        <w:numPr>
          <w:ilvl w:val="0"/>
          <w:numId w:val="2"/>
        </w:numPr>
        <w:shd w:val="clear" w:color="auto" w:fill="auto"/>
        <w:tabs>
          <w:tab w:val="left" w:pos="1446"/>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организационно-распорядительной, учебно-программной и учебно-методической документации;</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результатов промежуточной аттестации обучающихся;</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организации учебного процесса и воспитательной работы;</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lastRenderedPageBreak/>
        <w:t xml:space="preserve">анализ </w:t>
      </w:r>
      <w:proofErr w:type="spellStart"/>
      <w:r w:rsidRPr="00DA31D4">
        <w:rPr>
          <w:rFonts w:ascii="Times New Roman" w:hAnsi="Times New Roman" w:cs="Times New Roman"/>
          <w:sz w:val="24"/>
          <w:szCs w:val="24"/>
        </w:rPr>
        <w:t>востребованности</w:t>
      </w:r>
      <w:proofErr w:type="spellEnd"/>
      <w:r w:rsidRPr="00DA31D4">
        <w:rPr>
          <w:rFonts w:ascii="Times New Roman" w:hAnsi="Times New Roman" w:cs="Times New Roman"/>
          <w:sz w:val="24"/>
          <w:szCs w:val="24"/>
        </w:rPr>
        <w:t xml:space="preserve"> выпускников;</w:t>
      </w:r>
    </w:p>
    <w:p w:rsidR="008466FE" w:rsidRPr="00DA31D4" w:rsidRDefault="008466FE" w:rsidP="008466FE">
      <w:pPr>
        <w:pStyle w:val="8"/>
        <w:numPr>
          <w:ilvl w:val="0"/>
          <w:numId w:val="2"/>
        </w:numPr>
        <w:shd w:val="clear" w:color="auto" w:fill="auto"/>
        <w:tabs>
          <w:tab w:val="left" w:pos="1436"/>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анализ материально-технического и информационного оснащения образовательного процесса, кадрового состава преподавателей  и мастеров производственного обучения;</w:t>
      </w:r>
    </w:p>
    <w:p w:rsidR="008466FE" w:rsidRPr="00DA31D4" w:rsidRDefault="008466FE" w:rsidP="008466FE">
      <w:pPr>
        <w:pStyle w:val="8"/>
        <w:numPr>
          <w:ilvl w:val="0"/>
          <w:numId w:val="2"/>
        </w:numPr>
        <w:shd w:val="clear" w:color="auto" w:fill="auto"/>
        <w:tabs>
          <w:tab w:val="left" w:pos="1434"/>
        </w:tabs>
        <w:spacing w:after="0" w:line="240" w:lineRule="auto"/>
        <w:ind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анализ показателей деятельности </w:t>
      </w:r>
      <w:r w:rsidR="002C6FC1" w:rsidRPr="00DA31D4">
        <w:rPr>
          <w:rFonts w:ascii="Times New Roman" w:hAnsi="Times New Roman" w:cs="Times New Roman"/>
          <w:sz w:val="24"/>
          <w:szCs w:val="24"/>
        </w:rPr>
        <w:t>лицея</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firstLine="560"/>
        <w:jc w:val="both"/>
        <w:rPr>
          <w:rFonts w:ascii="Times New Roman" w:hAnsi="Times New Roman" w:cs="Times New Roman"/>
          <w:sz w:val="24"/>
          <w:szCs w:val="24"/>
          <w:u w:val="single"/>
        </w:rPr>
      </w:pPr>
      <w:r w:rsidRPr="00DA31D4">
        <w:rPr>
          <w:rFonts w:ascii="Times New Roman" w:hAnsi="Times New Roman" w:cs="Times New Roman"/>
          <w:sz w:val="24"/>
          <w:szCs w:val="24"/>
          <w:u w:val="single"/>
        </w:rPr>
        <w:t xml:space="preserve">В ходе проведения </w:t>
      </w:r>
      <w:proofErr w:type="spellStart"/>
      <w:r w:rsidRPr="00DA31D4">
        <w:rPr>
          <w:rFonts w:ascii="Times New Roman" w:hAnsi="Times New Roman" w:cs="Times New Roman"/>
          <w:sz w:val="24"/>
          <w:szCs w:val="24"/>
          <w:u w:val="single"/>
        </w:rPr>
        <w:t>самообследования</w:t>
      </w:r>
      <w:proofErr w:type="spellEnd"/>
      <w:r w:rsidRPr="00DA31D4">
        <w:rPr>
          <w:rFonts w:ascii="Times New Roman" w:hAnsi="Times New Roman" w:cs="Times New Roman"/>
          <w:sz w:val="24"/>
          <w:szCs w:val="24"/>
          <w:u w:val="single"/>
        </w:rPr>
        <w:t xml:space="preserve"> были исследованы и проанализированы следующие материалы:</w:t>
      </w:r>
    </w:p>
    <w:p w:rsidR="008466FE" w:rsidRPr="00DA31D4" w:rsidRDefault="008466FE" w:rsidP="008466FE">
      <w:pPr>
        <w:pStyle w:val="8"/>
        <w:shd w:val="clear" w:color="auto" w:fill="auto"/>
        <w:tabs>
          <w:tab w:val="left" w:pos="1436"/>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нормативно-правовая документация: Устав </w:t>
      </w:r>
      <w:r w:rsidR="002C6FC1" w:rsidRPr="00DA31D4">
        <w:rPr>
          <w:rFonts w:ascii="Times New Roman" w:hAnsi="Times New Roman" w:cs="Times New Roman"/>
          <w:sz w:val="24"/>
          <w:szCs w:val="24"/>
        </w:rPr>
        <w:t>лицея</w:t>
      </w:r>
      <w:r w:rsidRPr="00DA31D4">
        <w:rPr>
          <w:rFonts w:ascii="Times New Roman" w:hAnsi="Times New Roman" w:cs="Times New Roman"/>
          <w:sz w:val="24"/>
          <w:szCs w:val="24"/>
        </w:rPr>
        <w:t>, локальные нормативные акты (положения, правила, инструкции);</w:t>
      </w:r>
    </w:p>
    <w:p w:rsidR="008466FE" w:rsidRPr="00DA31D4" w:rsidRDefault="008466FE" w:rsidP="008466FE">
      <w:pPr>
        <w:pStyle w:val="8"/>
        <w:shd w:val="clear" w:color="auto" w:fill="auto"/>
        <w:tabs>
          <w:tab w:val="left" w:pos="1436"/>
          <w:tab w:val="left" w:pos="6380"/>
          <w:tab w:val="left" w:pos="9505"/>
        </w:tabs>
        <w:spacing w:after="0" w:line="240" w:lineRule="auto"/>
        <w:ind w:firstLine="0"/>
        <w:rPr>
          <w:rFonts w:ascii="Times New Roman" w:hAnsi="Times New Roman" w:cs="Times New Roman"/>
          <w:sz w:val="24"/>
          <w:szCs w:val="24"/>
        </w:rPr>
      </w:pPr>
      <w:r w:rsidRPr="00DA31D4">
        <w:rPr>
          <w:rFonts w:ascii="Times New Roman" w:hAnsi="Times New Roman" w:cs="Times New Roman"/>
          <w:sz w:val="24"/>
          <w:szCs w:val="24"/>
        </w:rPr>
        <w:t>-   рабочие учебные планы и рабочие программы учебных дисциплин, профессиональных модулей, учебной,  производственной  практик;</w:t>
      </w:r>
    </w:p>
    <w:p w:rsidR="008466FE" w:rsidRPr="00DA31D4" w:rsidRDefault="008466FE" w:rsidP="008466FE">
      <w:pPr>
        <w:pStyle w:val="8"/>
        <w:shd w:val="clear" w:color="auto" w:fill="auto"/>
        <w:tabs>
          <w:tab w:val="left" w:pos="1434"/>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сведения о кадровом составе преподавателей и мастеров производственного обучения;</w:t>
      </w:r>
    </w:p>
    <w:p w:rsidR="008466FE" w:rsidRPr="00DA31D4" w:rsidRDefault="008466FE" w:rsidP="008466FE">
      <w:pPr>
        <w:pStyle w:val="8"/>
        <w:shd w:val="clear" w:color="auto" w:fill="auto"/>
        <w:tabs>
          <w:tab w:val="left" w:pos="1426"/>
          <w:tab w:val="left" w:pos="4916"/>
          <w:tab w:val="left" w:pos="5996"/>
        </w:tabs>
        <w:spacing w:after="0" w:line="240" w:lineRule="auto"/>
        <w:ind w:firstLine="0"/>
        <w:rPr>
          <w:rFonts w:ascii="Times New Roman" w:hAnsi="Times New Roman" w:cs="Times New Roman"/>
          <w:sz w:val="24"/>
          <w:szCs w:val="24"/>
        </w:rPr>
      </w:pPr>
      <w:r w:rsidRPr="00DA31D4">
        <w:rPr>
          <w:rFonts w:ascii="Times New Roman" w:hAnsi="Times New Roman" w:cs="Times New Roman"/>
          <w:sz w:val="24"/>
          <w:szCs w:val="24"/>
        </w:rPr>
        <w:t>- учебно-методическое и информационно-методическое обеспечение образовательного процесса;</w:t>
      </w:r>
    </w:p>
    <w:p w:rsidR="008466FE" w:rsidRPr="00DA31D4" w:rsidRDefault="008466FE" w:rsidP="008466FE">
      <w:pPr>
        <w:pStyle w:val="8"/>
        <w:shd w:val="clear" w:color="auto" w:fill="auto"/>
        <w:tabs>
          <w:tab w:val="left" w:pos="1430"/>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результаты мониторинга качества образовательного процесса;</w:t>
      </w:r>
    </w:p>
    <w:p w:rsidR="008466FE" w:rsidRPr="00DA31D4" w:rsidRDefault="008466FE" w:rsidP="008466FE">
      <w:pPr>
        <w:pStyle w:val="8"/>
        <w:shd w:val="clear" w:color="auto" w:fill="auto"/>
        <w:tabs>
          <w:tab w:val="left" w:pos="1431"/>
        </w:tabs>
        <w:spacing w:after="0" w:line="240" w:lineRule="auto"/>
        <w:ind w:firstLine="0"/>
        <w:jc w:val="both"/>
        <w:rPr>
          <w:rFonts w:ascii="Times New Roman" w:hAnsi="Times New Roman" w:cs="Times New Roman"/>
          <w:sz w:val="24"/>
          <w:szCs w:val="24"/>
        </w:rPr>
      </w:pPr>
      <w:r w:rsidRPr="00DA31D4">
        <w:rPr>
          <w:rFonts w:ascii="Times New Roman" w:hAnsi="Times New Roman" w:cs="Times New Roman"/>
          <w:sz w:val="24"/>
          <w:szCs w:val="24"/>
        </w:rPr>
        <w:t>- информация о материально-техническом оснащении образовательного процесса;</w:t>
      </w:r>
    </w:p>
    <w:p w:rsidR="008466FE" w:rsidRPr="008466FE" w:rsidRDefault="008466FE" w:rsidP="008466FE">
      <w:pPr>
        <w:pStyle w:val="8"/>
        <w:shd w:val="clear" w:color="auto" w:fill="auto"/>
        <w:spacing w:after="0" w:line="240" w:lineRule="auto"/>
        <w:ind w:left="20" w:firstLine="0"/>
        <w:jc w:val="both"/>
        <w:rPr>
          <w:rFonts w:ascii="Times New Roman" w:hAnsi="Times New Roman" w:cs="Times New Roman"/>
        </w:rPr>
      </w:pPr>
      <w:bookmarkStart w:id="3" w:name="bookmark6"/>
      <w:bookmarkStart w:id="4" w:name="bookmark5"/>
      <w:bookmarkStart w:id="5" w:name="bookmark4"/>
    </w:p>
    <w:p w:rsidR="008466FE" w:rsidRPr="008466FE" w:rsidRDefault="008466FE" w:rsidP="008466FE">
      <w:pPr>
        <w:pStyle w:val="20"/>
        <w:shd w:val="clear" w:color="auto" w:fill="auto"/>
        <w:spacing w:before="0" w:line="240" w:lineRule="auto"/>
        <w:jc w:val="center"/>
        <w:rPr>
          <w:rFonts w:ascii="Times New Roman" w:hAnsi="Times New Roman" w:cs="Times New Roman"/>
        </w:rPr>
      </w:pPr>
      <w:r w:rsidRPr="008466FE">
        <w:rPr>
          <w:rFonts w:ascii="Times New Roman" w:hAnsi="Times New Roman" w:cs="Times New Roman"/>
        </w:rPr>
        <w:t>ПОКАЗАТЕЛИ ДЕЯТЕЛЬНОСТИ НА 31 МАРТА 201</w:t>
      </w:r>
      <w:r w:rsidR="002C6FC1">
        <w:rPr>
          <w:rFonts w:ascii="Times New Roman" w:hAnsi="Times New Roman" w:cs="Times New Roman"/>
        </w:rPr>
        <w:t>6</w:t>
      </w:r>
      <w:r w:rsidRPr="008466FE">
        <w:rPr>
          <w:rFonts w:ascii="Times New Roman" w:hAnsi="Times New Roman" w:cs="Times New Roman"/>
        </w:rPr>
        <w:t xml:space="preserve"> ГОДА</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379"/>
        <w:gridCol w:w="1275"/>
        <w:gridCol w:w="1416"/>
      </w:tblGrid>
      <w:tr w:rsidR="008466FE" w:rsidRPr="008466FE" w:rsidTr="00DA31D4">
        <w:trPr>
          <w:trHeight w:val="391"/>
        </w:trPr>
        <w:tc>
          <w:tcPr>
            <w:tcW w:w="851" w:type="dxa"/>
            <w:tcBorders>
              <w:top w:val="single" w:sz="4" w:space="0" w:color="auto"/>
              <w:left w:val="single" w:sz="4" w:space="0" w:color="auto"/>
              <w:bottom w:val="single" w:sz="4" w:space="0" w:color="auto"/>
              <w:right w:val="single" w:sz="4" w:space="0" w:color="auto"/>
            </w:tcBorders>
            <w:hideMark/>
          </w:tcPr>
          <w:p w:rsidR="008466FE" w:rsidRPr="008466FE" w:rsidRDefault="00DA31D4" w:rsidP="00DA31D4">
            <w:pPr>
              <w:pStyle w:val="42"/>
              <w:shd w:val="clear" w:color="auto" w:fill="auto"/>
              <w:spacing w:line="240" w:lineRule="auto"/>
              <w:ind w:firstLine="0"/>
              <w:rPr>
                <w:rFonts w:ascii="Times New Roman" w:hAnsi="Times New Roman" w:cs="Times New Roman"/>
              </w:rPr>
            </w:pPr>
            <w:r>
              <w:rPr>
                <w:rFonts w:ascii="Times New Roman" w:hAnsi="Times New Roman" w:cs="Times New Roman"/>
              </w:rPr>
              <w:t>№</w:t>
            </w:r>
            <w:r w:rsidR="008466FE" w:rsidRPr="008466FE">
              <w:rPr>
                <w:rFonts w:ascii="Times New Roman" w:hAnsi="Times New Roman" w:cs="Times New Roman"/>
              </w:rPr>
              <w:t xml:space="preserve"> </w:t>
            </w:r>
            <w:proofErr w:type="spellStart"/>
            <w:proofErr w:type="gramStart"/>
            <w:r w:rsidR="008466FE" w:rsidRPr="008466FE">
              <w:rPr>
                <w:rFonts w:ascii="Times New Roman" w:hAnsi="Times New Roman" w:cs="Times New Roman"/>
              </w:rPr>
              <w:t>п</w:t>
            </w:r>
            <w:proofErr w:type="spellEnd"/>
            <w:proofErr w:type="gramEnd"/>
            <w:r w:rsidR="008466FE" w:rsidRPr="008466FE">
              <w:rPr>
                <w:rFonts w:ascii="Times New Roman" w:hAnsi="Times New Roman" w:cs="Times New Roman"/>
              </w:rPr>
              <w:t>/</w:t>
            </w:r>
            <w:proofErr w:type="spellStart"/>
            <w:r w:rsidR="008466FE" w:rsidRPr="008466FE">
              <w:rPr>
                <w:rFonts w:ascii="Times New Roman" w:hAnsi="Times New Roman" w:cs="Times New Roman"/>
              </w:rPr>
              <w:t>п</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2160" w:firstLine="0"/>
              <w:rPr>
                <w:rFonts w:ascii="Times New Roman" w:hAnsi="Times New Roman" w:cs="Times New Roman"/>
              </w:rPr>
            </w:pPr>
            <w:r w:rsidRPr="008466FE">
              <w:rPr>
                <w:rFonts w:ascii="Times New Roman" w:hAnsi="Times New Roman" w:cs="Times New Roman"/>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DA31D4">
            <w:pPr>
              <w:pStyle w:val="42"/>
              <w:shd w:val="clear" w:color="auto" w:fill="auto"/>
              <w:spacing w:line="240" w:lineRule="auto"/>
              <w:ind w:firstLine="0"/>
              <w:rPr>
                <w:rFonts w:ascii="Times New Roman" w:hAnsi="Times New Roman" w:cs="Times New Roman"/>
                <w:sz w:val="20"/>
                <w:szCs w:val="20"/>
              </w:rPr>
            </w:pPr>
            <w:r w:rsidRPr="008466FE">
              <w:rPr>
                <w:rFonts w:ascii="Times New Roman" w:hAnsi="Times New Roman" w:cs="Times New Roman"/>
                <w:sz w:val="20"/>
                <w:szCs w:val="20"/>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8466FE" w:rsidRPr="008466FE" w:rsidRDefault="008466FE" w:rsidP="002C6FC1">
            <w:pPr>
              <w:pStyle w:val="42"/>
              <w:shd w:val="clear" w:color="auto" w:fill="auto"/>
              <w:spacing w:line="240" w:lineRule="auto"/>
              <w:ind w:firstLine="0"/>
              <w:rPr>
                <w:rFonts w:ascii="Times New Roman" w:hAnsi="Times New Roman" w:cs="Times New Roman"/>
                <w:sz w:val="20"/>
                <w:szCs w:val="20"/>
              </w:rPr>
            </w:pPr>
            <w:r w:rsidRPr="008466FE">
              <w:rPr>
                <w:rFonts w:ascii="Times New Roman" w:hAnsi="Times New Roman" w:cs="Times New Roman"/>
                <w:sz w:val="20"/>
                <w:szCs w:val="20"/>
              </w:rPr>
              <w:t>Показатели на 31.03.201</w:t>
            </w:r>
            <w:r w:rsidR="002C6FC1">
              <w:rPr>
                <w:rFonts w:ascii="Times New Roman" w:hAnsi="Times New Roman" w:cs="Times New Roman"/>
                <w:sz w:val="20"/>
                <w:szCs w:val="20"/>
              </w:rPr>
              <w:t>6</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20"/>
              <w:rPr>
                <w:rFonts w:ascii="Times New Roman" w:hAnsi="Times New Roman" w:cs="Times New Roman"/>
                <w:sz w:val="20"/>
                <w:szCs w:val="20"/>
              </w:rPr>
            </w:pPr>
            <w:r w:rsidRPr="00DA31D4">
              <w:rPr>
                <w:rFonts w:ascii="Times New Roman" w:hAnsi="Times New Roman" w:cs="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30"/>
              <w:shd w:val="clear" w:color="auto" w:fill="auto"/>
              <w:spacing w:after="0" w:line="240" w:lineRule="auto"/>
              <w:ind w:left="80"/>
              <w:rPr>
                <w:rFonts w:ascii="Times New Roman" w:hAnsi="Times New Roman" w:cs="Times New Roman"/>
                <w:b/>
              </w:rPr>
            </w:pPr>
            <w:r w:rsidRPr="008466FE">
              <w:rPr>
                <w:rFonts w:ascii="Times New Roman" w:hAnsi="Times New Roman" w:cs="Times New Roman"/>
                <w:b/>
              </w:rPr>
              <w:t>Образовательная деятельность</w:t>
            </w:r>
          </w:p>
        </w:tc>
        <w:tc>
          <w:tcPr>
            <w:tcW w:w="1275"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spacing w:after="0" w:line="240" w:lineRule="auto"/>
              <w:rPr>
                <w:rFonts w:ascii="Times New Roman" w:hAnsi="Times New Roman" w:cs="Times New Roman"/>
                <w:sz w:val="10"/>
                <w:szCs w:val="10"/>
                <w:lang w:eastAsia="en-US"/>
              </w:rPr>
            </w:pPr>
          </w:p>
        </w:tc>
        <w:tc>
          <w:tcPr>
            <w:tcW w:w="1416"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spacing w:after="0" w:line="240" w:lineRule="auto"/>
              <w:rPr>
                <w:rFonts w:ascii="Times New Roman" w:hAnsi="Times New Roman" w:cs="Times New Roman"/>
                <w:sz w:val="10"/>
                <w:szCs w:val="10"/>
                <w:lang w:eastAsia="en-US"/>
              </w:rPr>
            </w:pP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2C6FC1">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146</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По очной форме обучения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2C6FC1">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146</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 xml:space="preserve">По </w:t>
            </w:r>
            <w:proofErr w:type="spellStart"/>
            <w:r w:rsidRPr="00DA31D4">
              <w:rPr>
                <w:rFonts w:ascii="Times New Roman" w:hAnsi="Times New Roman" w:cs="Times New Roman"/>
                <w:sz w:val="22"/>
                <w:szCs w:val="22"/>
              </w:rPr>
              <w:t>очно-заочной</w:t>
            </w:r>
            <w:proofErr w:type="spellEnd"/>
            <w:r w:rsidRPr="00DA31D4">
              <w:rPr>
                <w:rFonts w:ascii="Times New Roman" w:hAnsi="Times New Roman" w:cs="Times New Roman"/>
                <w:sz w:val="22"/>
                <w:szCs w:val="22"/>
              </w:rPr>
              <w:t xml:space="preserve"> форме обучения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По заочной форме обучения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Общая численность студентов  (курсантов), обучающихся по программам подготовки специалистов среднего звена,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78</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1.2.1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По очной форме обучения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78</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1.2.2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 xml:space="preserve">По </w:t>
            </w:r>
            <w:proofErr w:type="spellStart"/>
            <w:r w:rsidRPr="00DA31D4">
              <w:rPr>
                <w:rFonts w:ascii="Times New Roman" w:hAnsi="Times New Roman" w:cs="Times New Roman"/>
                <w:sz w:val="22"/>
                <w:szCs w:val="22"/>
              </w:rPr>
              <w:t>очно-заочной</w:t>
            </w:r>
            <w:proofErr w:type="spellEnd"/>
            <w:r w:rsidRPr="00DA31D4">
              <w:rPr>
                <w:rFonts w:ascii="Times New Roman" w:hAnsi="Times New Roman" w:cs="Times New Roman"/>
                <w:sz w:val="22"/>
                <w:szCs w:val="22"/>
              </w:rPr>
              <w:t xml:space="preserve"> форме обучения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1.2.3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По заочной форме обучения</w:t>
            </w:r>
          </w:p>
        </w:tc>
        <w:tc>
          <w:tcPr>
            <w:tcW w:w="1275"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Количество реализуемых образовательных программ среднего профессионального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единиц</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4</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1.4</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 студентов, (курсантов),  зачисленных на первый курс на очную форму обучения, за отчетный период</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100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1.5</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w:t>
            </w:r>
            <w:r w:rsidR="00DA31D4" w:rsidRPr="00DA31D4">
              <w:rPr>
                <w:rFonts w:ascii="Times New Roman" w:hAnsi="Times New Roman" w:cs="Times New Roman"/>
                <w:sz w:val="22"/>
                <w:szCs w:val="22"/>
              </w:rPr>
              <w:t xml:space="preserve">льный вес численности студентов </w:t>
            </w:r>
            <w:r w:rsidRPr="00DA31D4">
              <w:rPr>
                <w:rFonts w:ascii="Times New Roman" w:hAnsi="Times New Roman" w:cs="Times New Roman"/>
                <w:sz w:val="22"/>
                <w:szCs w:val="22"/>
              </w:rPr>
              <w:t>(курсантов),  из числа инвалидов и обучающихся с ограниченными возможностями здоровья, в общей численности студенто</w:t>
            </w:r>
            <w:proofErr w:type="gramStart"/>
            <w:r w:rsidRPr="00DA31D4">
              <w:rPr>
                <w:rFonts w:ascii="Times New Roman" w:hAnsi="Times New Roman" w:cs="Times New Roman"/>
                <w:sz w:val="22"/>
                <w:szCs w:val="22"/>
              </w:rPr>
              <w:t>в(</w:t>
            </w:r>
            <w:proofErr w:type="gramEnd"/>
            <w:r w:rsidRPr="00DA31D4">
              <w:rPr>
                <w:rFonts w:ascii="Times New Roman" w:hAnsi="Times New Roman" w:cs="Times New Roman"/>
                <w:sz w:val="22"/>
                <w:szCs w:val="22"/>
              </w:rPr>
              <w:t>курсантов),</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1.6</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tcPr>
          <w:p w:rsidR="008466FE" w:rsidRPr="00DA31D4" w:rsidRDefault="002C6FC1" w:rsidP="00334FBA">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7</w:t>
            </w:r>
            <w:r w:rsidR="008466FE" w:rsidRPr="00DA31D4">
              <w:rPr>
                <w:rFonts w:ascii="Times New Roman" w:hAnsi="Times New Roman" w:cs="Times New Roman"/>
                <w:sz w:val="20"/>
                <w:szCs w:val="20"/>
              </w:rPr>
              <w:t>/</w:t>
            </w:r>
            <w:r w:rsidRPr="00DA31D4">
              <w:rPr>
                <w:rFonts w:ascii="Times New Roman" w:hAnsi="Times New Roman" w:cs="Times New Roman"/>
                <w:sz w:val="20"/>
                <w:szCs w:val="20"/>
              </w:rPr>
              <w:t>34</w:t>
            </w:r>
            <w:r w:rsidR="008466FE" w:rsidRPr="00DA31D4">
              <w:rPr>
                <w:rFonts w:ascii="Times New Roman" w:hAnsi="Times New Roman" w:cs="Times New Roman"/>
                <w:sz w:val="20"/>
                <w:szCs w:val="20"/>
              </w:rPr>
              <w:t>=20,</w:t>
            </w:r>
            <w:r w:rsidR="00334FBA">
              <w:rPr>
                <w:rFonts w:ascii="Times New Roman" w:hAnsi="Times New Roman" w:cs="Times New Roman"/>
                <w:sz w:val="20"/>
                <w:szCs w:val="20"/>
              </w:rPr>
              <w:t>6</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1.7</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600"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1.8</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8466FE">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79</w:t>
            </w:r>
            <w:r w:rsidR="008466FE" w:rsidRPr="00DA31D4">
              <w:rPr>
                <w:rFonts w:ascii="Times New Roman" w:hAnsi="Times New Roman" w:cs="Times New Roman"/>
                <w:sz w:val="20"/>
                <w:szCs w:val="20"/>
              </w:rPr>
              <w:t>/</w:t>
            </w:r>
            <w:r w:rsidRPr="00DA31D4">
              <w:rPr>
                <w:rFonts w:ascii="Times New Roman" w:hAnsi="Times New Roman" w:cs="Times New Roman"/>
                <w:sz w:val="20"/>
                <w:szCs w:val="20"/>
              </w:rPr>
              <w:t>146</w:t>
            </w:r>
            <w:r w:rsidR="008466FE" w:rsidRPr="00DA31D4">
              <w:rPr>
                <w:rFonts w:ascii="Times New Roman" w:hAnsi="Times New Roman" w:cs="Times New Roman"/>
                <w:sz w:val="20"/>
                <w:szCs w:val="20"/>
              </w:rPr>
              <w:t>=</w:t>
            </w:r>
            <w:r w:rsidRPr="00DA31D4">
              <w:rPr>
                <w:rFonts w:ascii="Times New Roman" w:hAnsi="Times New Roman" w:cs="Times New Roman"/>
                <w:sz w:val="20"/>
                <w:szCs w:val="20"/>
              </w:rPr>
              <w:t>54,11</w:t>
            </w:r>
          </w:p>
        </w:tc>
      </w:tr>
      <w:tr w:rsidR="008466FE" w:rsidRPr="008466FE" w:rsidTr="00DA31D4">
        <w:trPr>
          <w:trHeight w:val="2873"/>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lastRenderedPageBreak/>
              <w:t>1.9</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proofErr w:type="gramStart"/>
            <w:r w:rsidRPr="00DA31D4">
              <w:rPr>
                <w:rFonts w:ascii="Times New Roman" w:hAnsi="Times New Roman" w:cs="Times New Roman"/>
                <w:sz w:val="22"/>
                <w:szCs w:val="22"/>
              </w:rPr>
              <w:t xml:space="preserve">Численность/удельный вес численности педагогических работников в общей численности работников  (к педагогическим работникам относятся преподаватель,  педагог – организатор, социальный педагог, педагог – психолог, воспитатель (включая старшего), </w:t>
            </w:r>
            <w:proofErr w:type="spellStart"/>
            <w:r w:rsidRPr="00DA31D4">
              <w:rPr>
                <w:rFonts w:ascii="Times New Roman" w:hAnsi="Times New Roman" w:cs="Times New Roman"/>
                <w:sz w:val="22"/>
                <w:szCs w:val="22"/>
              </w:rPr>
              <w:t>тьютор</w:t>
            </w:r>
            <w:proofErr w:type="spellEnd"/>
            <w:r w:rsidRPr="00DA31D4">
              <w:rPr>
                <w:rFonts w:ascii="Times New Roman" w:hAnsi="Times New Roman" w:cs="Times New Roman"/>
                <w:sz w:val="22"/>
                <w:szCs w:val="22"/>
              </w:rPr>
              <w:t>, педагог дополнительного образования (включая старшего), музыкальный руководитель, руководитель физического воспитания, методист (включая старшего), преподаватель- организатор основ безопасности жизнедеятельности, тренер-преподаватель (включая старшего),</w:t>
            </w:r>
            <w:r w:rsidR="00DA31D4" w:rsidRPr="00DA31D4">
              <w:rPr>
                <w:rFonts w:ascii="Times New Roman" w:hAnsi="Times New Roman" w:cs="Times New Roman"/>
                <w:sz w:val="22"/>
                <w:szCs w:val="22"/>
              </w:rPr>
              <w:t xml:space="preserve"> </w:t>
            </w:r>
            <w:r w:rsidRPr="00DA31D4">
              <w:rPr>
                <w:rFonts w:ascii="Times New Roman" w:hAnsi="Times New Roman" w:cs="Times New Roman"/>
                <w:sz w:val="22"/>
                <w:szCs w:val="22"/>
              </w:rPr>
              <w:t>мастер производственного обучения.</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334FBA">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2</w:t>
            </w:r>
            <w:r w:rsidR="002C6FC1" w:rsidRPr="00DA31D4">
              <w:rPr>
                <w:rFonts w:ascii="Times New Roman" w:hAnsi="Times New Roman" w:cs="Times New Roman"/>
                <w:sz w:val="20"/>
                <w:szCs w:val="20"/>
              </w:rPr>
              <w:t>2</w:t>
            </w:r>
            <w:r w:rsidRPr="00DA31D4">
              <w:rPr>
                <w:rFonts w:ascii="Times New Roman" w:hAnsi="Times New Roman" w:cs="Times New Roman"/>
                <w:sz w:val="20"/>
                <w:szCs w:val="20"/>
              </w:rPr>
              <w:t>/</w:t>
            </w:r>
            <w:r w:rsidR="002C6FC1" w:rsidRPr="00DA31D4">
              <w:rPr>
                <w:rFonts w:ascii="Times New Roman" w:hAnsi="Times New Roman" w:cs="Times New Roman"/>
                <w:sz w:val="20"/>
                <w:szCs w:val="20"/>
              </w:rPr>
              <w:t>63</w:t>
            </w:r>
            <w:r w:rsidRPr="00DA31D4">
              <w:rPr>
                <w:rFonts w:ascii="Times New Roman" w:hAnsi="Times New Roman" w:cs="Times New Roman"/>
                <w:sz w:val="20"/>
                <w:szCs w:val="20"/>
              </w:rPr>
              <w:t>=</w:t>
            </w:r>
            <w:r w:rsidR="00334FBA">
              <w:rPr>
                <w:rFonts w:ascii="Times New Roman" w:hAnsi="Times New Roman" w:cs="Times New Roman"/>
                <w:sz w:val="20"/>
                <w:szCs w:val="20"/>
              </w:rPr>
              <w:t>35,3</w:t>
            </w:r>
          </w:p>
        </w:tc>
      </w:tr>
      <w:tr w:rsidR="008466FE" w:rsidRPr="008466FE" w:rsidTr="00DA31D4">
        <w:trPr>
          <w:trHeight w:val="279"/>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1.10</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1</w:t>
            </w:r>
            <w:r w:rsidR="002D1669" w:rsidRPr="00DA31D4">
              <w:rPr>
                <w:rFonts w:ascii="Times New Roman" w:hAnsi="Times New Roman" w:cs="Times New Roman"/>
                <w:sz w:val="20"/>
                <w:szCs w:val="20"/>
              </w:rPr>
              <w:t>2</w:t>
            </w:r>
            <w:r w:rsidR="008466FE" w:rsidRPr="00DA31D4">
              <w:rPr>
                <w:rFonts w:ascii="Times New Roman" w:hAnsi="Times New Roman" w:cs="Times New Roman"/>
                <w:sz w:val="20"/>
                <w:szCs w:val="20"/>
              </w:rPr>
              <w:t>/2</w:t>
            </w:r>
            <w:r w:rsidRPr="00DA31D4">
              <w:rPr>
                <w:rFonts w:ascii="Times New Roman" w:hAnsi="Times New Roman" w:cs="Times New Roman"/>
                <w:sz w:val="20"/>
                <w:szCs w:val="20"/>
              </w:rPr>
              <w:t>2</w:t>
            </w:r>
            <w:r w:rsidR="008466FE" w:rsidRPr="00DA31D4">
              <w:rPr>
                <w:rFonts w:ascii="Times New Roman" w:hAnsi="Times New Roman" w:cs="Times New Roman"/>
                <w:sz w:val="20"/>
                <w:szCs w:val="20"/>
              </w:rPr>
              <w:t>=</w:t>
            </w:r>
            <w:r w:rsidRPr="00DA31D4">
              <w:rPr>
                <w:rFonts w:ascii="Times New Roman" w:hAnsi="Times New Roman" w:cs="Times New Roman"/>
                <w:sz w:val="20"/>
                <w:szCs w:val="20"/>
              </w:rPr>
              <w:t>5</w:t>
            </w:r>
            <w:r w:rsidR="002D1669" w:rsidRPr="00DA31D4">
              <w:rPr>
                <w:rFonts w:ascii="Times New Roman" w:hAnsi="Times New Roman" w:cs="Times New Roman"/>
                <w:sz w:val="20"/>
                <w:szCs w:val="20"/>
              </w:rPr>
              <w:t>4,55</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firstLine="0"/>
              <w:jc w:val="both"/>
              <w:rPr>
                <w:rFonts w:ascii="Times New Roman" w:hAnsi="Times New Roman" w:cs="Times New Roman"/>
                <w:sz w:val="20"/>
                <w:szCs w:val="20"/>
              </w:rPr>
            </w:pPr>
            <w:r w:rsidRPr="00DA31D4">
              <w:rPr>
                <w:rFonts w:ascii="Times New Roman" w:hAnsi="Times New Roman" w:cs="Times New Roman"/>
                <w:sz w:val="20"/>
                <w:szCs w:val="20"/>
              </w:rPr>
              <w:t>1.11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C6FC1"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11</w:t>
            </w:r>
            <w:r w:rsidR="008466FE" w:rsidRPr="00DA31D4">
              <w:rPr>
                <w:rFonts w:ascii="Times New Roman" w:hAnsi="Times New Roman" w:cs="Times New Roman"/>
                <w:sz w:val="20"/>
                <w:szCs w:val="20"/>
              </w:rPr>
              <w:t>/2</w:t>
            </w:r>
            <w:r w:rsidR="002D1669" w:rsidRPr="00DA31D4">
              <w:rPr>
                <w:rFonts w:ascii="Times New Roman" w:hAnsi="Times New Roman" w:cs="Times New Roman"/>
                <w:sz w:val="20"/>
                <w:szCs w:val="20"/>
              </w:rPr>
              <w:t>2</w:t>
            </w:r>
            <w:r w:rsidR="008466FE" w:rsidRPr="00DA31D4">
              <w:rPr>
                <w:rFonts w:ascii="Times New Roman" w:hAnsi="Times New Roman" w:cs="Times New Roman"/>
                <w:sz w:val="20"/>
                <w:szCs w:val="20"/>
              </w:rPr>
              <w:t>=</w:t>
            </w:r>
            <w:r w:rsidR="002D1669" w:rsidRPr="00DA31D4">
              <w:rPr>
                <w:rFonts w:ascii="Times New Roman" w:hAnsi="Times New Roman" w:cs="Times New Roman"/>
                <w:sz w:val="20"/>
                <w:szCs w:val="20"/>
              </w:rPr>
              <w:t>50</w:t>
            </w:r>
          </w:p>
        </w:tc>
      </w:tr>
      <w:tr w:rsidR="008466FE" w:rsidRPr="008466FE" w:rsidTr="00DA31D4">
        <w:trPr>
          <w:trHeight w:val="315"/>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firstLine="0"/>
              <w:jc w:val="both"/>
              <w:rPr>
                <w:rFonts w:ascii="Times New Roman" w:hAnsi="Times New Roman" w:cs="Times New Roman"/>
                <w:sz w:val="20"/>
                <w:szCs w:val="20"/>
              </w:rPr>
            </w:pPr>
            <w:r w:rsidRPr="00DA31D4">
              <w:rPr>
                <w:rFonts w:ascii="Times New Roman" w:hAnsi="Times New Roman" w:cs="Times New Roman"/>
                <w:sz w:val="20"/>
                <w:szCs w:val="20"/>
              </w:rPr>
              <w:t>1.11.1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Высшая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7/2</w:t>
            </w:r>
            <w:r w:rsidR="002D1669" w:rsidRPr="00DA31D4">
              <w:rPr>
                <w:rFonts w:ascii="Times New Roman" w:hAnsi="Times New Roman" w:cs="Times New Roman"/>
                <w:sz w:val="20"/>
                <w:szCs w:val="20"/>
              </w:rPr>
              <w:t>2</w:t>
            </w:r>
            <w:r w:rsidRPr="00DA31D4">
              <w:rPr>
                <w:rFonts w:ascii="Times New Roman" w:hAnsi="Times New Roman" w:cs="Times New Roman"/>
                <w:sz w:val="20"/>
                <w:szCs w:val="20"/>
              </w:rPr>
              <w:t xml:space="preserve">= </w:t>
            </w:r>
            <w:r w:rsidR="002D1669" w:rsidRPr="00DA31D4">
              <w:rPr>
                <w:rFonts w:ascii="Times New Roman" w:hAnsi="Times New Roman" w:cs="Times New Roman"/>
                <w:sz w:val="20"/>
                <w:szCs w:val="20"/>
              </w:rPr>
              <w:t>31,82</w:t>
            </w:r>
          </w:p>
        </w:tc>
      </w:tr>
      <w:tr w:rsidR="008466FE" w:rsidRPr="008466FE" w:rsidTr="00DA31D4">
        <w:trPr>
          <w:trHeight w:val="263"/>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firstLine="0"/>
              <w:jc w:val="both"/>
              <w:rPr>
                <w:rFonts w:ascii="Times New Roman" w:hAnsi="Times New Roman" w:cs="Times New Roman"/>
                <w:sz w:val="20"/>
                <w:szCs w:val="20"/>
              </w:rPr>
            </w:pPr>
            <w:r w:rsidRPr="00DA31D4">
              <w:rPr>
                <w:rFonts w:ascii="Times New Roman" w:hAnsi="Times New Roman" w:cs="Times New Roman"/>
                <w:sz w:val="20"/>
                <w:szCs w:val="20"/>
              </w:rPr>
              <w:t>1.11.2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Первая</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D1669"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4</w:t>
            </w:r>
            <w:r w:rsidR="008466FE" w:rsidRPr="00DA31D4">
              <w:rPr>
                <w:rFonts w:ascii="Times New Roman" w:hAnsi="Times New Roman" w:cs="Times New Roman"/>
                <w:sz w:val="20"/>
                <w:szCs w:val="20"/>
              </w:rPr>
              <w:t>/2</w:t>
            </w:r>
            <w:r w:rsidRPr="00DA31D4">
              <w:rPr>
                <w:rFonts w:ascii="Times New Roman" w:hAnsi="Times New Roman" w:cs="Times New Roman"/>
                <w:sz w:val="20"/>
                <w:szCs w:val="20"/>
              </w:rPr>
              <w:t>2</w:t>
            </w:r>
            <w:r w:rsidR="008466FE" w:rsidRPr="00DA31D4">
              <w:rPr>
                <w:rFonts w:ascii="Times New Roman" w:hAnsi="Times New Roman" w:cs="Times New Roman"/>
                <w:sz w:val="20"/>
                <w:szCs w:val="20"/>
              </w:rPr>
              <w:t xml:space="preserve"> =</w:t>
            </w:r>
            <w:r w:rsidRPr="00DA31D4">
              <w:rPr>
                <w:rFonts w:ascii="Times New Roman" w:hAnsi="Times New Roman" w:cs="Times New Roman"/>
                <w:sz w:val="20"/>
                <w:szCs w:val="20"/>
              </w:rPr>
              <w:t>18,19</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jc w:val="both"/>
              <w:rPr>
                <w:rFonts w:ascii="Times New Roman" w:hAnsi="Times New Roman" w:cs="Times New Roman"/>
                <w:sz w:val="20"/>
                <w:szCs w:val="20"/>
              </w:rPr>
            </w:pPr>
            <w:r w:rsidRPr="00DA31D4">
              <w:rPr>
                <w:rFonts w:ascii="Times New Roman" w:hAnsi="Times New Roman" w:cs="Times New Roman"/>
                <w:sz w:val="20"/>
                <w:szCs w:val="20"/>
              </w:rPr>
              <w:t>1.12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proofErr w:type="gramStart"/>
            <w:r w:rsidRPr="00DA31D4">
              <w:rPr>
                <w:rFonts w:ascii="Times New Roman" w:hAnsi="Times New Roman" w:cs="Times New Roman"/>
                <w:sz w:val="22"/>
                <w:szCs w:val="22"/>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D1669"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9</w:t>
            </w:r>
            <w:r w:rsidR="008466FE" w:rsidRPr="00DA31D4">
              <w:rPr>
                <w:rFonts w:ascii="Times New Roman" w:hAnsi="Times New Roman" w:cs="Times New Roman"/>
                <w:sz w:val="20"/>
                <w:szCs w:val="20"/>
              </w:rPr>
              <w:t>/2</w:t>
            </w:r>
            <w:r w:rsidRPr="00DA31D4">
              <w:rPr>
                <w:rFonts w:ascii="Times New Roman" w:hAnsi="Times New Roman" w:cs="Times New Roman"/>
                <w:sz w:val="20"/>
                <w:szCs w:val="20"/>
              </w:rPr>
              <w:t>2</w:t>
            </w:r>
            <w:r w:rsidR="008466FE" w:rsidRPr="00DA31D4">
              <w:rPr>
                <w:rFonts w:ascii="Times New Roman" w:hAnsi="Times New Roman" w:cs="Times New Roman"/>
                <w:sz w:val="20"/>
                <w:szCs w:val="20"/>
              </w:rPr>
              <w:t>=</w:t>
            </w:r>
            <w:r w:rsidRPr="00DA31D4">
              <w:rPr>
                <w:rFonts w:ascii="Times New Roman" w:hAnsi="Times New Roman" w:cs="Times New Roman"/>
                <w:sz w:val="20"/>
                <w:szCs w:val="20"/>
              </w:rPr>
              <w:t>40,91</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(включаются педагогические работники, участвующие в реализации международных договоров, в том числе на обучение иностранных студентов, договоров о сотрудничестве, международных сетевых проектах, включенных в состав международных экспертных, наблюдательных сообществ,  в том числе временных)</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D1669" w:rsidP="008466FE">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0</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0"/>
                <w:szCs w:val="20"/>
              </w:rPr>
            </w:pPr>
            <w:r w:rsidRPr="00DA31D4">
              <w:rPr>
                <w:rFonts w:ascii="Times New Roman" w:hAnsi="Times New Roman" w:cs="Times New Roman"/>
                <w:sz w:val="20"/>
                <w:szCs w:val="20"/>
              </w:rPr>
              <w:t>1.14</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280"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D1669" w:rsidP="008466FE">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78</w:t>
            </w:r>
          </w:p>
        </w:tc>
      </w:tr>
      <w:tr w:rsidR="008466FE" w:rsidRPr="008466FE" w:rsidTr="00DA31D4">
        <w:trPr>
          <w:trHeight w:val="274"/>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00"/>
              <w:rPr>
                <w:rFonts w:ascii="Times New Roman" w:hAnsi="Times New Roman" w:cs="Times New Roman"/>
                <w:sz w:val="20"/>
                <w:szCs w:val="20"/>
              </w:rPr>
            </w:pPr>
            <w:r w:rsidRPr="00DA31D4">
              <w:rPr>
                <w:rFonts w:ascii="Times New Roman" w:hAnsi="Times New Roman" w:cs="Times New Roman"/>
                <w:sz w:val="20"/>
                <w:szCs w:val="20"/>
              </w:rPr>
              <w:t>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80"/>
              <w:rPr>
                <w:rFonts w:ascii="Times New Roman" w:hAnsi="Times New Roman" w:cs="Times New Roman"/>
                <w:b/>
                <w:sz w:val="22"/>
                <w:szCs w:val="22"/>
              </w:rPr>
            </w:pPr>
            <w:r w:rsidRPr="00DA31D4">
              <w:rPr>
                <w:rFonts w:ascii="Times New Roman" w:hAnsi="Times New Roman" w:cs="Times New Roman"/>
                <w:b/>
                <w:sz w:val="22"/>
                <w:szCs w:val="22"/>
              </w:rPr>
              <w:t>Финансово-экономическая деятельность</w:t>
            </w:r>
          </w:p>
        </w:tc>
        <w:tc>
          <w:tcPr>
            <w:tcW w:w="1275"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42"/>
              <w:shd w:val="clear" w:color="auto" w:fill="auto"/>
              <w:spacing w:line="240" w:lineRule="auto"/>
              <w:ind w:left="280" w:firstLine="0"/>
              <w:jc w:val="both"/>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8466FE" w:rsidRPr="00DA31D4" w:rsidRDefault="008466FE" w:rsidP="008466FE">
            <w:pPr>
              <w:pStyle w:val="42"/>
              <w:shd w:val="clear" w:color="auto" w:fill="auto"/>
              <w:spacing w:line="240" w:lineRule="auto"/>
              <w:ind w:firstLine="0"/>
              <w:rPr>
                <w:rFonts w:ascii="Times New Roman" w:hAnsi="Times New Roman" w:cs="Times New Roman"/>
                <w:sz w:val="20"/>
                <w:szCs w:val="20"/>
              </w:rPr>
            </w:pP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00"/>
              <w:rPr>
                <w:rFonts w:ascii="Times New Roman" w:hAnsi="Times New Roman" w:cs="Times New Roman"/>
                <w:sz w:val="20"/>
                <w:szCs w:val="20"/>
              </w:rPr>
            </w:pPr>
            <w:r w:rsidRPr="00DA31D4">
              <w:rPr>
                <w:rFonts w:ascii="Times New Roman" w:hAnsi="Times New Roman" w:cs="Times New Roman"/>
                <w:sz w:val="20"/>
                <w:szCs w:val="20"/>
              </w:rPr>
              <w:t>2.1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Доходы образовательной организации по всем видам финансового обеспечения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280" w:firstLine="0"/>
              <w:jc w:val="both"/>
              <w:rPr>
                <w:rFonts w:ascii="Times New Roman" w:hAnsi="Times New Roman" w:cs="Times New Roman"/>
                <w:sz w:val="20"/>
                <w:szCs w:val="20"/>
              </w:rPr>
            </w:pPr>
            <w:r w:rsidRPr="008466FE">
              <w:rPr>
                <w:rFonts w:ascii="Times New Roman" w:hAnsi="Times New Roman" w:cs="Times New Roman"/>
                <w:sz w:val="20"/>
                <w:szCs w:val="20"/>
              </w:rPr>
              <w:t>тыс. руб.</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D1669" w:rsidP="002D1669">
            <w:pPr>
              <w:pStyle w:val="42"/>
              <w:shd w:val="clear" w:color="auto" w:fill="auto"/>
              <w:spacing w:line="240" w:lineRule="auto"/>
              <w:ind w:firstLine="0"/>
              <w:jc w:val="both"/>
              <w:rPr>
                <w:rFonts w:ascii="Times New Roman" w:hAnsi="Times New Roman" w:cs="Times New Roman"/>
                <w:sz w:val="20"/>
                <w:szCs w:val="20"/>
              </w:rPr>
            </w:pPr>
            <w:r w:rsidRPr="00DA31D4">
              <w:rPr>
                <w:rFonts w:ascii="Times New Roman" w:hAnsi="Times New Roman" w:cs="Times New Roman"/>
                <w:sz w:val="20"/>
                <w:szCs w:val="20"/>
              </w:rPr>
              <w:t>19013,9</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00"/>
              <w:rPr>
                <w:rFonts w:ascii="Times New Roman" w:hAnsi="Times New Roman" w:cs="Times New Roman"/>
                <w:sz w:val="20"/>
                <w:szCs w:val="20"/>
              </w:rPr>
            </w:pPr>
            <w:r w:rsidRPr="00DA31D4">
              <w:rPr>
                <w:rFonts w:ascii="Times New Roman" w:hAnsi="Times New Roman" w:cs="Times New Roman"/>
                <w:sz w:val="20"/>
                <w:szCs w:val="20"/>
              </w:rPr>
              <w:t>2.2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тыс. руб.</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334FBA" w:rsidP="008466FE">
            <w:pPr>
              <w:pStyle w:val="42"/>
              <w:shd w:val="clear" w:color="auto" w:fill="auto"/>
              <w:spacing w:line="240" w:lineRule="auto"/>
              <w:ind w:firstLine="0"/>
              <w:rPr>
                <w:rFonts w:ascii="Times New Roman" w:hAnsi="Times New Roman" w:cs="Times New Roman"/>
                <w:sz w:val="20"/>
                <w:szCs w:val="20"/>
              </w:rPr>
            </w:pPr>
            <w:r>
              <w:rPr>
                <w:rFonts w:ascii="Times New Roman" w:hAnsi="Times New Roman" w:cs="Times New Roman"/>
                <w:sz w:val="20"/>
                <w:szCs w:val="20"/>
              </w:rPr>
              <w:t>864,3</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00"/>
              <w:rPr>
                <w:rFonts w:ascii="Times New Roman" w:hAnsi="Times New Roman" w:cs="Times New Roman"/>
                <w:sz w:val="20"/>
                <w:szCs w:val="20"/>
              </w:rPr>
            </w:pPr>
            <w:r w:rsidRPr="00DA31D4">
              <w:rPr>
                <w:rFonts w:ascii="Times New Roman" w:hAnsi="Times New Roman" w:cs="Times New Roman"/>
                <w:sz w:val="20"/>
                <w:szCs w:val="20"/>
              </w:rPr>
              <w:t>2.3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Доходы образовательной организации из средств от приносящей доход деятельности в расчете на одного педагогического работника</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left="80" w:firstLine="0"/>
              <w:jc w:val="both"/>
              <w:rPr>
                <w:rFonts w:ascii="Times New Roman" w:hAnsi="Times New Roman" w:cs="Times New Roman"/>
                <w:sz w:val="20"/>
                <w:szCs w:val="20"/>
              </w:rPr>
            </w:pPr>
            <w:r w:rsidRPr="008466FE">
              <w:rPr>
                <w:rFonts w:ascii="Times New Roman" w:hAnsi="Times New Roman" w:cs="Times New Roman"/>
                <w:sz w:val="20"/>
                <w:szCs w:val="20"/>
              </w:rPr>
              <w:t>тыс. руб.</w:t>
            </w:r>
          </w:p>
        </w:tc>
        <w:tc>
          <w:tcPr>
            <w:tcW w:w="1416" w:type="dxa"/>
            <w:tcBorders>
              <w:top w:val="single" w:sz="4" w:space="0" w:color="auto"/>
              <w:left w:val="single" w:sz="4" w:space="0" w:color="auto"/>
              <w:bottom w:val="single" w:sz="4" w:space="0" w:color="auto"/>
              <w:right w:val="single" w:sz="4" w:space="0" w:color="auto"/>
            </w:tcBorders>
          </w:tcPr>
          <w:p w:rsidR="008466FE" w:rsidRPr="00DA31D4" w:rsidRDefault="002D1669" w:rsidP="008466FE">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1689,4</w:t>
            </w:r>
          </w:p>
          <w:p w:rsidR="008466FE" w:rsidRPr="00DA31D4" w:rsidRDefault="008466FE" w:rsidP="008466FE">
            <w:pPr>
              <w:pStyle w:val="42"/>
              <w:shd w:val="clear" w:color="auto" w:fill="auto"/>
              <w:spacing w:line="240" w:lineRule="auto"/>
              <w:ind w:firstLine="0"/>
              <w:rPr>
                <w:rFonts w:ascii="Times New Roman" w:hAnsi="Times New Roman" w:cs="Times New Roman"/>
                <w:sz w:val="20"/>
                <w:szCs w:val="20"/>
              </w:rPr>
            </w:pP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00"/>
              <w:rPr>
                <w:rFonts w:ascii="Times New Roman" w:hAnsi="Times New Roman" w:cs="Times New Roman"/>
                <w:sz w:val="20"/>
                <w:szCs w:val="20"/>
              </w:rPr>
            </w:pPr>
            <w:r w:rsidRPr="00DA31D4">
              <w:rPr>
                <w:rFonts w:ascii="Times New Roman" w:hAnsi="Times New Roman" w:cs="Times New Roman"/>
                <w:sz w:val="20"/>
                <w:szCs w:val="20"/>
              </w:rPr>
              <w:t>2.4</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proofErr w:type="gramStart"/>
            <w:r w:rsidRPr="00DA31D4">
              <w:rPr>
                <w:rFonts w:ascii="Times New Roman" w:hAnsi="Times New Roman" w:cs="Times New Roman"/>
                <w:sz w:val="22"/>
                <w:szCs w:val="22"/>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firstLine="0"/>
              <w:jc w:val="both"/>
              <w:rPr>
                <w:rFonts w:ascii="Times New Roman" w:hAnsi="Times New Roman" w:cs="Times New Roman"/>
                <w:sz w:val="20"/>
                <w:szCs w:val="20"/>
              </w:rPr>
            </w:pPr>
            <w:r w:rsidRPr="008466FE">
              <w:rPr>
                <w:rFonts w:ascii="Times New Roman" w:hAnsi="Times New Roman" w:cs="Times New Roman"/>
                <w:sz w:val="20"/>
                <w:szCs w:val="20"/>
              </w:rPr>
              <w:t>%</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334FBA" w:rsidP="008466FE">
            <w:pPr>
              <w:pStyle w:val="42"/>
              <w:shd w:val="clear" w:color="auto" w:fill="auto"/>
              <w:spacing w:line="240" w:lineRule="auto"/>
              <w:ind w:firstLine="0"/>
              <w:rPr>
                <w:rFonts w:ascii="Times New Roman" w:hAnsi="Times New Roman" w:cs="Times New Roman"/>
                <w:sz w:val="20"/>
                <w:szCs w:val="20"/>
              </w:rPr>
            </w:pPr>
            <w:r>
              <w:rPr>
                <w:rFonts w:ascii="Times New Roman" w:hAnsi="Times New Roman" w:cs="Times New Roman"/>
                <w:sz w:val="20"/>
                <w:szCs w:val="20"/>
              </w:rPr>
              <w:t>88,8</w:t>
            </w:r>
          </w:p>
        </w:tc>
      </w:tr>
      <w:tr w:rsidR="008466FE" w:rsidRPr="008466FE" w:rsidTr="00DA31D4">
        <w:trPr>
          <w:trHeight w:val="175"/>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100"/>
              <w:rPr>
                <w:rFonts w:ascii="Times New Roman" w:hAnsi="Times New Roman" w:cs="Times New Roman"/>
                <w:b/>
                <w:sz w:val="20"/>
                <w:szCs w:val="20"/>
              </w:rPr>
            </w:pPr>
            <w:r w:rsidRPr="00DA31D4">
              <w:rPr>
                <w:rFonts w:ascii="Times New Roman" w:hAnsi="Times New Roman" w:cs="Times New Roman"/>
                <w:b/>
                <w:sz w:val="20"/>
                <w:szCs w:val="20"/>
              </w:rPr>
              <w:t>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30"/>
              <w:shd w:val="clear" w:color="auto" w:fill="auto"/>
              <w:spacing w:after="0" w:line="240" w:lineRule="auto"/>
              <w:ind w:left="80"/>
              <w:rPr>
                <w:rFonts w:ascii="Times New Roman" w:hAnsi="Times New Roman" w:cs="Times New Roman"/>
                <w:b/>
                <w:sz w:val="22"/>
                <w:szCs w:val="22"/>
              </w:rPr>
            </w:pPr>
            <w:r w:rsidRPr="00DA31D4">
              <w:rPr>
                <w:rFonts w:ascii="Times New Roman" w:hAnsi="Times New Roman" w:cs="Times New Roman"/>
                <w:b/>
                <w:sz w:val="22"/>
                <w:szCs w:val="22"/>
              </w:rPr>
              <w:t>Инфраструктура</w:t>
            </w:r>
          </w:p>
        </w:tc>
        <w:tc>
          <w:tcPr>
            <w:tcW w:w="1275" w:type="dxa"/>
            <w:tcBorders>
              <w:top w:val="single" w:sz="4" w:space="0" w:color="auto"/>
              <w:left w:val="single" w:sz="4" w:space="0" w:color="auto"/>
              <w:bottom w:val="single" w:sz="4" w:space="0" w:color="auto"/>
              <w:right w:val="single" w:sz="4" w:space="0" w:color="auto"/>
            </w:tcBorders>
          </w:tcPr>
          <w:p w:rsidR="008466FE" w:rsidRPr="008466FE" w:rsidRDefault="008466FE" w:rsidP="008466FE">
            <w:pPr>
              <w:pStyle w:val="42"/>
              <w:shd w:val="clear" w:color="auto" w:fill="auto"/>
              <w:spacing w:line="240" w:lineRule="auto"/>
              <w:ind w:left="700" w:firstLine="0"/>
              <w:jc w:val="both"/>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8466FE" w:rsidRPr="00DA31D4" w:rsidRDefault="008466FE" w:rsidP="008466FE">
            <w:pPr>
              <w:pStyle w:val="42"/>
              <w:shd w:val="clear" w:color="auto" w:fill="auto"/>
              <w:spacing w:line="240" w:lineRule="auto"/>
              <w:ind w:left="680" w:firstLine="0"/>
              <w:rPr>
                <w:rFonts w:ascii="Times New Roman" w:hAnsi="Times New Roman" w:cs="Times New Roman"/>
                <w:color w:val="FF0000"/>
                <w:sz w:val="20"/>
                <w:szCs w:val="20"/>
              </w:rPr>
            </w:pPr>
          </w:p>
        </w:tc>
      </w:tr>
      <w:tr w:rsidR="008466FE" w:rsidRPr="008466FE" w:rsidTr="00DA31D4">
        <w:trPr>
          <w:trHeight w:val="276"/>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00" w:firstLine="0"/>
              <w:rPr>
                <w:rFonts w:ascii="Times New Roman" w:hAnsi="Times New Roman" w:cs="Times New Roman"/>
                <w:sz w:val="20"/>
                <w:szCs w:val="20"/>
              </w:rPr>
            </w:pPr>
            <w:r w:rsidRPr="00DA31D4">
              <w:rPr>
                <w:rFonts w:ascii="Times New Roman" w:hAnsi="Times New Roman" w:cs="Times New Roman"/>
                <w:sz w:val="20"/>
                <w:szCs w:val="20"/>
              </w:rPr>
              <w:t>3.1</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студента (курсанта)</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firstLine="0"/>
              <w:jc w:val="both"/>
              <w:rPr>
                <w:rFonts w:ascii="Times New Roman" w:hAnsi="Times New Roman" w:cs="Times New Roman"/>
                <w:sz w:val="20"/>
                <w:szCs w:val="20"/>
              </w:rPr>
            </w:pPr>
            <w:r w:rsidRPr="008466FE">
              <w:rPr>
                <w:rFonts w:ascii="Times New Roman" w:hAnsi="Times New Roman" w:cs="Times New Roman"/>
                <w:sz w:val="20"/>
                <w:szCs w:val="20"/>
              </w:rPr>
              <w:t>кв. м</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2D1669"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4313,2</w:t>
            </w:r>
            <w:r w:rsidR="008466FE" w:rsidRPr="00DA31D4">
              <w:rPr>
                <w:rFonts w:ascii="Times New Roman" w:hAnsi="Times New Roman" w:cs="Times New Roman"/>
                <w:sz w:val="20"/>
                <w:szCs w:val="20"/>
              </w:rPr>
              <w:t>/</w:t>
            </w:r>
            <w:r w:rsidRPr="00DA31D4">
              <w:rPr>
                <w:rFonts w:ascii="Times New Roman" w:hAnsi="Times New Roman" w:cs="Times New Roman"/>
                <w:sz w:val="20"/>
                <w:szCs w:val="20"/>
              </w:rPr>
              <w:t>146</w:t>
            </w:r>
            <w:r w:rsidR="008466FE" w:rsidRPr="00DA31D4">
              <w:rPr>
                <w:rFonts w:ascii="Times New Roman" w:hAnsi="Times New Roman" w:cs="Times New Roman"/>
                <w:sz w:val="20"/>
                <w:szCs w:val="20"/>
              </w:rPr>
              <w:t xml:space="preserve">= </w:t>
            </w:r>
            <w:r w:rsidRPr="00DA31D4">
              <w:rPr>
                <w:rFonts w:ascii="Times New Roman" w:hAnsi="Times New Roman" w:cs="Times New Roman"/>
                <w:sz w:val="20"/>
                <w:szCs w:val="20"/>
              </w:rPr>
              <w:t>29,54</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00" w:firstLine="0"/>
              <w:rPr>
                <w:rFonts w:ascii="Times New Roman" w:hAnsi="Times New Roman" w:cs="Times New Roman"/>
                <w:sz w:val="20"/>
                <w:szCs w:val="20"/>
              </w:rPr>
            </w:pPr>
            <w:r w:rsidRPr="00DA31D4">
              <w:rPr>
                <w:rFonts w:ascii="Times New Roman" w:hAnsi="Times New Roman" w:cs="Times New Roman"/>
                <w:sz w:val="20"/>
                <w:szCs w:val="20"/>
              </w:rPr>
              <w:t>3.2</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Количество компьютеров со сроком эксплуатации не более 5 лет в расчете на одного студента (курсанта)</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firstLine="0"/>
              <w:jc w:val="both"/>
              <w:rPr>
                <w:rFonts w:ascii="Times New Roman" w:hAnsi="Times New Roman" w:cs="Times New Roman"/>
                <w:sz w:val="20"/>
                <w:szCs w:val="20"/>
              </w:rPr>
            </w:pPr>
            <w:r w:rsidRPr="008466FE">
              <w:rPr>
                <w:rFonts w:ascii="Times New Roman" w:hAnsi="Times New Roman" w:cs="Times New Roman"/>
                <w:sz w:val="20"/>
                <w:szCs w:val="20"/>
              </w:rPr>
              <w:t>единиц</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2D1669">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1/</w:t>
            </w:r>
            <w:r w:rsidR="002D1669" w:rsidRPr="00DA31D4">
              <w:rPr>
                <w:rFonts w:ascii="Times New Roman" w:hAnsi="Times New Roman" w:cs="Times New Roman"/>
                <w:sz w:val="20"/>
                <w:szCs w:val="20"/>
              </w:rPr>
              <w:t>146</w:t>
            </w:r>
            <w:r w:rsidRPr="00DA31D4">
              <w:rPr>
                <w:rFonts w:ascii="Times New Roman" w:hAnsi="Times New Roman" w:cs="Times New Roman"/>
                <w:sz w:val="20"/>
                <w:szCs w:val="20"/>
              </w:rPr>
              <w:t>=0,</w:t>
            </w:r>
            <w:r w:rsidR="002D1669" w:rsidRPr="00DA31D4">
              <w:rPr>
                <w:rFonts w:ascii="Times New Roman" w:hAnsi="Times New Roman" w:cs="Times New Roman"/>
                <w:sz w:val="20"/>
                <w:szCs w:val="20"/>
              </w:rPr>
              <w:t>6</w:t>
            </w:r>
            <w:r w:rsidRPr="00DA31D4">
              <w:rPr>
                <w:rFonts w:ascii="Times New Roman" w:hAnsi="Times New Roman" w:cs="Times New Roman"/>
                <w:sz w:val="20"/>
                <w:szCs w:val="20"/>
              </w:rPr>
              <w:t>9</w:t>
            </w:r>
          </w:p>
        </w:tc>
      </w:tr>
      <w:tr w:rsidR="008466FE" w:rsidRPr="008466FE" w:rsidTr="00DA31D4">
        <w:trPr>
          <w:trHeight w:val="428"/>
        </w:trPr>
        <w:tc>
          <w:tcPr>
            <w:tcW w:w="851"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100" w:firstLine="0"/>
              <w:rPr>
                <w:rFonts w:ascii="Times New Roman" w:hAnsi="Times New Roman" w:cs="Times New Roman"/>
                <w:sz w:val="20"/>
                <w:szCs w:val="20"/>
              </w:rPr>
            </w:pPr>
            <w:r w:rsidRPr="00DA31D4">
              <w:rPr>
                <w:rFonts w:ascii="Times New Roman" w:hAnsi="Times New Roman" w:cs="Times New Roman"/>
                <w:sz w:val="20"/>
                <w:szCs w:val="20"/>
              </w:rPr>
              <w:t>3.3</w:t>
            </w:r>
          </w:p>
        </w:tc>
        <w:tc>
          <w:tcPr>
            <w:tcW w:w="6379"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left="80" w:firstLine="0"/>
              <w:rPr>
                <w:rFonts w:ascii="Times New Roman" w:hAnsi="Times New Roman" w:cs="Times New Roman"/>
                <w:sz w:val="22"/>
                <w:szCs w:val="22"/>
              </w:rPr>
            </w:pPr>
            <w:r w:rsidRPr="00DA31D4">
              <w:rPr>
                <w:rFonts w:ascii="Times New Roman" w:hAnsi="Times New Roman" w:cs="Times New Roman"/>
                <w:sz w:val="22"/>
                <w:szCs w:val="22"/>
              </w:rPr>
              <w:t>Численность/удельный вес численности студентов, проживающих в общежитиях, в общей численности студентов (курсантов), нуждающихся в общежитиях</w:t>
            </w:r>
          </w:p>
        </w:tc>
        <w:tc>
          <w:tcPr>
            <w:tcW w:w="1275" w:type="dxa"/>
            <w:tcBorders>
              <w:top w:val="single" w:sz="4" w:space="0" w:color="auto"/>
              <w:left w:val="single" w:sz="4" w:space="0" w:color="auto"/>
              <w:bottom w:val="single" w:sz="4" w:space="0" w:color="auto"/>
              <w:right w:val="single" w:sz="4" w:space="0" w:color="auto"/>
            </w:tcBorders>
            <w:hideMark/>
          </w:tcPr>
          <w:p w:rsidR="008466FE" w:rsidRPr="008466FE" w:rsidRDefault="008466FE" w:rsidP="008466FE">
            <w:pPr>
              <w:pStyle w:val="42"/>
              <w:shd w:val="clear" w:color="auto" w:fill="auto"/>
              <w:spacing w:line="240" w:lineRule="auto"/>
              <w:ind w:firstLine="0"/>
              <w:jc w:val="both"/>
              <w:rPr>
                <w:rFonts w:ascii="Times New Roman" w:hAnsi="Times New Roman" w:cs="Times New Roman"/>
                <w:sz w:val="20"/>
                <w:szCs w:val="20"/>
              </w:rPr>
            </w:pPr>
            <w:r w:rsidRPr="008466FE">
              <w:rPr>
                <w:rFonts w:ascii="Times New Roman" w:hAnsi="Times New Roman" w:cs="Times New Roman"/>
                <w:sz w:val="20"/>
                <w:szCs w:val="20"/>
              </w:rPr>
              <w:t>человек/%</w:t>
            </w:r>
          </w:p>
        </w:tc>
        <w:tc>
          <w:tcPr>
            <w:tcW w:w="1416" w:type="dxa"/>
            <w:tcBorders>
              <w:top w:val="single" w:sz="4" w:space="0" w:color="auto"/>
              <w:left w:val="single" w:sz="4" w:space="0" w:color="auto"/>
              <w:bottom w:val="single" w:sz="4" w:space="0" w:color="auto"/>
              <w:right w:val="single" w:sz="4" w:space="0" w:color="auto"/>
            </w:tcBorders>
            <w:hideMark/>
          </w:tcPr>
          <w:p w:rsidR="008466FE" w:rsidRPr="00DA31D4" w:rsidRDefault="008466FE" w:rsidP="008466FE">
            <w:pPr>
              <w:pStyle w:val="42"/>
              <w:shd w:val="clear" w:color="auto" w:fill="auto"/>
              <w:spacing w:line="240" w:lineRule="auto"/>
              <w:ind w:firstLine="0"/>
              <w:rPr>
                <w:rFonts w:ascii="Times New Roman" w:hAnsi="Times New Roman" w:cs="Times New Roman"/>
                <w:sz w:val="20"/>
                <w:szCs w:val="20"/>
              </w:rPr>
            </w:pPr>
            <w:r w:rsidRPr="00DA31D4">
              <w:rPr>
                <w:rFonts w:ascii="Times New Roman" w:hAnsi="Times New Roman" w:cs="Times New Roman"/>
                <w:sz w:val="20"/>
                <w:szCs w:val="20"/>
              </w:rPr>
              <w:t>100/100=100</w:t>
            </w:r>
          </w:p>
        </w:tc>
      </w:tr>
    </w:tbl>
    <w:p w:rsidR="008466FE" w:rsidRPr="008466FE" w:rsidRDefault="008466FE" w:rsidP="008466FE">
      <w:pPr>
        <w:pStyle w:val="32"/>
        <w:keepNext/>
        <w:keepLines/>
        <w:shd w:val="clear" w:color="auto" w:fill="auto"/>
        <w:spacing w:line="240" w:lineRule="auto"/>
        <w:ind w:left="20"/>
        <w:jc w:val="center"/>
        <w:rPr>
          <w:rFonts w:ascii="Times New Roman" w:hAnsi="Times New Roman" w:cs="Times New Roman"/>
          <w:b/>
        </w:rPr>
      </w:pPr>
      <w:r w:rsidRPr="008466FE">
        <w:rPr>
          <w:rFonts w:ascii="Times New Roman" w:hAnsi="Times New Roman" w:cs="Times New Roman"/>
          <w:b/>
        </w:rPr>
        <w:lastRenderedPageBreak/>
        <w:t>1.  ОБРАЗОВАТЕЛЬНАЯ ДЕЯТЕЛЬНОСТЬ</w:t>
      </w:r>
      <w:bookmarkEnd w:id="3"/>
      <w:bookmarkEnd w:id="4"/>
      <w:bookmarkEnd w:id="5"/>
    </w:p>
    <w:p w:rsidR="008466FE" w:rsidRPr="008466FE" w:rsidRDefault="008466FE" w:rsidP="008466FE">
      <w:pPr>
        <w:pStyle w:val="32"/>
        <w:keepNext/>
        <w:keepLines/>
        <w:shd w:val="clear" w:color="auto" w:fill="auto"/>
        <w:spacing w:line="240" w:lineRule="auto"/>
        <w:ind w:left="20"/>
        <w:rPr>
          <w:rFonts w:ascii="Times New Roman" w:hAnsi="Times New Roman" w:cs="Times New Roman"/>
        </w:rPr>
      </w:pPr>
    </w:p>
    <w:p w:rsidR="008466FE" w:rsidRPr="008466FE" w:rsidRDefault="008466FE" w:rsidP="008466FE">
      <w:pPr>
        <w:spacing w:after="0" w:line="240" w:lineRule="auto"/>
        <w:ind w:left="1416" w:firstLine="708"/>
        <w:rPr>
          <w:rFonts w:ascii="Times New Roman" w:hAnsi="Times New Roman" w:cs="Times New Roman"/>
          <w:b/>
          <w:sz w:val="28"/>
          <w:szCs w:val="28"/>
          <w:u w:val="single"/>
        </w:rPr>
      </w:pPr>
      <w:r w:rsidRPr="008466FE">
        <w:rPr>
          <w:rFonts w:ascii="Times New Roman" w:hAnsi="Times New Roman" w:cs="Times New Roman"/>
          <w:b/>
          <w:sz w:val="28"/>
          <w:szCs w:val="28"/>
          <w:u w:val="single"/>
        </w:rPr>
        <w:t>1. Общая характеристика КГБПОУ «ЛЛПО»</w:t>
      </w:r>
    </w:p>
    <w:p w:rsidR="008466FE" w:rsidRPr="008466FE" w:rsidRDefault="008466FE" w:rsidP="008466FE">
      <w:pPr>
        <w:spacing w:after="0" w:line="240" w:lineRule="auto"/>
        <w:ind w:left="1416" w:firstLine="708"/>
        <w:jc w:val="both"/>
        <w:rPr>
          <w:rFonts w:ascii="Times New Roman" w:hAnsi="Times New Roman" w:cs="Times New Roman"/>
          <w:b/>
          <w:sz w:val="24"/>
          <w:szCs w:val="24"/>
          <w:u w:val="single"/>
        </w:rPr>
      </w:pP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1.1 Тип, вид, статус учреждения</w:t>
      </w:r>
    </w:p>
    <w:p w:rsidR="008466FE" w:rsidRPr="00DA31D4" w:rsidRDefault="008466FE" w:rsidP="008466FE">
      <w:pPr>
        <w:pStyle w:val="8"/>
        <w:shd w:val="clear" w:color="auto" w:fill="auto"/>
        <w:spacing w:after="0" w:line="240" w:lineRule="auto"/>
        <w:ind w:left="20" w:right="20" w:firstLine="660"/>
        <w:jc w:val="both"/>
        <w:rPr>
          <w:rFonts w:ascii="Times New Roman" w:hAnsi="Times New Roman" w:cs="Times New Roman"/>
          <w:sz w:val="24"/>
          <w:szCs w:val="24"/>
        </w:rPr>
      </w:pPr>
      <w:r w:rsidRPr="00DA31D4">
        <w:rPr>
          <w:rFonts w:ascii="Times New Roman" w:hAnsi="Times New Roman" w:cs="Times New Roman"/>
          <w:sz w:val="24"/>
          <w:szCs w:val="24"/>
        </w:rPr>
        <w:t>Краевое государственное бюджетное профессиональное образовательное учреждение «Локтевский лицей профессионального образования»   было организовано 29 января 1959  года.</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i/>
          <w:sz w:val="24"/>
          <w:szCs w:val="24"/>
          <w:u w:val="single"/>
        </w:rPr>
        <w:t>Тип образовательного учреждения</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учреждение среднего профессионального образования;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 xml:space="preserve">Вид: </w:t>
      </w:r>
      <w:r w:rsidRPr="00DA31D4">
        <w:rPr>
          <w:rFonts w:ascii="Times New Roman" w:hAnsi="Times New Roman" w:cs="Times New Roman"/>
          <w:sz w:val="24"/>
          <w:szCs w:val="24"/>
        </w:rPr>
        <w:t xml:space="preserve"> лицей профессионального образования;</w:t>
      </w:r>
    </w:p>
    <w:p w:rsidR="008466FE" w:rsidRPr="00DA31D4" w:rsidRDefault="008466FE" w:rsidP="008466FE">
      <w:pPr>
        <w:spacing w:after="0" w:line="240" w:lineRule="auto"/>
        <w:jc w:val="both"/>
        <w:rPr>
          <w:rFonts w:ascii="Times New Roman" w:hAnsi="Times New Roman" w:cs="Times New Roman"/>
          <w:i/>
          <w:sz w:val="24"/>
          <w:szCs w:val="24"/>
        </w:rPr>
      </w:pPr>
      <w:r w:rsidRPr="00DA31D4">
        <w:rPr>
          <w:rFonts w:ascii="Times New Roman" w:hAnsi="Times New Roman" w:cs="Times New Roman"/>
          <w:i/>
          <w:sz w:val="24"/>
          <w:szCs w:val="24"/>
          <w:u w:val="single"/>
        </w:rPr>
        <w:t>Статус</w:t>
      </w:r>
      <w:r w:rsidRPr="00DA31D4">
        <w:rPr>
          <w:rFonts w:ascii="Times New Roman" w:hAnsi="Times New Roman" w:cs="Times New Roman"/>
          <w:i/>
          <w:sz w:val="24"/>
          <w:szCs w:val="24"/>
        </w:rPr>
        <w:t>:</w:t>
      </w:r>
      <w:r w:rsidRPr="00DA31D4">
        <w:rPr>
          <w:rFonts w:ascii="Times New Roman" w:hAnsi="Times New Roman" w:cs="Times New Roman"/>
          <w:sz w:val="24"/>
          <w:szCs w:val="24"/>
        </w:rPr>
        <w:t xml:space="preserve"> краевое государственное бюджетное профессиональное образовательное учреждение</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Экономические и социальные условия территории нахождения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Юридический адрес училища</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 xml:space="preserve">658400,  Алтайский край,  Локтевский район, </w:t>
      </w:r>
      <w:proofErr w:type="gramStart"/>
      <w:r w:rsidRPr="00DA31D4">
        <w:rPr>
          <w:rFonts w:ascii="Times New Roman" w:hAnsi="Times New Roman" w:cs="Times New Roman"/>
          <w:sz w:val="24"/>
          <w:szCs w:val="24"/>
        </w:rPr>
        <w:t>с</w:t>
      </w:r>
      <w:proofErr w:type="gramEnd"/>
      <w:r w:rsidRPr="00DA31D4">
        <w:rPr>
          <w:rFonts w:ascii="Times New Roman" w:hAnsi="Times New Roman" w:cs="Times New Roman"/>
          <w:sz w:val="24"/>
          <w:szCs w:val="24"/>
        </w:rPr>
        <w:t>. Новомихайловка, ул.  Целинная, 1-а.</w:t>
      </w:r>
    </w:p>
    <w:p w:rsidR="008466FE" w:rsidRPr="00DA31D4" w:rsidRDefault="008466FE" w:rsidP="008466FE">
      <w:pPr>
        <w:pStyle w:val="8"/>
        <w:shd w:val="clear" w:color="auto" w:fill="auto"/>
        <w:spacing w:after="0" w:line="240" w:lineRule="auto"/>
        <w:ind w:left="20" w:right="20" w:firstLine="0"/>
        <w:jc w:val="both"/>
        <w:rPr>
          <w:rFonts w:ascii="Times New Roman" w:hAnsi="Times New Roman" w:cs="Times New Roman"/>
          <w:sz w:val="24"/>
          <w:szCs w:val="24"/>
        </w:rPr>
      </w:pPr>
      <w:proofErr w:type="gramStart"/>
      <w:r w:rsidRPr="00DA31D4">
        <w:rPr>
          <w:rStyle w:val="ad"/>
          <w:rFonts w:ascii="Times New Roman" w:hAnsi="Times New Roman" w:cs="Times New Roman"/>
          <w:b w:val="0"/>
          <w:sz w:val="24"/>
          <w:szCs w:val="24"/>
          <w:u w:val="single"/>
        </w:rPr>
        <w:t>Фактический адрес</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658400 с. Новомихайловка, Локтевский район, Алтайский края, ул. Целинная, 1 а</w:t>
      </w:r>
      <w:proofErr w:type="gramEnd"/>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Style w:val="ad"/>
          <w:rFonts w:ascii="Times New Roman" w:hAnsi="Times New Roman" w:cs="Times New Roman"/>
          <w:b w:val="0"/>
          <w:sz w:val="24"/>
          <w:szCs w:val="24"/>
          <w:u w:val="single"/>
        </w:rPr>
        <w:t>Наличие филиалов</w:t>
      </w:r>
      <w:r w:rsidRPr="00DA31D4">
        <w:rPr>
          <w:rFonts w:ascii="Times New Roman" w:hAnsi="Times New Roman" w:cs="Times New Roman"/>
          <w:sz w:val="24"/>
          <w:szCs w:val="24"/>
        </w:rPr>
        <w:t xml:space="preserve"> – филиал  -  </w:t>
      </w:r>
      <w:proofErr w:type="gramStart"/>
      <w:r w:rsidRPr="00DA31D4">
        <w:rPr>
          <w:rFonts w:ascii="Times New Roman" w:hAnsi="Times New Roman" w:cs="Times New Roman"/>
          <w:sz w:val="24"/>
          <w:szCs w:val="24"/>
        </w:rPr>
        <w:t>г</w:t>
      </w:r>
      <w:proofErr w:type="gramEnd"/>
      <w:r w:rsidRPr="00DA31D4">
        <w:rPr>
          <w:rFonts w:ascii="Times New Roman" w:hAnsi="Times New Roman" w:cs="Times New Roman"/>
          <w:sz w:val="24"/>
          <w:szCs w:val="24"/>
        </w:rPr>
        <w:t>. Горняк, Локтевского района, Алтайского края,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Учредители:</w:t>
      </w:r>
      <w:r w:rsidRPr="00DA31D4">
        <w:rPr>
          <w:rFonts w:ascii="Times New Roman" w:hAnsi="Times New Roman" w:cs="Times New Roman"/>
          <w:sz w:val="24"/>
          <w:szCs w:val="24"/>
        </w:rPr>
        <w:t xml:space="preserve"> Главное управление образования и молодежной политики Алтайского края, Главное управление имущественных отношений администрации Алтайского края.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Основным направлением экономики</w:t>
      </w:r>
      <w:r w:rsidRPr="00DA31D4">
        <w:rPr>
          <w:rFonts w:ascii="Times New Roman" w:hAnsi="Times New Roman" w:cs="Times New Roman"/>
          <w:sz w:val="24"/>
          <w:szCs w:val="24"/>
        </w:rPr>
        <w:t xml:space="preserve"> Локтевского  района является  сельскохозяйственное производство, в районе функционируют предприятия: швейная фабрика, ЖБИ,  </w:t>
      </w:r>
      <w:proofErr w:type="spellStart"/>
      <w:r w:rsidRPr="00DA31D4">
        <w:rPr>
          <w:rFonts w:ascii="Times New Roman" w:hAnsi="Times New Roman" w:cs="Times New Roman"/>
          <w:sz w:val="24"/>
          <w:szCs w:val="24"/>
        </w:rPr>
        <w:t>Неверовская</w:t>
      </w:r>
      <w:proofErr w:type="spellEnd"/>
      <w:r w:rsidRPr="00DA31D4">
        <w:rPr>
          <w:rFonts w:ascii="Times New Roman" w:hAnsi="Times New Roman" w:cs="Times New Roman"/>
          <w:sz w:val="24"/>
          <w:szCs w:val="24"/>
        </w:rPr>
        <w:t xml:space="preserve"> </w:t>
      </w:r>
      <w:proofErr w:type="spellStart"/>
      <w:proofErr w:type="gramStart"/>
      <w:r w:rsidRPr="00DA31D4">
        <w:rPr>
          <w:rFonts w:ascii="Times New Roman" w:hAnsi="Times New Roman" w:cs="Times New Roman"/>
          <w:sz w:val="24"/>
          <w:szCs w:val="24"/>
        </w:rPr>
        <w:t>дробильно</w:t>
      </w:r>
      <w:proofErr w:type="spellEnd"/>
      <w:r w:rsidRPr="00DA31D4">
        <w:rPr>
          <w:rFonts w:ascii="Times New Roman" w:hAnsi="Times New Roman" w:cs="Times New Roman"/>
          <w:sz w:val="24"/>
          <w:szCs w:val="24"/>
        </w:rPr>
        <w:t xml:space="preserve"> - сортировочная</w:t>
      </w:r>
      <w:proofErr w:type="gramEnd"/>
      <w:r w:rsidRPr="00DA31D4">
        <w:rPr>
          <w:rFonts w:ascii="Times New Roman" w:hAnsi="Times New Roman" w:cs="Times New Roman"/>
          <w:sz w:val="24"/>
          <w:szCs w:val="24"/>
        </w:rPr>
        <w:t xml:space="preserve"> фабрика, ПК «Строитель»,  </w:t>
      </w:r>
      <w:proofErr w:type="spellStart"/>
      <w:r w:rsidRPr="00DA31D4">
        <w:rPr>
          <w:rFonts w:ascii="Times New Roman" w:hAnsi="Times New Roman" w:cs="Times New Roman"/>
          <w:sz w:val="24"/>
          <w:szCs w:val="24"/>
        </w:rPr>
        <w:t>молзавод</w:t>
      </w:r>
      <w:proofErr w:type="spellEnd"/>
      <w:r w:rsidRPr="00DA31D4">
        <w:rPr>
          <w:rFonts w:ascii="Times New Roman" w:hAnsi="Times New Roman" w:cs="Times New Roman"/>
          <w:sz w:val="24"/>
          <w:szCs w:val="24"/>
        </w:rPr>
        <w:t>, хлебозавод, частные предприятия. Население Локтевского района составляет около 33 тысяч человек.</w:t>
      </w:r>
    </w:p>
    <w:p w:rsidR="008466FE" w:rsidRPr="00DA31D4" w:rsidRDefault="008466FE" w:rsidP="008466FE">
      <w:pPr>
        <w:spacing w:after="0" w:line="240" w:lineRule="auto"/>
        <w:jc w:val="both"/>
        <w:rPr>
          <w:rFonts w:ascii="Times New Roman" w:hAnsi="Times New Roman" w:cs="Times New Roman"/>
          <w:b/>
          <w:i/>
          <w:sz w:val="24"/>
          <w:szCs w:val="24"/>
        </w:rPr>
      </w:pPr>
      <w:r w:rsidRPr="00DA31D4">
        <w:rPr>
          <w:rFonts w:ascii="Times New Roman" w:hAnsi="Times New Roman" w:cs="Times New Roman"/>
          <w:b/>
          <w:sz w:val="24"/>
          <w:szCs w:val="24"/>
        </w:rPr>
        <w:t>Лицензия, государственная аккредитация</w:t>
      </w:r>
      <w:r w:rsidRPr="00DA31D4">
        <w:rPr>
          <w:rFonts w:ascii="Times New Roman" w:hAnsi="Times New Roman" w:cs="Times New Roman"/>
          <w:b/>
          <w:i/>
          <w:sz w:val="24"/>
          <w:szCs w:val="24"/>
        </w:rPr>
        <w:t>.</w:t>
      </w:r>
    </w:p>
    <w:p w:rsidR="008466FE" w:rsidRPr="00DA31D4" w:rsidRDefault="008466FE" w:rsidP="008466FE">
      <w:pPr>
        <w:spacing w:after="0" w:line="240" w:lineRule="auto"/>
        <w:ind w:firstLine="708"/>
        <w:jc w:val="both"/>
        <w:rPr>
          <w:rFonts w:ascii="Times New Roman" w:hAnsi="Times New Roman" w:cs="Times New Roman"/>
          <w:sz w:val="24"/>
          <w:szCs w:val="24"/>
        </w:rPr>
      </w:pPr>
      <w:r w:rsidRPr="00DA31D4">
        <w:rPr>
          <w:rFonts w:ascii="Times New Roman" w:hAnsi="Times New Roman" w:cs="Times New Roman"/>
          <w:i/>
          <w:sz w:val="24"/>
          <w:szCs w:val="24"/>
        </w:rPr>
        <w:t>Лицензия:</w:t>
      </w:r>
      <w:r w:rsidRPr="00DA31D4">
        <w:rPr>
          <w:rFonts w:ascii="Times New Roman" w:hAnsi="Times New Roman" w:cs="Times New Roman"/>
          <w:sz w:val="24"/>
          <w:szCs w:val="24"/>
        </w:rPr>
        <w:t xml:space="preserve"> </w:t>
      </w:r>
      <w:proofErr w:type="gramStart"/>
      <w:r w:rsidRPr="00DA31D4">
        <w:rPr>
          <w:rFonts w:ascii="Times New Roman" w:hAnsi="Times New Roman" w:cs="Times New Roman"/>
          <w:sz w:val="24"/>
          <w:szCs w:val="24"/>
        </w:rPr>
        <w:t xml:space="preserve">Серия 22ЛО1 № 0001374, регистрационный № 394  выдана  20 октября </w:t>
      </w:r>
      <w:smartTag w:uri="urn:schemas-microsoft-com:office:smarttags" w:element="metricconverter">
        <w:smartTagPr>
          <w:attr w:name="ProductID" w:val="2014 г"/>
        </w:smartTagPr>
        <w:r w:rsidRPr="00DA31D4">
          <w:rPr>
            <w:rFonts w:ascii="Times New Roman" w:hAnsi="Times New Roman" w:cs="Times New Roman"/>
            <w:sz w:val="24"/>
            <w:szCs w:val="24"/>
          </w:rPr>
          <w:t>2014 г</w:t>
        </w:r>
      </w:smartTag>
      <w:r w:rsidRPr="00DA31D4">
        <w:rPr>
          <w:rFonts w:ascii="Times New Roman" w:hAnsi="Times New Roman" w:cs="Times New Roman"/>
          <w:sz w:val="24"/>
          <w:szCs w:val="24"/>
        </w:rPr>
        <w:t>. Главным управлением образования и молодежной политики Алтайского края, действительна бессрочно.</w:t>
      </w:r>
      <w:proofErr w:type="gramEnd"/>
    </w:p>
    <w:p w:rsidR="008466FE" w:rsidRPr="00DA31D4" w:rsidRDefault="008466FE" w:rsidP="008466FE">
      <w:pPr>
        <w:spacing w:after="0" w:line="240" w:lineRule="auto"/>
        <w:ind w:firstLine="708"/>
        <w:rPr>
          <w:rFonts w:ascii="Times New Roman" w:hAnsi="Times New Roman" w:cs="Times New Roman"/>
          <w:sz w:val="24"/>
          <w:szCs w:val="24"/>
        </w:rPr>
      </w:pPr>
      <w:r w:rsidRPr="00DA31D4">
        <w:rPr>
          <w:rFonts w:ascii="Times New Roman" w:hAnsi="Times New Roman" w:cs="Times New Roman"/>
          <w:i/>
          <w:sz w:val="24"/>
          <w:szCs w:val="24"/>
        </w:rPr>
        <w:t>Свидетельство государственной аккредитации</w:t>
      </w:r>
      <w:r w:rsidRPr="00DA31D4">
        <w:rPr>
          <w:rFonts w:ascii="Times New Roman" w:hAnsi="Times New Roman" w:cs="Times New Roman"/>
          <w:sz w:val="24"/>
          <w:szCs w:val="24"/>
        </w:rPr>
        <w:t>: Серия 22 АО 1 №  000</w:t>
      </w:r>
      <w:r w:rsidR="002D1669" w:rsidRPr="00DA31D4">
        <w:rPr>
          <w:rFonts w:ascii="Times New Roman" w:hAnsi="Times New Roman" w:cs="Times New Roman"/>
          <w:sz w:val="24"/>
          <w:szCs w:val="24"/>
        </w:rPr>
        <w:t>2216</w:t>
      </w:r>
      <w:r w:rsidRPr="00DA31D4">
        <w:rPr>
          <w:rFonts w:ascii="Times New Roman" w:hAnsi="Times New Roman" w:cs="Times New Roman"/>
          <w:sz w:val="24"/>
          <w:szCs w:val="24"/>
        </w:rPr>
        <w:t xml:space="preserve">, регистрационный  №  </w:t>
      </w:r>
      <w:r w:rsidR="002D1669" w:rsidRPr="00DA31D4">
        <w:rPr>
          <w:rFonts w:ascii="Times New Roman" w:hAnsi="Times New Roman" w:cs="Times New Roman"/>
          <w:sz w:val="24"/>
          <w:szCs w:val="24"/>
        </w:rPr>
        <w:t xml:space="preserve">302 </w:t>
      </w:r>
      <w:r w:rsidRPr="00DA31D4">
        <w:rPr>
          <w:rFonts w:ascii="Times New Roman" w:hAnsi="Times New Roman" w:cs="Times New Roman"/>
          <w:sz w:val="24"/>
          <w:szCs w:val="24"/>
        </w:rPr>
        <w:t xml:space="preserve"> от 2</w:t>
      </w:r>
      <w:r w:rsidR="002D1669" w:rsidRPr="00DA31D4">
        <w:rPr>
          <w:rFonts w:ascii="Times New Roman" w:hAnsi="Times New Roman" w:cs="Times New Roman"/>
          <w:sz w:val="24"/>
          <w:szCs w:val="24"/>
        </w:rPr>
        <w:t>4</w:t>
      </w:r>
      <w:r w:rsidRPr="00DA31D4">
        <w:rPr>
          <w:rFonts w:ascii="Times New Roman" w:hAnsi="Times New Roman" w:cs="Times New Roman"/>
          <w:sz w:val="24"/>
          <w:szCs w:val="24"/>
        </w:rPr>
        <w:t xml:space="preserve"> </w:t>
      </w:r>
      <w:r w:rsidR="002D1669" w:rsidRPr="00DA31D4">
        <w:rPr>
          <w:rFonts w:ascii="Times New Roman" w:hAnsi="Times New Roman" w:cs="Times New Roman"/>
          <w:sz w:val="24"/>
          <w:szCs w:val="24"/>
        </w:rPr>
        <w:t>июн</w:t>
      </w:r>
      <w:r w:rsidRPr="00DA31D4">
        <w:rPr>
          <w:rFonts w:ascii="Times New Roman" w:hAnsi="Times New Roman" w:cs="Times New Roman"/>
          <w:sz w:val="24"/>
          <w:szCs w:val="24"/>
        </w:rPr>
        <w:t>я  201</w:t>
      </w:r>
      <w:r w:rsidR="002D1669" w:rsidRPr="00DA31D4">
        <w:rPr>
          <w:rFonts w:ascii="Times New Roman" w:hAnsi="Times New Roman" w:cs="Times New Roman"/>
          <w:sz w:val="24"/>
          <w:szCs w:val="24"/>
        </w:rPr>
        <w:t>5</w:t>
      </w:r>
      <w:r w:rsidRPr="00DA31D4">
        <w:rPr>
          <w:rFonts w:ascii="Times New Roman" w:hAnsi="Times New Roman" w:cs="Times New Roman"/>
          <w:sz w:val="24"/>
          <w:szCs w:val="24"/>
        </w:rPr>
        <w:t xml:space="preserve"> г. с окончанием срока действия 2</w:t>
      </w:r>
      <w:r w:rsidR="00A95403" w:rsidRPr="00DA31D4">
        <w:rPr>
          <w:rFonts w:ascii="Times New Roman" w:hAnsi="Times New Roman" w:cs="Times New Roman"/>
          <w:sz w:val="24"/>
          <w:szCs w:val="24"/>
        </w:rPr>
        <w:t>4</w:t>
      </w:r>
      <w:r w:rsidRPr="00DA31D4">
        <w:rPr>
          <w:rFonts w:ascii="Times New Roman" w:hAnsi="Times New Roman" w:cs="Times New Roman"/>
          <w:sz w:val="24"/>
          <w:szCs w:val="24"/>
        </w:rPr>
        <w:t xml:space="preserve"> </w:t>
      </w:r>
      <w:r w:rsidR="00A95403" w:rsidRPr="00DA31D4">
        <w:rPr>
          <w:rFonts w:ascii="Times New Roman" w:hAnsi="Times New Roman" w:cs="Times New Roman"/>
          <w:sz w:val="24"/>
          <w:szCs w:val="24"/>
        </w:rPr>
        <w:t>июня</w:t>
      </w:r>
      <w:r w:rsidRPr="00DA31D4">
        <w:rPr>
          <w:rFonts w:ascii="Times New Roman" w:hAnsi="Times New Roman" w:cs="Times New Roman"/>
          <w:sz w:val="24"/>
          <w:szCs w:val="24"/>
        </w:rPr>
        <w:t xml:space="preserve"> 20</w:t>
      </w:r>
      <w:r w:rsidR="00A95403" w:rsidRPr="00DA31D4">
        <w:rPr>
          <w:rFonts w:ascii="Times New Roman" w:hAnsi="Times New Roman" w:cs="Times New Roman"/>
          <w:sz w:val="24"/>
          <w:szCs w:val="24"/>
        </w:rPr>
        <w:t>21</w:t>
      </w:r>
      <w:r w:rsidRPr="00DA31D4">
        <w:rPr>
          <w:rFonts w:ascii="Times New Roman" w:hAnsi="Times New Roman" w:cs="Times New Roman"/>
          <w:sz w:val="24"/>
          <w:szCs w:val="24"/>
        </w:rPr>
        <w:t xml:space="preserve"> г. выдана Главным управлением образования и молодежной политики Алтайского края, по следующим профессиям и специальностям,  представленным в таблице 1:</w:t>
      </w:r>
    </w:p>
    <w:p w:rsidR="008466FE" w:rsidRPr="00DA31D4" w:rsidRDefault="008466FE" w:rsidP="008466FE">
      <w:pPr>
        <w:pStyle w:val="32"/>
        <w:keepNext/>
        <w:keepLines/>
        <w:shd w:val="clear" w:color="auto" w:fill="auto"/>
        <w:spacing w:line="240" w:lineRule="auto"/>
        <w:ind w:left="23"/>
        <w:jc w:val="left"/>
        <w:rPr>
          <w:rStyle w:val="ad"/>
          <w:rFonts w:ascii="Times New Roman" w:hAnsi="Times New Roman" w:cs="Times New Roman"/>
          <w:b w:val="0"/>
          <w:bCs w:val="0"/>
          <w:i w:val="0"/>
          <w:iCs w:val="0"/>
          <w:sz w:val="24"/>
          <w:szCs w:val="24"/>
        </w:rPr>
      </w:pPr>
      <w:r w:rsidRPr="00DA31D4">
        <w:rPr>
          <w:rStyle w:val="ad"/>
          <w:rFonts w:ascii="Times New Roman" w:hAnsi="Times New Roman" w:cs="Times New Roman"/>
          <w:sz w:val="24"/>
          <w:szCs w:val="24"/>
        </w:rPr>
        <w:t xml:space="preserve">           </w:t>
      </w:r>
      <w:proofErr w:type="gramStart"/>
      <w:r w:rsidRPr="00DA31D4">
        <w:rPr>
          <w:rStyle w:val="ad"/>
          <w:rFonts w:ascii="Times New Roman" w:hAnsi="Times New Roman" w:cs="Times New Roman"/>
          <w:b w:val="0"/>
          <w:sz w:val="24"/>
          <w:szCs w:val="24"/>
          <w:u w:val="single"/>
        </w:rPr>
        <w:t>ИНН</w:t>
      </w:r>
      <w:r w:rsidRPr="00DA31D4">
        <w:rPr>
          <w:rStyle w:val="ad"/>
          <w:rFonts w:ascii="Times New Roman" w:hAnsi="Times New Roman" w:cs="Times New Roman"/>
          <w:b w:val="0"/>
          <w:sz w:val="24"/>
          <w:szCs w:val="24"/>
        </w:rPr>
        <w:t>:</w:t>
      </w:r>
      <w:r w:rsidRPr="00DA31D4">
        <w:rPr>
          <w:rFonts w:ascii="Times New Roman" w:hAnsi="Times New Roman" w:cs="Times New Roman"/>
          <w:sz w:val="24"/>
          <w:szCs w:val="24"/>
        </w:rPr>
        <w:t xml:space="preserve"> 2256001960 (свидетельство о постановке на учет в налоговый органе)</w:t>
      </w:r>
      <w:proofErr w:type="gramEnd"/>
    </w:p>
    <w:p w:rsidR="008466FE" w:rsidRPr="00DA31D4" w:rsidRDefault="008466FE" w:rsidP="008466FE">
      <w:pPr>
        <w:pStyle w:val="32"/>
        <w:keepNext/>
        <w:keepLines/>
        <w:shd w:val="clear" w:color="auto" w:fill="auto"/>
        <w:spacing w:line="240" w:lineRule="auto"/>
        <w:ind w:left="23"/>
        <w:jc w:val="left"/>
        <w:rPr>
          <w:rFonts w:ascii="Times New Roman" w:hAnsi="Times New Roman" w:cs="Times New Roman"/>
          <w:sz w:val="24"/>
          <w:szCs w:val="24"/>
        </w:rPr>
      </w:pPr>
      <w:r w:rsidRPr="00DA31D4">
        <w:rPr>
          <w:rStyle w:val="ad"/>
          <w:rFonts w:ascii="Times New Roman" w:hAnsi="Times New Roman" w:cs="Times New Roman"/>
          <w:b w:val="0"/>
          <w:sz w:val="24"/>
          <w:szCs w:val="24"/>
        </w:rPr>
        <w:t xml:space="preserve">          </w:t>
      </w:r>
      <w:r w:rsidRPr="00DA31D4">
        <w:rPr>
          <w:rStyle w:val="ad"/>
          <w:rFonts w:ascii="Times New Roman" w:hAnsi="Times New Roman" w:cs="Times New Roman"/>
          <w:b w:val="0"/>
          <w:sz w:val="24"/>
          <w:szCs w:val="24"/>
          <w:u w:val="single"/>
        </w:rPr>
        <w:t xml:space="preserve"> Свидетельство о внесении в Единый реестр юридических лиц</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 ОГРН:   102220283641).</w:t>
      </w: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r w:rsidRPr="00DA31D4">
        <w:rPr>
          <w:rFonts w:ascii="Times New Roman" w:hAnsi="Times New Roman" w:cs="Times New Roman"/>
          <w:b/>
          <w:sz w:val="24"/>
          <w:szCs w:val="24"/>
        </w:rPr>
        <w:t>Сведения о реорганизации и переименовании:</w:t>
      </w:r>
    </w:p>
    <w:p w:rsidR="008466FE" w:rsidRPr="00DA31D4" w:rsidRDefault="008466FE" w:rsidP="008466FE">
      <w:pPr>
        <w:spacing w:after="0" w:line="240" w:lineRule="auto"/>
        <w:jc w:val="center"/>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4227"/>
        <w:gridCol w:w="1799"/>
        <w:gridCol w:w="3584"/>
      </w:tblGrid>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tcPr>
          <w:p w:rsidR="008466FE" w:rsidRPr="00DA31D4" w:rsidRDefault="008466FE" w:rsidP="008466FE">
            <w:pPr>
              <w:spacing w:after="0" w:line="240" w:lineRule="auto"/>
              <w:jc w:val="center"/>
              <w:rPr>
                <w:rFonts w:ascii="Times New Roman" w:hAnsi="Times New Roman"/>
                <w:sz w:val="24"/>
                <w:szCs w:val="24"/>
              </w:rPr>
            </w:pPr>
          </w:p>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w:t>
            </w:r>
          </w:p>
          <w:p w:rsidR="008466FE" w:rsidRPr="00DA31D4" w:rsidRDefault="008466FE" w:rsidP="008466FE">
            <w:pPr>
              <w:spacing w:after="0" w:line="240" w:lineRule="auto"/>
              <w:jc w:val="center"/>
              <w:rPr>
                <w:rFonts w:ascii="Times New Roman" w:hAnsi="Times New Roman"/>
                <w:sz w:val="24"/>
                <w:szCs w:val="24"/>
              </w:rPr>
            </w:pPr>
            <w:proofErr w:type="spellStart"/>
            <w:proofErr w:type="gramStart"/>
            <w:r w:rsidRPr="00DA31D4">
              <w:rPr>
                <w:rFonts w:ascii="Times New Roman" w:hAnsi="Times New Roman"/>
                <w:sz w:val="24"/>
                <w:szCs w:val="24"/>
              </w:rPr>
              <w:t>п</w:t>
            </w:r>
            <w:proofErr w:type="spellEnd"/>
            <w:proofErr w:type="gramEnd"/>
            <w:r w:rsidRPr="00DA31D4">
              <w:rPr>
                <w:rFonts w:ascii="Times New Roman" w:hAnsi="Times New Roman"/>
                <w:sz w:val="24"/>
                <w:szCs w:val="24"/>
              </w:rPr>
              <w:t>/</w:t>
            </w:r>
            <w:proofErr w:type="spellStart"/>
            <w:r w:rsidRPr="00DA31D4">
              <w:rPr>
                <w:rFonts w:ascii="Times New Roman" w:hAnsi="Times New Roman"/>
                <w:sz w:val="24"/>
                <w:szCs w:val="24"/>
              </w:rPr>
              <w:t>п</w:t>
            </w:r>
            <w:proofErr w:type="spellEnd"/>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Наименование предприятия</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Дата реорганизации, предприятия</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jc w:val="center"/>
              <w:rPr>
                <w:rFonts w:ascii="Times New Roman" w:hAnsi="Times New Roman"/>
                <w:sz w:val="24"/>
                <w:szCs w:val="24"/>
              </w:rPr>
            </w:pPr>
            <w:r w:rsidRPr="00DA31D4">
              <w:rPr>
                <w:rFonts w:ascii="Times New Roman" w:hAnsi="Times New Roman"/>
                <w:sz w:val="24"/>
                <w:szCs w:val="24"/>
              </w:rPr>
              <w:t>Основание переименования</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1</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УМСХ – 32 реорганизовано в </w:t>
            </w:r>
            <w:r w:rsidR="00DA31D4">
              <w:rPr>
                <w:rFonts w:ascii="Times New Roman" w:hAnsi="Times New Roman"/>
                <w:sz w:val="24"/>
                <w:szCs w:val="24"/>
              </w:rPr>
              <w:t xml:space="preserve"> </w:t>
            </w:r>
            <w:r w:rsidRPr="00DA31D4">
              <w:rPr>
                <w:rFonts w:ascii="Times New Roman" w:hAnsi="Times New Roman"/>
                <w:sz w:val="24"/>
                <w:szCs w:val="24"/>
              </w:rPr>
              <w:t>СПТУ № 32</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smartTag w:uri="urn:schemas-microsoft-com:office:smarttags" w:element="metricconverter">
              <w:smartTagPr>
                <w:attr w:name="ProductID" w:val="1963 г"/>
              </w:smartTagPr>
              <w:r w:rsidRPr="00DA31D4">
                <w:rPr>
                  <w:rFonts w:ascii="Times New Roman" w:hAnsi="Times New Roman"/>
                  <w:sz w:val="24"/>
                  <w:szCs w:val="24"/>
                </w:rPr>
                <w:t>1963 г</w:t>
              </w:r>
            </w:smartTag>
            <w:r w:rsidRPr="00DA31D4">
              <w:rPr>
                <w:rFonts w:ascii="Times New Roman" w:hAnsi="Times New Roman"/>
                <w:sz w:val="24"/>
                <w:szCs w:val="24"/>
              </w:rPr>
              <w:t>.</w:t>
            </w:r>
          </w:p>
        </w:tc>
        <w:tc>
          <w:tcPr>
            <w:tcW w:w="3584" w:type="dxa"/>
            <w:tcBorders>
              <w:top w:val="single" w:sz="4" w:space="0" w:color="000000"/>
              <w:left w:val="single" w:sz="4" w:space="0" w:color="000000"/>
              <w:bottom w:val="single" w:sz="4" w:space="0" w:color="000000"/>
              <w:right w:val="single" w:sz="4" w:space="0" w:color="000000"/>
            </w:tcBorders>
          </w:tcPr>
          <w:p w:rsidR="008466FE" w:rsidRPr="00DA31D4" w:rsidRDefault="008466FE" w:rsidP="008466FE">
            <w:pPr>
              <w:spacing w:after="0" w:line="240" w:lineRule="auto"/>
              <w:rPr>
                <w:rFonts w:ascii="Times New Roman" w:hAnsi="Times New Roman"/>
                <w:sz w:val="24"/>
                <w:szCs w:val="24"/>
              </w:rPr>
            </w:pP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2</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СПУУ № 32 реорганизовано в</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 СПТУ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01.10.1984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Приказ АКУПТО</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(Алтайского краевого управления профессионально технического образования)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от 1.10.1984 г. № 589 </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3</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СПТУ № 79 реорганизовано в</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ГУ ПТУ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19.05.1989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Приказ ГУНО</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(Главного управления народного образования)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от 19.05.1989 г .№ 378 </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4</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ГУ ПТУ № 79 реорганизовано </w:t>
            </w:r>
            <w:proofErr w:type="gramStart"/>
            <w:r w:rsidRPr="00DA31D4">
              <w:rPr>
                <w:rFonts w:ascii="Times New Roman" w:hAnsi="Times New Roman"/>
                <w:sz w:val="24"/>
                <w:szCs w:val="24"/>
              </w:rPr>
              <w:t>в</w:t>
            </w:r>
            <w:proofErr w:type="gramEnd"/>
            <w:r w:rsidRPr="00DA31D4">
              <w:rPr>
                <w:rFonts w:ascii="Times New Roman" w:hAnsi="Times New Roman"/>
                <w:sz w:val="24"/>
                <w:szCs w:val="24"/>
              </w:rPr>
              <w:t xml:space="preserve">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ГУ ПУ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06.03.1995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Локтевского района</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 xml:space="preserve">от 06.03.1995 г. № 58 </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lastRenderedPageBreak/>
              <w:t>5</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ГУ ПУ № 79 реорганизовано в ГОУ ПУ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27.03.2001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Распоряжение Комитета по управлению имуществом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27.03.2001 г. № 249</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6</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ГОУ ПУ № 79 реорганизовано в ГОУНПО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(Государственное образовательное учреждение начального профессионального образования «Профессиональное училище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03.06.2002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Локтевского района</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03.06.2002 г. № 195</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7</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(Государственное образовательное учреждение начального профессионального образования «Профессиональное училище № 79») реорганизовано в</w:t>
            </w:r>
            <w:proofErr w:type="gramStart"/>
            <w:r w:rsidR="00DA31D4">
              <w:rPr>
                <w:rFonts w:ascii="Times New Roman" w:hAnsi="Times New Roman"/>
                <w:sz w:val="24"/>
                <w:szCs w:val="24"/>
              </w:rPr>
              <w:t xml:space="preserve"> </w:t>
            </w:r>
            <w:r w:rsidRPr="00DA31D4">
              <w:rPr>
                <w:rFonts w:ascii="Times New Roman" w:hAnsi="Times New Roman"/>
                <w:sz w:val="24"/>
                <w:szCs w:val="24"/>
              </w:rPr>
              <w:t>К</w:t>
            </w:r>
            <w:proofErr w:type="gramEnd"/>
            <w:r w:rsidRPr="00DA31D4">
              <w:rPr>
                <w:rFonts w:ascii="Times New Roman" w:hAnsi="Times New Roman"/>
                <w:sz w:val="24"/>
                <w:szCs w:val="24"/>
              </w:rPr>
              <w:t xml:space="preserve"> ГОУНПО «ПУ № 79»</w:t>
            </w:r>
            <w:r w:rsidR="00DA31D4">
              <w:rPr>
                <w:rFonts w:ascii="Times New Roman" w:hAnsi="Times New Roman"/>
                <w:sz w:val="24"/>
                <w:szCs w:val="24"/>
              </w:rPr>
              <w:t xml:space="preserve"> </w:t>
            </w:r>
            <w:r w:rsidRPr="00DA31D4">
              <w:rPr>
                <w:rFonts w:ascii="Times New Roman" w:hAnsi="Times New Roman"/>
                <w:sz w:val="24"/>
                <w:szCs w:val="24"/>
              </w:rPr>
              <w:t>(Краевое государственное образовательное учреждение начального профессионального образования «Профессиональное училище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24.03.2005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24.03.2005 г. № 161</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8</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 ГОУНПО «ПУ № 79»</w:t>
            </w:r>
            <w:r w:rsidR="00DA31D4">
              <w:rPr>
                <w:rFonts w:ascii="Times New Roman" w:hAnsi="Times New Roman"/>
                <w:sz w:val="24"/>
                <w:szCs w:val="24"/>
              </w:rPr>
              <w:t xml:space="preserve"> </w:t>
            </w:r>
            <w:r w:rsidRPr="00DA31D4">
              <w:rPr>
                <w:rFonts w:ascii="Times New Roman" w:hAnsi="Times New Roman"/>
                <w:sz w:val="24"/>
                <w:szCs w:val="24"/>
              </w:rPr>
              <w:t xml:space="preserve">(Краевое государственное образовательное учреждение начального профессионального образования «Профессиональное училище № 79») реорганизовано </w:t>
            </w:r>
            <w:proofErr w:type="gramStart"/>
            <w:r w:rsidRPr="00DA31D4">
              <w:rPr>
                <w:rFonts w:ascii="Times New Roman" w:hAnsi="Times New Roman"/>
                <w:sz w:val="24"/>
                <w:szCs w:val="24"/>
              </w:rPr>
              <w:t>в</w:t>
            </w:r>
            <w:proofErr w:type="gramEnd"/>
            <w:r w:rsidRPr="00DA31D4">
              <w:rPr>
                <w:rFonts w:ascii="Times New Roman" w:hAnsi="Times New Roman"/>
                <w:sz w:val="24"/>
                <w:szCs w:val="24"/>
              </w:rPr>
              <w:t xml:space="preserve"> </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КГБОУНПО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(краевое государственное бюджетное образовательное учреждение начального профессионального образования «Профессиональное училище № 79»)</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19.09.2011 г.</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19.05.2011 г. № 272</w:t>
            </w:r>
          </w:p>
        </w:tc>
      </w:tr>
      <w:tr w:rsidR="008466FE" w:rsidRPr="00DA31D4" w:rsidTr="00A95403">
        <w:tc>
          <w:tcPr>
            <w:tcW w:w="560"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9</w:t>
            </w:r>
          </w:p>
        </w:tc>
        <w:tc>
          <w:tcPr>
            <w:tcW w:w="4227"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КГБОУНПО «ПУ № 79»</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(краевое государственное бюджетное образовательное учреждение начального профессионального образования «Профессиональное училище № 79») реорганизовано в КГБПОУ «Локтевский лицей профессионального образования»</w:t>
            </w:r>
          </w:p>
        </w:tc>
        <w:tc>
          <w:tcPr>
            <w:tcW w:w="1799"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01.07.2014</w:t>
            </w:r>
          </w:p>
        </w:tc>
        <w:tc>
          <w:tcPr>
            <w:tcW w:w="3584" w:type="dxa"/>
            <w:tcBorders>
              <w:top w:val="single" w:sz="4" w:space="0" w:color="000000"/>
              <w:left w:val="single" w:sz="4" w:space="0" w:color="000000"/>
              <w:bottom w:val="single" w:sz="4" w:space="0" w:color="000000"/>
              <w:right w:val="single" w:sz="4" w:space="0" w:color="000000"/>
            </w:tcBorders>
            <w:hideMark/>
          </w:tcPr>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8466FE" w:rsidRPr="00DA31D4" w:rsidRDefault="008466FE" w:rsidP="008466FE">
            <w:pPr>
              <w:spacing w:after="0" w:line="240" w:lineRule="auto"/>
              <w:rPr>
                <w:rFonts w:ascii="Times New Roman" w:hAnsi="Times New Roman"/>
                <w:sz w:val="24"/>
                <w:szCs w:val="24"/>
              </w:rPr>
            </w:pPr>
            <w:r w:rsidRPr="00DA31D4">
              <w:rPr>
                <w:rFonts w:ascii="Times New Roman" w:hAnsi="Times New Roman"/>
                <w:sz w:val="24"/>
                <w:szCs w:val="24"/>
              </w:rPr>
              <w:t>От 01.07.2014 г. № 302</w:t>
            </w:r>
          </w:p>
        </w:tc>
      </w:tr>
      <w:tr w:rsidR="00A95403" w:rsidRPr="00DA31D4" w:rsidTr="00A95403">
        <w:tc>
          <w:tcPr>
            <w:tcW w:w="560" w:type="dxa"/>
            <w:tcBorders>
              <w:top w:val="single" w:sz="4" w:space="0" w:color="000000"/>
              <w:left w:val="single" w:sz="4" w:space="0" w:color="000000"/>
              <w:bottom w:val="single" w:sz="4" w:space="0" w:color="000000"/>
              <w:right w:val="single" w:sz="4" w:space="0" w:color="000000"/>
            </w:tcBorders>
          </w:tcPr>
          <w:p w:rsidR="00A95403" w:rsidRPr="00DA31D4" w:rsidRDefault="00A95403" w:rsidP="008466FE">
            <w:pPr>
              <w:spacing w:after="0" w:line="240" w:lineRule="auto"/>
              <w:rPr>
                <w:rFonts w:ascii="Times New Roman" w:hAnsi="Times New Roman"/>
                <w:sz w:val="24"/>
                <w:szCs w:val="24"/>
              </w:rPr>
            </w:pPr>
            <w:r w:rsidRPr="00DA31D4">
              <w:rPr>
                <w:rFonts w:ascii="Times New Roman" w:hAnsi="Times New Roman"/>
                <w:sz w:val="24"/>
                <w:szCs w:val="24"/>
              </w:rPr>
              <w:t>10</w:t>
            </w:r>
          </w:p>
        </w:tc>
        <w:tc>
          <w:tcPr>
            <w:tcW w:w="4227" w:type="dxa"/>
            <w:tcBorders>
              <w:top w:val="single" w:sz="4" w:space="0" w:color="000000"/>
              <w:left w:val="single" w:sz="4" w:space="0" w:color="000000"/>
              <w:bottom w:val="single" w:sz="4" w:space="0" w:color="000000"/>
              <w:right w:val="single" w:sz="4" w:space="0" w:color="000000"/>
            </w:tcBorders>
          </w:tcPr>
          <w:p w:rsidR="00A95403" w:rsidRPr="00DA31D4" w:rsidRDefault="004F6F58" w:rsidP="00A95403">
            <w:pPr>
              <w:spacing w:after="0" w:line="240" w:lineRule="auto"/>
              <w:rPr>
                <w:rFonts w:ascii="Times New Roman" w:hAnsi="Times New Roman"/>
                <w:sz w:val="24"/>
                <w:szCs w:val="24"/>
              </w:rPr>
            </w:pPr>
            <w:r w:rsidRPr="00DA31D4">
              <w:rPr>
                <w:rFonts w:ascii="Times New Roman" w:hAnsi="Times New Roman"/>
                <w:sz w:val="24"/>
                <w:szCs w:val="24"/>
              </w:rPr>
              <w:t>КГБПОУ «ЛЛПО» (краевое государственное бюджетное  профессиональное образовательное учреждение «Локтевский лицей профессионального образования») переименовано в КГБПОУ «ЛТТ»  (краевое государственное бюджетное  профессиональное образовательное учреждение «Локтевский технологический техникум»)</w:t>
            </w:r>
          </w:p>
        </w:tc>
        <w:tc>
          <w:tcPr>
            <w:tcW w:w="1799" w:type="dxa"/>
            <w:tcBorders>
              <w:top w:val="single" w:sz="4" w:space="0" w:color="000000"/>
              <w:left w:val="single" w:sz="4" w:space="0" w:color="000000"/>
              <w:bottom w:val="single" w:sz="4" w:space="0" w:color="000000"/>
              <w:right w:val="single" w:sz="4" w:space="0" w:color="000000"/>
            </w:tcBorders>
          </w:tcPr>
          <w:p w:rsidR="00A95403" w:rsidRPr="00DA31D4" w:rsidRDefault="00A95403" w:rsidP="008466FE">
            <w:pPr>
              <w:spacing w:after="0" w:line="240" w:lineRule="auto"/>
              <w:rPr>
                <w:rFonts w:ascii="Times New Roman" w:hAnsi="Times New Roman"/>
                <w:sz w:val="24"/>
                <w:szCs w:val="24"/>
              </w:rPr>
            </w:pPr>
            <w:r w:rsidRPr="00DA31D4">
              <w:rPr>
                <w:rFonts w:ascii="Times New Roman" w:hAnsi="Times New Roman"/>
                <w:sz w:val="24"/>
                <w:szCs w:val="24"/>
              </w:rPr>
              <w:t>23.03.2016</w:t>
            </w:r>
          </w:p>
        </w:tc>
        <w:tc>
          <w:tcPr>
            <w:tcW w:w="3584" w:type="dxa"/>
            <w:tcBorders>
              <w:top w:val="single" w:sz="4" w:space="0" w:color="000000"/>
              <w:left w:val="single" w:sz="4" w:space="0" w:color="000000"/>
              <w:bottom w:val="single" w:sz="4" w:space="0" w:color="000000"/>
              <w:right w:val="single" w:sz="4" w:space="0" w:color="000000"/>
            </w:tcBorders>
          </w:tcPr>
          <w:p w:rsidR="00A95403" w:rsidRPr="00DA31D4" w:rsidRDefault="00A95403" w:rsidP="004F6F58">
            <w:pPr>
              <w:spacing w:after="0" w:line="240" w:lineRule="auto"/>
              <w:rPr>
                <w:rFonts w:ascii="Times New Roman" w:hAnsi="Times New Roman"/>
                <w:sz w:val="24"/>
                <w:szCs w:val="24"/>
              </w:rPr>
            </w:pPr>
            <w:r w:rsidRPr="00DA31D4">
              <w:rPr>
                <w:rFonts w:ascii="Times New Roman" w:hAnsi="Times New Roman"/>
                <w:sz w:val="24"/>
                <w:szCs w:val="24"/>
              </w:rPr>
              <w:t>Постановление Администрации Алтайского края</w:t>
            </w:r>
          </w:p>
          <w:p w:rsidR="00A95403" w:rsidRPr="00DA31D4" w:rsidRDefault="00A95403" w:rsidP="00A95403">
            <w:pPr>
              <w:spacing w:after="0" w:line="240" w:lineRule="auto"/>
              <w:rPr>
                <w:rFonts w:ascii="Times New Roman" w:hAnsi="Times New Roman"/>
                <w:sz w:val="24"/>
                <w:szCs w:val="24"/>
              </w:rPr>
            </w:pPr>
            <w:r w:rsidRPr="00DA31D4">
              <w:rPr>
                <w:rFonts w:ascii="Times New Roman" w:hAnsi="Times New Roman"/>
                <w:sz w:val="24"/>
                <w:szCs w:val="24"/>
              </w:rPr>
              <w:t>От 23.03.2016 г. № 94</w:t>
            </w:r>
          </w:p>
        </w:tc>
      </w:tr>
    </w:tbl>
    <w:p w:rsidR="00DA31D4" w:rsidRDefault="008466FE" w:rsidP="008466FE">
      <w:pPr>
        <w:pStyle w:val="8"/>
        <w:shd w:val="clear" w:color="auto" w:fill="auto"/>
        <w:spacing w:after="0" w:line="240" w:lineRule="auto"/>
        <w:ind w:firstLine="0"/>
        <w:jc w:val="both"/>
        <w:rPr>
          <w:b/>
          <w:sz w:val="24"/>
          <w:szCs w:val="24"/>
        </w:rPr>
      </w:pPr>
      <w:r w:rsidRPr="00DA31D4">
        <w:rPr>
          <w:b/>
          <w:sz w:val="24"/>
          <w:szCs w:val="24"/>
        </w:rPr>
        <w:t xml:space="preserve"> </w:t>
      </w:r>
    </w:p>
    <w:p w:rsidR="00DA31D4" w:rsidRDefault="00DA31D4" w:rsidP="008466FE">
      <w:pPr>
        <w:pStyle w:val="8"/>
        <w:shd w:val="clear" w:color="auto" w:fill="auto"/>
        <w:spacing w:after="0" w:line="240" w:lineRule="auto"/>
        <w:ind w:firstLine="0"/>
        <w:jc w:val="both"/>
        <w:rPr>
          <w:b/>
          <w:sz w:val="24"/>
          <w:szCs w:val="24"/>
        </w:rPr>
      </w:pPr>
    </w:p>
    <w:p w:rsidR="00DA31D4" w:rsidRDefault="00DA31D4" w:rsidP="008466FE">
      <w:pPr>
        <w:pStyle w:val="8"/>
        <w:shd w:val="clear" w:color="auto" w:fill="auto"/>
        <w:spacing w:after="0" w:line="240" w:lineRule="auto"/>
        <w:ind w:firstLine="0"/>
        <w:jc w:val="both"/>
        <w:rPr>
          <w:b/>
          <w:sz w:val="24"/>
          <w:szCs w:val="24"/>
        </w:rPr>
      </w:pPr>
    </w:p>
    <w:p w:rsidR="008466FE" w:rsidRPr="00DA31D4" w:rsidRDefault="008466FE" w:rsidP="008466FE">
      <w:pPr>
        <w:pStyle w:val="8"/>
        <w:shd w:val="clear" w:color="auto" w:fill="auto"/>
        <w:spacing w:after="0" w:line="240" w:lineRule="auto"/>
        <w:ind w:firstLine="0"/>
        <w:jc w:val="both"/>
        <w:rPr>
          <w:rFonts w:ascii="Times New Roman" w:hAnsi="Times New Roman" w:cs="Times New Roman"/>
          <w:sz w:val="24"/>
          <w:szCs w:val="24"/>
        </w:rPr>
      </w:pPr>
      <w:r w:rsidRPr="00DA31D4">
        <w:rPr>
          <w:rFonts w:ascii="Times New Roman" w:hAnsi="Times New Roman" w:cs="Times New Roman"/>
          <w:b/>
          <w:sz w:val="24"/>
          <w:szCs w:val="24"/>
        </w:rPr>
        <w:lastRenderedPageBreak/>
        <w:t xml:space="preserve">Устав </w:t>
      </w:r>
      <w:r w:rsidRPr="00DA31D4">
        <w:rPr>
          <w:rFonts w:ascii="Times New Roman" w:hAnsi="Times New Roman" w:cs="Times New Roman"/>
          <w:sz w:val="24"/>
          <w:szCs w:val="24"/>
        </w:rPr>
        <w:t xml:space="preserve">принят на общем собрании лицея, протокол  от 28 июля </w:t>
      </w:r>
      <w:smartTag w:uri="urn:schemas-microsoft-com:office:smarttags" w:element="metricconverter">
        <w:smartTagPr>
          <w:attr w:name="ProductID" w:val="2014 г"/>
        </w:smartTagPr>
        <w:r w:rsidRPr="00DA31D4">
          <w:rPr>
            <w:rFonts w:ascii="Times New Roman" w:hAnsi="Times New Roman" w:cs="Times New Roman"/>
            <w:sz w:val="24"/>
            <w:szCs w:val="24"/>
          </w:rPr>
          <w:t>2014 г</w:t>
        </w:r>
      </w:smartTag>
      <w:r w:rsidRPr="00DA31D4">
        <w:rPr>
          <w:rFonts w:ascii="Times New Roman" w:hAnsi="Times New Roman" w:cs="Times New Roman"/>
          <w:sz w:val="24"/>
          <w:szCs w:val="24"/>
        </w:rPr>
        <w:t>. № 15;</w:t>
      </w: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proofErr w:type="gramStart"/>
      <w:r w:rsidRPr="00DA31D4">
        <w:rPr>
          <w:rFonts w:ascii="Times New Roman" w:hAnsi="Times New Roman" w:cs="Times New Roman"/>
          <w:sz w:val="24"/>
          <w:szCs w:val="24"/>
        </w:rPr>
        <w:t>согласован</w:t>
      </w:r>
      <w:proofErr w:type="gramEnd"/>
      <w:r w:rsidRPr="00DA31D4">
        <w:rPr>
          <w:rFonts w:ascii="Times New Roman" w:hAnsi="Times New Roman" w:cs="Times New Roman"/>
          <w:sz w:val="24"/>
          <w:szCs w:val="24"/>
        </w:rPr>
        <w:t xml:space="preserve">  начальником Главного управления имущественных отношений   Алтайского края 31.07.2014 № 1779;   утвержден   приказом заместителя Губернатора Алтайского края, начальником  управления        образования и делам молодежи  25.07. 2014 № 4170  Ю. Н. Денисовым</w:t>
      </w:r>
      <w:r w:rsidRPr="00DA31D4">
        <w:rPr>
          <w:rFonts w:ascii="Times New Roman" w:hAnsi="Times New Roman" w:cs="Times New Roman"/>
          <w:sz w:val="24"/>
          <w:szCs w:val="24"/>
        </w:rPr>
        <w:tab/>
      </w:r>
    </w:p>
    <w:p w:rsidR="008466FE" w:rsidRPr="00DA31D4" w:rsidRDefault="008466FE" w:rsidP="008466FE">
      <w:pPr>
        <w:pStyle w:val="8"/>
        <w:shd w:val="clear" w:color="auto" w:fill="auto"/>
        <w:spacing w:after="0" w:line="240" w:lineRule="auto"/>
        <w:ind w:left="20" w:right="20" w:firstLine="560"/>
        <w:rPr>
          <w:rFonts w:ascii="Times New Roman" w:hAnsi="Times New Roman" w:cs="Times New Roman"/>
          <w:b/>
          <w:sz w:val="24"/>
          <w:szCs w:val="24"/>
          <w:u w:val="single"/>
        </w:rPr>
      </w:pPr>
      <w:r w:rsidRPr="00DA31D4">
        <w:rPr>
          <w:rStyle w:val="17"/>
          <w:rFonts w:ascii="Times New Roman" w:hAnsi="Times New Roman" w:cs="Times New Roman"/>
          <w:b w:val="0"/>
          <w:sz w:val="24"/>
          <w:szCs w:val="24"/>
          <w:u w:val="single"/>
        </w:rPr>
        <w:t>Вывод:</w:t>
      </w:r>
    </w:p>
    <w:p w:rsidR="008466FE" w:rsidRPr="00DA31D4"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r w:rsidRPr="00DA31D4">
        <w:rPr>
          <w:rFonts w:ascii="Times New Roman" w:hAnsi="Times New Roman" w:cs="Times New Roman"/>
          <w:sz w:val="24"/>
          <w:szCs w:val="24"/>
        </w:rPr>
        <w:t xml:space="preserve">Анализ организационно-правового обеспечения образовательной деятельности краевое государственное бюджетное профессиональное образовательное учреждение «Локтевский лицей профессионального образования» показал соответствие требованиям, предусмотренным Лицензией на </w:t>
      </w:r>
      <w:proofErr w:type="gramStart"/>
      <w:r w:rsidRPr="00DA31D4">
        <w:rPr>
          <w:rFonts w:ascii="Times New Roman" w:hAnsi="Times New Roman" w:cs="Times New Roman"/>
          <w:sz w:val="24"/>
          <w:szCs w:val="24"/>
        </w:rPr>
        <w:t>право ведения</w:t>
      </w:r>
      <w:proofErr w:type="gramEnd"/>
      <w:r w:rsidRPr="00DA31D4">
        <w:rPr>
          <w:rFonts w:ascii="Times New Roman" w:hAnsi="Times New Roman" w:cs="Times New Roman"/>
          <w:sz w:val="24"/>
          <w:szCs w:val="24"/>
        </w:rPr>
        <w:t xml:space="preserve"> образовательной деятельности в сфере среднего профессионального образования.</w:t>
      </w:r>
    </w:p>
    <w:p w:rsidR="008466FE" w:rsidRPr="00DA31D4" w:rsidRDefault="008466FE" w:rsidP="008466FE">
      <w:pPr>
        <w:pStyle w:val="22"/>
        <w:keepNext/>
        <w:keepLines/>
        <w:shd w:val="clear" w:color="auto" w:fill="auto"/>
        <w:spacing w:before="0" w:after="0" w:line="240" w:lineRule="auto"/>
        <w:ind w:left="400" w:firstLine="0"/>
        <w:rPr>
          <w:rFonts w:ascii="Times New Roman" w:hAnsi="Times New Roman" w:cs="Times New Roman"/>
          <w:b/>
          <w:sz w:val="24"/>
          <w:szCs w:val="24"/>
        </w:rPr>
      </w:pPr>
      <w:bookmarkStart w:id="6" w:name="bookmark9"/>
      <w:bookmarkStart w:id="7" w:name="bookmark8"/>
      <w:r w:rsidRPr="00DA31D4">
        <w:rPr>
          <w:rFonts w:ascii="Times New Roman" w:hAnsi="Times New Roman" w:cs="Times New Roman"/>
          <w:b/>
          <w:sz w:val="24"/>
          <w:szCs w:val="24"/>
        </w:rPr>
        <w:t>1.2 Система управления</w:t>
      </w:r>
      <w:bookmarkEnd w:id="6"/>
      <w:bookmarkEnd w:id="7"/>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color w:val="FF0000"/>
          <w:sz w:val="24"/>
          <w:szCs w:val="24"/>
        </w:rPr>
      </w:pPr>
      <w:r w:rsidRPr="00DA31D4">
        <w:rPr>
          <w:rFonts w:ascii="Times New Roman" w:hAnsi="Times New Roman" w:cs="Times New Roman"/>
          <w:sz w:val="24"/>
          <w:szCs w:val="24"/>
        </w:rPr>
        <w:t>Управление лицеем  осуществляется в соответствии с ФЗ-273 от 29.12.2012 г. «Об образовании в Российской Федерации»,</w:t>
      </w:r>
      <w:r w:rsidRPr="00DA31D4">
        <w:rPr>
          <w:rFonts w:ascii="Times New Roman" w:hAnsi="Times New Roman" w:cs="Times New Roman"/>
          <w:color w:val="FF0000"/>
          <w:sz w:val="24"/>
          <w:szCs w:val="24"/>
        </w:rPr>
        <w:t xml:space="preserve"> </w:t>
      </w:r>
      <w:r w:rsidRPr="00DA31D4">
        <w:rPr>
          <w:rFonts w:ascii="Times New Roman" w:hAnsi="Times New Roman" w:cs="Times New Roman"/>
          <w:sz w:val="24"/>
          <w:szCs w:val="24"/>
        </w:rPr>
        <w:t>Уставом лицея, Коллективным договором.</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Управление лицеем  осуществляется на основе нормативно- правовых документов Министерства образования и науки Российской Федерации, Главного управлении образования и молодежной политики Алтайского края, иных нормативно-правовых и распорядительных документов, а также в соответствии с Уставом и локальными нормативными актами лицея. Управление лицеем построено на сочетании демократических принципов единоначалия, коллегиальности и самоуправления.</w:t>
      </w:r>
    </w:p>
    <w:p w:rsidR="008466FE" w:rsidRPr="00DA31D4" w:rsidRDefault="008466FE" w:rsidP="008466FE">
      <w:pPr>
        <w:pStyle w:val="8"/>
        <w:shd w:val="clear" w:color="auto" w:fill="auto"/>
        <w:spacing w:after="0" w:line="240" w:lineRule="auto"/>
        <w:ind w:left="23" w:right="23" w:firstLine="879"/>
        <w:jc w:val="both"/>
        <w:rPr>
          <w:rFonts w:ascii="Times New Roman" w:hAnsi="Times New Roman" w:cs="Times New Roman"/>
          <w:sz w:val="24"/>
          <w:szCs w:val="24"/>
        </w:rPr>
      </w:pPr>
      <w:r w:rsidRPr="00DA31D4">
        <w:rPr>
          <w:rFonts w:ascii="Times New Roman" w:hAnsi="Times New Roman" w:cs="Times New Roman"/>
          <w:sz w:val="24"/>
          <w:szCs w:val="24"/>
        </w:rPr>
        <w:t>В данной системе присутствуют и гармонично сочетаются как "вертикальные", так и "горизонтальные" связи. Система управления сочетает в себе централизацию и децентрализацию, что обеспечивает совместную деятельность участников образовательного процесса и позволяет осуществлять эффективное руководство лицеем.</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Единоначалие в управлении связано с управленческой деятельностью директора назначенного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лицея. Коллегиальность в управлении осуществляют созданные в лицее советы и комиссии:</w:t>
      </w:r>
    </w:p>
    <w:p w:rsidR="008466FE" w:rsidRPr="00DA31D4" w:rsidRDefault="008466FE" w:rsidP="008466FE">
      <w:pPr>
        <w:pStyle w:val="8"/>
        <w:numPr>
          <w:ilvl w:val="0"/>
          <w:numId w:val="4"/>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Общее собрание коллектива лицея;</w:t>
      </w:r>
    </w:p>
    <w:p w:rsidR="008466FE" w:rsidRPr="00DA31D4" w:rsidRDefault="008466FE" w:rsidP="008466FE">
      <w:pPr>
        <w:pStyle w:val="8"/>
        <w:numPr>
          <w:ilvl w:val="0"/>
          <w:numId w:val="4"/>
        </w:numPr>
        <w:shd w:val="clear" w:color="auto" w:fill="auto"/>
        <w:tabs>
          <w:tab w:val="left" w:pos="132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лицея;</w:t>
      </w:r>
    </w:p>
    <w:p w:rsidR="008466FE" w:rsidRPr="00DA31D4" w:rsidRDefault="008466FE" w:rsidP="008466FE">
      <w:pPr>
        <w:pStyle w:val="8"/>
        <w:numPr>
          <w:ilvl w:val="0"/>
          <w:numId w:val="4"/>
        </w:numPr>
        <w:shd w:val="clear" w:color="auto" w:fill="auto"/>
        <w:tabs>
          <w:tab w:val="left" w:pos="131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Педагогический Совет;</w:t>
      </w:r>
    </w:p>
    <w:p w:rsidR="008466FE" w:rsidRPr="00DA31D4" w:rsidRDefault="008466FE" w:rsidP="008466FE">
      <w:pPr>
        <w:pStyle w:val="8"/>
        <w:numPr>
          <w:ilvl w:val="0"/>
          <w:numId w:val="4"/>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Ученический  совет;</w:t>
      </w:r>
    </w:p>
    <w:p w:rsidR="008466FE" w:rsidRPr="00DA31D4" w:rsidRDefault="008466FE" w:rsidP="008466FE">
      <w:pPr>
        <w:pStyle w:val="8"/>
        <w:numPr>
          <w:ilvl w:val="0"/>
          <w:numId w:val="4"/>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трудового коллектива;</w:t>
      </w:r>
    </w:p>
    <w:p w:rsidR="008466FE" w:rsidRPr="00DA31D4" w:rsidRDefault="008466FE" w:rsidP="008466FE">
      <w:pPr>
        <w:pStyle w:val="8"/>
        <w:numPr>
          <w:ilvl w:val="0"/>
          <w:numId w:val="4"/>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Методический Совет;</w:t>
      </w:r>
    </w:p>
    <w:p w:rsidR="008466FE" w:rsidRPr="00DA31D4" w:rsidRDefault="008466FE" w:rsidP="008466FE">
      <w:pPr>
        <w:pStyle w:val="8"/>
        <w:numPr>
          <w:ilvl w:val="0"/>
          <w:numId w:val="4"/>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Приемная комиссия;</w:t>
      </w:r>
    </w:p>
    <w:p w:rsidR="008466FE" w:rsidRPr="00DA31D4" w:rsidRDefault="008466FE" w:rsidP="008466FE">
      <w:pPr>
        <w:pStyle w:val="8"/>
        <w:numPr>
          <w:ilvl w:val="0"/>
          <w:numId w:val="4"/>
        </w:numPr>
        <w:shd w:val="clear" w:color="auto" w:fill="auto"/>
        <w:tabs>
          <w:tab w:val="left" w:pos="128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Государственные экзаменационные комиссии;</w:t>
      </w:r>
    </w:p>
    <w:p w:rsidR="008466FE" w:rsidRPr="00DA31D4" w:rsidRDefault="008466FE" w:rsidP="008466FE">
      <w:pPr>
        <w:pStyle w:val="8"/>
        <w:numPr>
          <w:ilvl w:val="0"/>
          <w:numId w:val="4"/>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профилактики;</w:t>
      </w:r>
    </w:p>
    <w:p w:rsidR="008466FE" w:rsidRPr="00DA31D4" w:rsidRDefault="008466FE" w:rsidP="008466FE">
      <w:pPr>
        <w:pStyle w:val="8"/>
        <w:numPr>
          <w:ilvl w:val="0"/>
          <w:numId w:val="4"/>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Стипендиальный Совет.</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Комиссии и советы созданы для оперативного решения задач. Структура управления соответствует функциональным задачам и Уставу, а также позволяет лицею  находиться в режиме развития.</w:t>
      </w:r>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Вопросы управления лицеем  регламентируются Положениями, утвержденными приказами директора на основании решений, принятых общим собранием, Советом лицея, педагогическим и методическим советами, а также ученическим  советом, Советом трудового коллектива. Принятые локальные нормативные акты и организационно-распорядительные документы не противоречат действующему законодательству.</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В лицее  на каждое должностное лицо разработаны должностные инструкции, в которых должностные обязанности соответствуют требованиям трудового законодательства и педагогической целесообразности, определяются в соответствии с типовыми квалификационными требованиями (характеристиками) и согласованы на Совете лицея.</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Приказом директора лицея  в соответствии с действующим законодательством назначаются и освобождаются от должностей заместители, главный бухгалтер, преподаватели и другие работники.</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lastRenderedPageBreak/>
        <w:t>Общее руководство лицеем  осуществляет выборный представительный орган - Совет лицея, действующий на основании Положения. Заседания Совета проводятся в соответствии с регламентом его работы. Председателем Совета согласно Уставу является директор лицея.</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Одним из коллегиальных органов в решении вопросов управления образованием и воспитанием в лицее  является Педагогический совет, в состав которого входят все инженерно-педагогические работники. Педагогический совет действует на основании Положения «О педагогическом совете» и рассматривает основные вопросы образовательной деятельности. Заседания Педагогического совета проводятся регулярно в соответствии с планом его работы и фиксируются в протоколах педагогического совета. Председателем Педагогического совета по должности является директор.</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Состав Педагогического совета на каждый учебный год утверждается приказом директора. В него входят педагогические работники, администрация.</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Для обеспечения целостности учебно-воспитательного процесса, координации методической работы, повышения профессионального мастерства педагогических работников в лицее  действует методический совет. Положение «О методическом совете» введено в действие приказом директором.</w:t>
      </w:r>
    </w:p>
    <w:p w:rsidR="008466FE" w:rsidRPr="00DA31D4" w:rsidRDefault="008466FE" w:rsidP="008466FE">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В состав методического совета входят заместители директора, председатели цикловых комиссий, методист. Председателем методического совета по должности является директор. Работа методического совета проводится по плану, разрабатываемому на каждый учебный год. Планы работы утверждаются директором. </w:t>
      </w:r>
    </w:p>
    <w:p w:rsidR="008466FE" w:rsidRPr="00DA31D4" w:rsidRDefault="008466FE" w:rsidP="008466FE">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Методическая работа осуществляется через работу </w:t>
      </w:r>
      <w:proofErr w:type="gramStart"/>
      <w:r w:rsidRPr="00DA31D4">
        <w:rPr>
          <w:rFonts w:ascii="Times New Roman" w:hAnsi="Times New Roman" w:cs="Times New Roman"/>
          <w:sz w:val="24"/>
          <w:szCs w:val="24"/>
        </w:rPr>
        <w:t>методический</w:t>
      </w:r>
      <w:proofErr w:type="gramEnd"/>
      <w:r w:rsidRPr="00DA31D4">
        <w:rPr>
          <w:rFonts w:ascii="Times New Roman" w:hAnsi="Times New Roman" w:cs="Times New Roman"/>
          <w:sz w:val="24"/>
          <w:szCs w:val="24"/>
        </w:rPr>
        <w:t xml:space="preserve">  комиссий. Методические  комиссии руководствуются Уставом, федеральными государственными образовательными стандартами среднего профессионального</w:t>
      </w:r>
    </w:p>
    <w:p w:rsidR="008466FE" w:rsidRPr="00DA31D4" w:rsidRDefault="008466FE" w:rsidP="008466FE">
      <w:pPr>
        <w:pStyle w:val="8"/>
        <w:shd w:val="clear" w:color="auto" w:fill="auto"/>
        <w:tabs>
          <w:tab w:val="left" w:pos="3135"/>
          <w:tab w:val="left" w:pos="6231"/>
          <w:tab w:val="left" w:pos="8598"/>
        </w:tabs>
        <w:spacing w:after="0" w:line="240" w:lineRule="auto"/>
        <w:ind w:left="20" w:right="20" w:firstLine="0"/>
        <w:jc w:val="both"/>
        <w:rPr>
          <w:rFonts w:ascii="Times New Roman" w:hAnsi="Times New Roman" w:cs="Times New Roman"/>
          <w:sz w:val="24"/>
          <w:szCs w:val="24"/>
        </w:rPr>
      </w:pPr>
      <w:proofErr w:type="gramStart"/>
      <w:r w:rsidRPr="00DA31D4">
        <w:rPr>
          <w:rFonts w:ascii="Times New Roman" w:hAnsi="Times New Roman" w:cs="Times New Roman"/>
          <w:sz w:val="24"/>
          <w:szCs w:val="24"/>
        </w:rPr>
        <w:t>образования в части государственных требований к минимуму содержания и уровню подготовки выпускников по профессиям лицея; примерной учебно-программной документацией по учебным дисциплинам и профессиональным модулям специальностей (профессий), порядком проведения государственной (итоговой) аттестации выпускников, нормативными документами по учебной и производственной практике; другими нормативными документами, а также локальными нормативными документами - Положением «О методической службе»,  Положением «О методической  комиссии».</w:t>
      </w:r>
      <w:proofErr w:type="gramEnd"/>
    </w:p>
    <w:p w:rsidR="008466FE" w:rsidRPr="00DA31D4" w:rsidRDefault="008466FE" w:rsidP="008466FE">
      <w:pPr>
        <w:pStyle w:val="8"/>
        <w:shd w:val="clear" w:color="auto" w:fill="auto"/>
        <w:spacing w:after="0" w:line="240" w:lineRule="auto"/>
        <w:ind w:left="20" w:firstLine="460"/>
        <w:jc w:val="both"/>
        <w:rPr>
          <w:rFonts w:ascii="Times New Roman" w:hAnsi="Times New Roman" w:cs="Times New Roman"/>
          <w:sz w:val="24"/>
          <w:szCs w:val="24"/>
        </w:rPr>
      </w:pPr>
      <w:r w:rsidRPr="00DA31D4">
        <w:rPr>
          <w:rFonts w:ascii="Times New Roman" w:hAnsi="Times New Roman" w:cs="Times New Roman"/>
          <w:sz w:val="24"/>
          <w:szCs w:val="24"/>
        </w:rPr>
        <w:t>В лицее работают  методические комиссии:</w:t>
      </w:r>
    </w:p>
    <w:p w:rsidR="008466FE" w:rsidRPr="00DA31D4" w:rsidRDefault="008466FE" w:rsidP="008466FE">
      <w:pPr>
        <w:pStyle w:val="8"/>
        <w:numPr>
          <w:ilvl w:val="0"/>
          <w:numId w:val="6"/>
        </w:numPr>
        <w:shd w:val="clear" w:color="auto" w:fill="auto"/>
        <w:tabs>
          <w:tab w:val="left" w:pos="816"/>
        </w:tabs>
        <w:spacing w:after="0" w:line="240" w:lineRule="auto"/>
        <w:ind w:left="20" w:firstLine="460"/>
        <w:jc w:val="both"/>
        <w:rPr>
          <w:rFonts w:ascii="Times New Roman" w:hAnsi="Times New Roman" w:cs="Times New Roman"/>
          <w:sz w:val="24"/>
          <w:szCs w:val="24"/>
        </w:rPr>
      </w:pPr>
      <w:proofErr w:type="gramStart"/>
      <w:r w:rsidRPr="00DA31D4">
        <w:rPr>
          <w:rFonts w:ascii="Times New Roman" w:hAnsi="Times New Roman" w:cs="Times New Roman"/>
          <w:sz w:val="24"/>
          <w:szCs w:val="24"/>
        </w:rPr>
        <w:t>Общеобразовательная</w:t>
      </w:r>
      <w:proofErr w:type="gramEnd"/>
      <w:r w:rsidRPr="00DA31D4">
        <w:rPr>
          <w:rFonts w:ascii="Times New Roman" w:hAnsi="Times New Roman" w:cs="Times New Roman"/>
          <w:sz w:val="24"/>
          <w:szCs w:val="24"/>
        </w:rPr>
        <w:t xml:space="preserve"> МК;</w:t>
      </w:r>
    </w:p>
    <w:p w:rsidR="008466FE" w:rsidRPr="00DA31D4" w:rsidRDefault="008466FE" w:rsidP="008466FE">
      <w:pPr>
        <w:pStyle w:val="8"/>
        <w:numPr>
          <w:ilvl w:val="1"/>
          <w:numId w:val="6"/>
        </w:numPr>
        <w:shd w:val="clear" w:color="auto" w:fill="auto"/>
        <w:tabs>
          <w:tab w:val="left" w:pos="850"/>
        </w:tabs>
        <w:spacing w:after="0" w:line="240" w:lineRule="auto"/>
        <w:ind w:left="500"/>
        <w:rPr>
          <w:rFonts w:ascii="Times New Roman" w:hAnsi="Times New Roman" w:cs="Times New Roman"/>
          <w:sz w:val="24"/>
          <w:szCs w:val="24"/>
        </w:rPr>
      </w:pPr>
      <w:r w:rsidRPr="00DA31D4">
        <w:rPr>
          <w:rFonts w:ascii="Times New Roman" w:hAnsi="Times New Roman" w:cs="Times New Roman"/>
          <w:sz w:val="24"/>
          <w:szCs w:val="24"/>
        </w:rPr>
        <w:t>МК Специальных дисциплин;</w:t>
      </w:r>
    </w:p>
    <w:p w:rsidR="008466FE" w:rsidRPr="00DA31D4" w:rsidRDefault="008466FE" w:rsidP="008466FE">
      <w:pPr>
        <w:pStyle w:val="8"/>
        <w:numPr>
          <w:ilvl w:val="1"/>
          <w:numId w:val="6"/>
        </w:numPr>
        <w:shd w:val="clear" w:color="auto" w:fill="auto"/>
        <w:tabs>
          <w:tab w:val="left" w:pos="850"/>
        </w:tabs>
        <w:spacing w:after="0" w:line="240" w:lineRule="auto"/>
        <w:ind w:left="500"/>
        <w:rPr>
          <w:rFonts w:ascii="Times New Roman" w:hAnsi="Times New Roman" w:cs="Times New Roman"/>
          <w:sz w:val="24"/>
          <w:szCs w:val="24"/>
        </w:rPr>
      </w:pPr>
      <w:r w:rsidRPr="00DA31D4">
        <w:rPr>
          <w:rFonts w:ascii="Times New Roman" w:hAnsi="Times New Roman" w:cs="Times New Roman"/>
          <w:sz w:val="24"/>
          <w:szCs w:val="24"/>
        </w:rPr>
        <w:t>МК Производственного обучения.</w:t>
      </w:r>
    </w:p>
    <w:p w:rsidR="008466FE" w:rsidRPr="00DA31D4" w:rsidRDefault="008466FE" w:rsidP="008466FE">
      <w:pPr>
        <w:pStyle w:val="8"/>
        <w:shd w:val="clear" w:color="auto" w:fill="auto"/>
        <w:spacing w:after="0" w:line="240" w:lineRule="auto"/>
        <w:ind w:left="20" w:right="40" w:firstLine="580"/>
        <w:jc w:val="both"/>
        <w:rPr>
          <w:rFonts w:ascii="Times New Roman" w:hAnsi="Times New Roman" w:cs="Times New Roman"/>
          <w:sz w:val="24"/>
          <w:szCs w:val="24"/>
        </w:rPr>
      </w:pPr>
      <w:r w:rsidRPr="00DA31D4">
        <w:rPr>
          <w:rFonts w:ascii="Times New Roman" w:hAnsi="Times New Roman" w:cs="Times New Roman"/>
          <w:sz w:val="24"/>
          <w:szCs w:val="24"/>
        </w:rPr>
        <w:t>Основные направления деятельности методических  комиссий призваны обеспечивать развитие содержания образования, повышение качества реализации образовательных программ в соответствии с требованиями федеральных государственных образовательных стандартов, рекомендациями педагогического и методического совета и иными распорядительными документами.</w:t>
      </w:r>
    </w:p>
    <w:p w:rsidR="008466FE" w:rsidRPr="00DA31D4" w:rsidRDefault="008466FE" w:rsidP="008466FE">
      <w:pPr>
        <w:pStyle w:val="8"/>
        <w:shd w:val="clear" w:color="auto" w:fill="auto"/>
        <w:spacing w:after="0" w:line="240" w:lineRule="auto"/>
        <w:ind w:right="100" w:firstLine="480"/>
        <w:jc w:val="both"/>
        <w:rPr>
          <w:rFonts w:ascii="Times New Roman" w:hAnsi="Times New Roman" w:cs="Times New Roman"/>
          <w:sz w:val="24"/>
          <w:szCs w:val="24"/>
        </w:rPr>
      </w:pPr>
      <w:r w:rsidRPr="00DA31D4">
        <w:rPr>
          <w:rFonts w:ascii="Times New Roman" w:hAnsi="Times New Roman" w:cs="Times New Roman"/>
          <w:sz w:val="24"/>
          <w:szCs w:val="24"/>
        </w:rPr>
        <w:t>Планирование в лицее  осуществляется на основе внутренней системы оценки качества результатов.  В лицее  разработаны и применяются различные программы:</w:t>
      </w:r>
    </w:p>
    <w:p w:rsidR="008466FE" w:rsidRPr="00DA31D4" w:rsidRDefault="008466FE" w:rsidP="008466FE">
      <w:pPr>
        <w:pStyle w:val="8"/>
        <w:numPr>
          <w:ilvl w:val="0"/>
          <w:numId w:val="8"/>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развития;</w:t>
      </w:r>
    </w:p>
    <w:p w:rsidR="008466FE" w:rsidRPr="00DA31D4" w:rsidRDefault="008466FE" w:rsidP="008466FE">
      <w:pPr>
        <w:pStyle w:val="8"/>
        <w:numPr>
          <w:ilvl w:val="0"/>
          <w:numId w:val="8"/>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по обеспечению безопасности образовательного учреждения;</w:t>
      </w:r>
    </w:p>
    <w:p w:rsidR="008466FE" w:rsidRPr="00DA31D4" w:rsidRDefault="008466FE" w:rsidP="008466FE">
      <w:pPr>
        <w:pStyle w:val="8"/>
        <w:numPr>
          <w:ilvl w:val="0"/>
          <w:numId w:val="8"/>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информатизации.</w:t>
      </w:r>
    </w:p>
    <w:p w:rsidR="008466FE" w:rsidRPr="00DA31D4" w:rsidRDefault="008466FE" w:rsidP="008466FE">
      <w:pPr>
        <w:pStyle w:val="8"/>
        <w:numPr>
          <w:ilvl w:val="0"/>
          <w:numId w:val="8"/>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профориентации.</w:t>
      </w:r>
    </w:p>
    <w:p w:rsidR="008466FE" w:rsidRPr="00DA31D4" w:rsidRDefault="008466FE" w:rsidP="008466FE">
      <w:pPr>
        <w:pStyle w:val="8"/>
        <w:numPr>
          <w:ilvl w:val="0"/>
          <w:numId w:val="8"/>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Программа воспитания и социализации </w:t>
      </w:r>
      <w:proofErr w:type="gramStart"/>
      <w:r w:rsidRPr="00DA31D4">
        <w:rPr>
          <w:rFonts w:ascii="Times New Roman" w:hAnsi="Times New Roman" w:cs="Times New Roman"/>
          <w:sz w:val="24"/>
          <w:szCs w:val="24"/>
        </w:rPr>
        <w:t>обучающихся</w:t>
      </w:r>
      <w:proofErr w:type="gramEnd"/>
      <w:r w:rsidRPr="00DA31D4">
        <w:rPr>
          <w:rFonts w:ascii="Times New Roman" w:hAnsi="Times New Roman" w:cs="Times New Roman"/>
          <w:sz w:val="24"/>
          <w:szCs w:val="24"/>
        </w:rPr>
        <w:t>.</w:t>
      </w:r>
    </w:p>
    <w:p w:rsidR="008466FE" w:rsidRPr="00DA31D4" w:rsidRDefault="008466FE" w:rsidP="008466FE">
      <w:pPr>
        <w:pStyle w:val="8"/>
        <w:shd w:val="clear" w:color="auto" w:fill="auto"/>
        <w:tabs>
          <w:tab w:val="left" w:pos="887"/>
        </w:tabs>
        <w:spacing w:after="0" w:line="240" w:lineRule="auto"/>
        <w:ind w:left="460" w:firstLine="0"/>
        <w:jc w:val="both"/>
        <w:rPr>
          <w:rFonts w:ascii="Times New Roman" w:hAnsi="Times New Roman" w:cs="Times New Roman"/>
          <w:sz w:val="24"/>
          <w:szCs w:val="24"/>
        </w:rPr>
      </w:pPr>
      <w:r w:rsidRPr="00DA31D4">
        <w:rPr>
          <w:rFonts w:ascii="Times New Roman" w:hAnsi="Times New Roman" w:cs="Times New Roman"/>
          <w:sz w:val="24"/>
          <w:szCs w:val="24"/>
        </w:rPr>
        <w:t>-   Программа профилактики правонарушений и безнадзорности;</w:t>
      </w:r>
    </w:p>
    <w:p w:rsidR="008466FE" w:rsidRPr="00DA31D4" w:rsidRDefault="008466FE" w:rsidP="008466FE">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 xml:space="preserve">В соответствии с этими документами и осуществляется ежемесячное планирование, по полугодиям, на год и перспективу. </w:t>
      </w:r>
    </w:p>
    <w:p w:rsidR="008466FE" w:rsidRPr="00DA31D4" w:rsidRDefault="008466FE" w:rsidP="008466FE">
      <w:pPr>
        <w:pStyle w:val="8"/>
        <w:shd w:val="clear" w:color="auto" w:fill="auto"/>
        <w:spacing w:after="0" w:line="240" w:lineRule="auto"/>
        <w:ind w:left="23" w:right="23" w:firstLine="442"/>
        <w:jc w:val="both"/>
        <w:rPr>
          <w:rFonts w:ascii="Times New Roman" w:hAnsi="Times New Roman" w:cs="Times New Roman"/>
          <w:sz w:val="24"/>
          <w:szCs w:val="24"/>
        </w:rPr>
      </w:pPr>
      <w:r w:rsidRPr="00DA31D4">
        <w:rPr>
          <w:rFonts w:ascii="Times New Roman" w:hAnsi="Times New Roman" w:cs="Times New Roman"/>
          <w:sz w:val="24"/>
          <w:szCs w:val="24"/>
        </w:rPr>
        <w:t xml:space="preserve">На сегодняшний день разработана и принята новая Программа развития, которая определила основные цели, направления, целевые показатели и перспективы развития КГБОУ НПО «ПУ № 79» на период 2013 -  2016 гг. </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DA31D4">
        <w:rPr>
          <w:rFonts w:ascii="Times New Roman" w:hAnsi="Times New Roman" w:cs="Times New Roman"/>
          <w:sz w:val="24"/>
          <w:szCs w:val="24"/>
        </w:rPr>
        <w:lastRenderedPageBreak/>
        <w:t>Программы разрабатывались на основе анализа целей и задач модернизации российского образования, современного состояния и тенденций развития образовательной среды России и Алтайского края, основных нормативно - правовых документов, определяющих функционирование образовательных учреждений профессионального образования, актуального состояния лицея. Концепция развития создана с учётом краевых, социально-экономических, культурных, демографических факторов, влияющих на функционирование лицея.</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DA31D4">
        <w:rPr>
          <w:rFonts w:ascii="Times New Roman" w:hAnsi="Times New Roman" w:cs="Times New Roman"/>
          <w:sz w:val="24"/>
          <w:szCs w:val="24"/>
        </w:rPr>
        <w:t xml:space="preserve">Разработка Программ строилась на основе принципов личностно-ориентированного обучения, </w:t>
      </w:r>
      <w:proofErr w:type="spellStart"/>
      <w:r w:rsidRPr="00DA31D4">
        <w:rPr>
          <w:rFonts w:ascii="Times New Roman" w:hAnsi="Times New Roman" w:cs="Times New Roman"/>
          <w:sz w:val="24"/>
          <w:szCs w:val="24"/>
        </w:rPr>
        <w:t>компетентностного</w:t>
      </w:r>
      <w:proofErr w:type="spellEnd"/>
      <w:r w:rsidRPr="00DA31D4">
        <w:rPr>
          <w:rFonts w:ascii="Times New Roman" w:hAnsi="Times New Roman" w:cs="Times New Roman"/>
          <w:sz w:val="24"/>
          <w:szCs w:val="24"/>
        </w:rPr>
        <w:t>, проектного, системного и интегративного подходов к осуществлению образовательного процесса.</w:t>
      </w:r>
    </w:p>
    <w:p w:rsidR="008466FE" w:rsidRPr="00DA31D4" w:rsidRDefault="008466FE" w:rsidP="008466FE">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В соответствии с планированием осуществляется внутриучрежденческий контроль. План контроля составлен и определен для работы педагогического коллектива. На основе плана контроля составлен график контроля, по которому</w:t>
      </w:r>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и осуществляется контроль в той или иной области, того или иного вида деятельности. По результатам каждая контролирующая структура выносит решение с конкретными сроками устранения недостатков. Все материалы по результатам контроля фиксируется в справках по контролю и приказах, информация которых доводится до сведения работников на ИМС, на информационных стендах. На сегодняшний день внутриучрежденческий контроль в лицее осуществляется достаточно полно и своевременно по наработанной схеме и имеет результативность. </w:t>
      </w:r>
    </w:p>
    <w:p w:rsidR="008466FE" w:rsidRPr="00DA31D4" w:rsidRDefault="008466FE" w:rsidP="008466FE">
      <w:pPr>
        <w:pStyle w:val="32"/>
        <w:keepNext/>
        <w:keepLines/>
        <w:shd w:val="clear" w:color="auto" w:fill="auto"/>
        <w:spacing w:line="240" w:lineRule="auto"/>
        <w:ind w:left="40" w:firstLine="680"/>
        <w:rPr>
          <w:rFonts w:ascii="Times New Roman" w:hAnsi="Times New Roman" w:cs="Times New Roman"/>
          <w:sz w:val="24"/>
          <w:szCs w:val="24"/>
          <w:u w:val="single"/>
        </w:rPr>
      </w:pPr>
      <w:bookmarkStart w:id="8" w:name="bookmark11"/>
      <w:r w:rsidRPr="00DA31D4">
        <w:rPr>
          <w:rFonts w:ascii="Times New Roman" w:hAnsi="Times New Roman" w:cs="Times New Roman"/>
          <w:sz w:val="24"/>
          <w:szCs w:val="24"/>
          <w:u w:val="single"/>
        </w:rPr>
        <w:t>Вывод:</w:t>
      </w:r>
      <w:bookmarkEnd w:id="8"/>
    </w:p>
    <w:p w:rsidR="008466FE" w:rsidRPr="00DA31D4" w:rsidRDefault="008466FE" w:rsidP="008466FE">
      <w:pPr>
        <w:pStyle w:val="60"/>
        <w:shd w:val="clear" w:color="auto" w:fill="auto"/>
        <w:tabs>
          <w:tab w:val="left" w:pos="1082"/>
        </w:tabs>
        <w:spacing w:after="0" w:line="240" w:lineRule="auto"/>
        <w:ind w:right="20"/>
        <w:rPr>
          <w:rFonts w:ascii="Times New Roman" w:hAnsi="Times New Roman" w:cs="Times New Roman"/>
          <w:sz w:val="24"/>
          <w:szCs w:val="24"/>
        </w:rPr>
      </w:pPr>
      <w:r w:rsidRPr="00DA31D4">
        <w:rPr>
          <w:rFonts w:ascii="Times New Roman" w:hAnsi="Times New Roman" w:cs="Times New Roman"/>
          <w:sz w:val="24"/>
          <w:szCs w:val="24"/>
        </w:rPr>
        <w:t xml:space="preserve">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 а также эффективную организацию образовательного процесса.</w:t>
      </w:r>
    </w:p>
    <w:p w:rsidR="008466FE" w:rsidRPr="00DA31D4" w:rsidRDefault="008466FE" w:rsidP="008466FE">
      <w:pPr>
        <w:pStyle w:val="60"/>
        <w:shd w:val="clear" w:color="auto" w:fill="auto"/>
        <w:tabs>
          <w:tab w:val="left" w:pos="1077"/>
        </w:tabs>
        <w:spacing w:after="0" w:line="240" w:lineRule="auto"/>
        <w:ind w:right="23"/>
        <w:rPr>
          <w:rFonts w:ascii="Times New Roman" w:hAnsi="Times New Roman" w:cs="Times New Roman"/>
          <w:sz w:val="24"/>
          <w:szCs w:val="24"/>
        </w:rPr>
      </w:pPr>
      <w:r w:rsidRPr="00DA31D4">
        <w:rPr>
          <w:rFonts w:ascii="Times New Roman" w:hAnsi="Times New Roman" w:cs="Times New Roman"/>
          <w:sz w:val="24"/>
          <w:szCs w:val="24"/>
        </w:rPr>
        <w:t xml:space="preserve">             Собственная нормативная и организационно-распорядительная документация соответствует действующему законодательству и Уставу лицея.</w:t>
      </w:r>
    </w:p>
    <w:p w:rsidR="00DA31D4" w:rsidRDefault="00DA31D4" w:rsidP="008466FE">
      <w:pPr>
        <w:pStyle w:val="70"/>
        <w:shd w:val="clear" w:color="auto" w:fill="auto"/>
        <w:spacing w:before="0" w:after="0" w:line="240" w:lineRule="auto"/>
        <w:ind w:firstLine="0"/>
        <w:contextualSpacing/>
        <w:rPr>
          <w:rStyle w:val="713"/>
          <w:rFonts w:ascii="Times New Roman" w:hAnsi="Times New Roman" w:cs="Times New Roman"/>
          <w:b/>
          <w:sz w:val="28"/>
          <w:szCs w:val="28"/>
        </w:rPr>
      </w:pPr>
      <w:bookmarkStart w:id="9" w:name="bookmark13"/>
    </w:p>
    <w:p w:rsidR="008466FE" w:rsidRPr="00DA31D4" w:rsidRDefault="008466FE" w:rsidP="008466FE">
      <w:pPr>
        <w:pStyle w:val="70"/>
        <w:shd w:val="clear" w:color="auto" w:fill="auto"/>
        <w:spacing w:before="0" w:after="0" w:line="240" w:lineRule="auto"/>
        <w:ind w:firstLine="0"/>
        <w:contextualSpacing/>
        <w:rPr>
          <w:rFonts w:ascii="Times New Roman" w:hAnsi="Times New Roman" w:cs="Times New Roman"/>
          <w:b/>
        </w:rPr>
      </w:pPr>
      <w:r w:rsidRPr="00DA31D4">
        <w:rPr>
          <w:rStyle w:val="713"/>
          <w:rFonts w:ascii="Times New Roman" w:hAnsi="Times New Roman" w:cs="Times New Roman"/>
          <w:b/>
          <w:sz w:val="24"/>
          <w:szCs w:val="24"/>
        </w:rPr>
        <w:t xml:space="preserve">1.3. </w:t>
      </w:r>
      <w:r w:rsidRPr="00DA31D4">
        <w:rPr>
          <w:rFonts w:ascii="Times New Roman" w:hAnsi="Times New Roman" w:cs="Times New Roman"/>
          <w:b/>
        </w:rPr>
        <w:t xml:space="preserve"> Реализуемые образовательные программы среднего профессионального образования</w:t>
      </w:r>
      <w:bookmarkEnd w:id="9"/>
    </w:p>
    <w:p w:rsidR="008466FE" w:rsidRPr="00DA31D4" w:rsidRDefault="008466FE" w:rsidP="008466FE">
      <w:pPr>
        <w:pStyle w:val="8"/>
        <w:shd w:val="clear" w:color="auto" w:fill="auto"/>
        <w:spacing w:after="0" w:line="240" w:lineRule="auto"/>
        <w:ind w:firstLine="560"/>
        <w:contextualSpacing/>
        <w:rPr>
          <w:rFonts w:ascii="Times New Roman" w:hAnsi="Times New Roman" w:cs="Times New Roman"/>
          <w:sz w:val="24"/>
          <w:szCs w:val="24"/>
        </w:rPr>
      </w:pPr>
      <w:r w:rsidRPr="00DA31D4">
        <w:rPr>
          <w:rFonts w:ascii="Times New Roman" w:hAnsi="Times New Roman" w:cs="Times New Roman"/>
          <w:sz w:val="24"/>
          <w:szCs w:val="24"/>
        </w:rPr>
        <w:t xml:space="preserve">Открытость лицея  отражена в лицензии, по которой лицей  имеет </w:t>
      </w:r>
      <w:proofErr w:type="gramStart"/>
      <w:r w:rsidRPr="00DA31D4">
        <w:rPr>
          <w:rFonts w:ascii="Times New Roman" w:hAnsi="Times New Roman" w:cs="Times New Roman"/>
          <w:sz w:val="24"/>
          <w:szCs w:val="24"/>
        </w:rPr>
        <w:t>право ведения</w:t>
      </w:r>
      <w:proofErr w:type="gramEnd"/>
      <w:r w:rsidRPr="00DA31D4">
        <w:rPr>
          <w:rFonts w:ascii="Times New Roman" w:hAnsi="Times New Roman" w:cs="Times New Roman"/>
          <w:sz w:val="24"/>
          <w:szCs w:val="24"/>
        </w:rPr>
        <w:t xml:space="preserve"> образовательной деятельности по 4 профессиям СПО, 1 программа профессиональной подготовки.</w:t>
      </w:r>
    </w:p>
    <w:p w:rsidR="008466FE" w:rsidRPr="00DA31D4" w:rsidRDefault="008466FE" w:rsidP="008466FE">
      <w:pPr>
        <w:pStyle w:val="24"/>
        <w:shd w:val="clear" w:color="auto" w:fill="auto"/>
        <w:spacing w:line="240" w:lineRule="auto"/>
        <w:jc w:val="right"/>
        <w:rPr>
          <w:rFonts w:ascii="Times New Roman" w:hAnsi="Times New Roman" w:cs="Times New Roman"/>
          <w:b/>
          <w:sz w:val="24"/>
          <w:szCs w:val="24"/>
        </w:rPr>
      </w:pPr>
      <w:r w:rsidRPr="00DA31D4">
        <w:rPr>
          <w:rStyle w:val="25"/>
          <w:rFonts w:ascii="Times New Roman" w:hAnsi="Times New Roman" w:cs="Times New Roman"/>
          <w:sz w:val="24"/>
          <w:szCs w:val="24"/>
        </w:rPr>
        <w:t>Таблица 1</w:t>
      </w:r>
      <w:r w:rsidRPr="00DA31D4">
        <w:rPr>
          <w:rFonts w:ascii="Times New Roman" w:hAnsi="Times New Roman" w:cs="Times New Roman"/>
          <w:b/>
          <w:sz w:val="24"/>
          <w:szCs w:val="24"/>
        </w:rPr>
        <w:t xml:space="preserve">  </w:t>
      </w:r>
    </w:p>
    <w:p w:rsidR="008466FE" w:rsidRPr="00DA31D4" w:rsidRDefault="008466FE" w:rsidP="008466FE">
      <w:pPr>
        <w:pStyle w:val="24"/>
        <w:shd w:val="clear" w:color="auto" w:fill="auto"/>
        <w:spacing w:line="240" w:lineRule="auto"/>
        <w:jc w:val="center"/>
        <w:rPr>
          <w:rFonts w:ascii="Times New Roman" w:hAnsi="Times New Roman" w:cs="Times New Roman"/>
          <w:b/>
          <w:sz w:val="24"/>
          <w:szCs w:val="24"/>
        </w:rPr>
      </w:pPr>
      <w:r w:rsidRPr="00DA31D4">
        <w:rPr>
          <w:rFonts w:ascii="Times New Roman" w:hAnsi="Times New Roman" w:cs="Times New Roman"/>
          <w:b/>
          <w:sz w:val="24"/>
          <w:szCs w:val="24"/>
        </w:rPr>
        <w:t>Основные профессиональные образовательные программы</w:t>
      </w:r>
    </w:p>
    <w:p w:rsidR="008466FE" w:rsidRPr="00B435D9" w:rsidRDefault="008466FE" w:rsidP="008466FE">
      <w:pPr>
        <w:pStyle w:val="24"/>
        <w:shd w:val="clear" w:color="auto" w:fill="auto"/>
        <w:spacing w:line="240" w:lineRule="auto"/>
        <w:jc w:val="center"/>
        <w:rPr>
          <w:rFonts w:ascii="Times New Roman" w:hAnsi="Times New Roman" w:cs="Times New Roman"/>
        </w:rPr>
      </w:pPr>
    </w:p>
    <w:tbl>
      <w:tblPr>
        <w:tblW w:w="10170" w:type="dxa"/>
        <w:jc w:val="center"/>
        <w:tblLayout w:type="fixed"/>
        <w:tblCellMar>
          <w:left w:w="10" w:type="dxa"/>
          <w:right w:w="10" w:type="dxa"/>
        </w:tblCellMar>
        <w:tblLook w:val="00A0"/>
      </w:tblPr>
      <w:tblGrid>
        <w:gridCol w:w="572"/>
        <w:gridCol w:w="829"/>
        <w:gridCol w:w="2647"/>
        <w:gridCol w:w="76"/>
        <w:gridCol w:w="825"/>
        <w:gridCol w:w="26"/>
        <w:gridCol w:w="3797"/>
        <w:gridCol w:w="1398"/>
      </w:tblGrid>
      <w:tr w:rsidR="008466FE" w:rsidRPr="00DA31D4" w:rsidTr="00DA31D4">
        <w:trPr>
          <w:trHeight w:val="426"/>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 xml:space="preserve">№ </w:t>
            </w:r>
            <w:proofErr w:type="spellStart"/>
            <w:proofErr w:type="gramStart"/>
            <w:r w:rsidRPr="00DA31D4">
              <w:rPr>
                <w:rFonts w:ascii="Times New Roman" w:hAnsi="Times New Roman" w:cs="Times New Roman"/>
                <w:sz w:val="22"/>
                <w:szCs w:val="22"/>
              </w:rPr>
              <w:t>п</w:t>
            </w:r>
            <w:proofErr w:type="spellEnd"/>
            <w:proofErr w:type="gramEnd"/>
            <w:r w:rsidRPr="00DA31D4">
              <w:rPr>
                <w:rFonts w:ascii="Times New Roman" w:hAnsi="Times New Roman" w:cs="Times New Roman"/>
                <w:sz w:val="22"/>
                <w:szCs w:val="22"/>
              </w:rPr>
              <w:t>/</w:t>
            </w:r>
            <w:proofErr w:type="spellStart"/>
            <w:r w:rsidRPr="00DA31D4">
              <w:rPr>
                <w:rFonts w:ascii="Times New Roman" w:hAnsi="Times New Roman" w:cs="Times New Roman"/>
                <w:sz w:val="22"/>
                <w:szCs w:val="22"/>
              </w:rPr>
              <w:t>п</w:t>
            </w:r>
            <w:proofErr w:type="spellEnd"/>
          </w:p>
        </w:tc>
        <w:tc>
          <w:tcPr>
            <w:tcW w:w="8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DA31D4">
            <w:pPr>
              <w:pStyle w:val="42"/>
              <w:shd w:val="clear" w:color="auto" w:fill="auto"/>
              <w:spacing w:line="240" w:lineRule="auto"/>
              <w:ind w:left="160" w:firstLine="0"/>
              <w:rPr>
                <w:rFonts w:ascii="Times New Roman" w:hAnsi="Times New Roman" w:cs="Times New Roman"/>
                <w:sz w:val="22"/>
                <w:szCs w:val="22"/>
              </w:rPr>
            </w:pPr>
            <w:r w:rsidRPr="00DA31D4">
              <w:rPr>
                <w:rFonts w:ascii="Times New Roman" w:hAnsi="Times New Roman" w:cs="Times New Roman"/>
                <w:sz w:val="22"/>
                <w:szCs w:val="22"/>
              </w:rPr>
              <w:t>Код (шифр)</w:t>
            </w:r>
          </w:p>
        </w:tc>
        <w:tc>
          <w:tcPr>
            <w:tcW w:w="272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Наименование</w:t>
            </w:r>
          </w:p>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основной профессиональной</w:t>
            </w:r>
          </w:p>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образовательной программы</w:t>
            </w:r>
          </w:p>
        </w:tc>
        <w:tc>
          <w:tcPr>
            <w:tcW w:w="46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320" w:firstLine="0"/>
              <w:jc w:val="center"/>
              <w:rPr>
                <w:rFonts w:ascii="Times New Roman" w:hAnsi="Times New Roman" w:cs="Times New Roman"/>
                <w:sz w:val="22"/>
                <w:szCs w:val="22"/>
              </w:rPr>
            </w:pPr>
            <w:r w:rsidRPr="00DA31D4">
              <w:rPr>
                <w:rFonts w:ascii="Times New Roman" w:hAnsi="Times New Roman" w:cs="Times New Roman"/>
                <w:sz w:val="22"/>
                <w:szCs w:val="22"/>
              </w:rPr>
              <w:t>Квалификация (степень), профессия (разряд)</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Нормативный срок</w:t>
            </w:r>
          </w:p>
        </w:tc>
      </w:tr>
      <w:tr w:rsidR="008466FE" w:rsidRPr="00DA31D4" w:rsidTr="00DA31D4">
        <w:trPr>
          <w:trHeight w:val="806"/>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2723" w:type="dxa"/>
            <w:gridSpan w:val="2"/>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код</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1420" w:firstLine="0"/>
              <w:jc w:val="center"/>
              <w:rPr>
                <w:rFonts w:ascii="Times New Roman" w:hAnsi="Times New Roman" w:cs="Times New Roman"/>
                <w:sz w:val="22"/>
                <w:szCs w:val="22"/>
              </w:rPr>
            </w:pPr>
            <w:r w:rsidRPr="00DA31D4">
              <w:rPr>
                <w:rFonts w:ascii="Times New Roman" w:hAnsi="Times New Roman" w:cs="Times New Roman"/>
                <w:sz w:val="22"/>
                <w:szCs w:val="22"/>
              </w:rPr>
              <w:t>наименование</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r>
      <w:tr w:rsidR="008466FE" w:rsidRPr="00DA31D4" w:rsidTr="00DA31D4">
        <w:trPr>
          <w:trHeight w:val="315"/>
          <w:jc w:val="center"/>
        </w:trPr>
        <w:tc>
          <w:tcPr>
            <w:tcW w:w="1017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30"/>
              <w:shd w:val="clear" w:color="auto" w:fill="auto"/>
              <w:spacing w:after="0" w:line="240" w:lineRule="auto"/>
              <w:ind w:left="1100"/>
              <w:jc w:val="center"/>
              <w:rPr>
                <w:rFonts w:ascii="Times New Roman" w:hAnsi="Times New Roman" w:cs="Times New Roman"/>
                <w:sz w:val="22"/>
                <w:szCs w:val="22"/>
              </w:rPr>
            </w:pPr>
            <w:r w:rsidRPr="00DA31D4">
              <w:rPr>
                <w:rFonts w:ascii="Times New Roman" w:hAnsi="Times New Roman" w:cs="Times New Roman"/>
                <w:sz w:val="22"/>
                <w:szCs w:val="22"/>
              </w:rPr>
              <w:t>По программам подготовки профессиональной подготовки  квалифицированных рабочих, служащих</w:t>
            </w:r>
          </w:p>
        </w:tc>
      </w:tr>
      <w:tr w:rsidR="008466FE" w:rsidRPr="00DA31D4" w:rsidTr="00DA31D4">
        <w:trPr>
          <w:trHeight w:val="60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1</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DA31D4">
            <w:pPr>
              <w:pStyle w:val="42"/>
              <w:shd w:val="clear" w:color="auto" w:fill="auto"/>
              <w:spacing w:line="240" w:lineRule="auto"/>
              <w:ind w:firstLine="0"/>
              <w:rPr>
                <w:rFonts w:ascii="Times New Roman" w:hAnsi="Times New Roman" w:cs="Times New Roman"/>
                <w:sz w:val="22"/>
                <w:szCs w:val="22"/>
              </w:rPr>
            </w:pPr>
            <w:r w:rsidRPr="00DA31D4">
              <w:rPr>
                <w:rFonts w:ascii="Times New Roman" w:hAnsi="Times New Roman" w:cs="Times New Roman"/>
                <w:sz w:val="22"/>
                <w:szCs w:val="22"/>
              </w:rPr>
              <w:t>19.01.17</w:t>
            </w:r>
          </w:p>
        </w:tc>
        <w:tc>
          <w:tcPr>
            <w:tcW w:w="27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Повар, кондитер</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16675 12901</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120" w:firstLine="0"/>
              <w:rPr>
                <w:rFonts w:ascii="Times New Roman" w:hAnsi="Times New Roman" w:cs="Times New Roman"/>
                <w:sz w:val="22"/>
                <w:szCs w:val="22"/>
              </w:rPr>
            </w:pPr>
            <w:r w:rsidRPr="00DA31D4">
              <w:rPr>
                <w:rFonts w:ascii="Times New Roman" w:hAnsi="Times New Roman" w:cs="Times New Roman"/>
                <w:sz w:val="22"/>
                <w:szCs w:val="22"/>
              </w:rPr>
              <w:t>Повар</w:t>
            </w:r>
          </w:p>
          <w:p w:rsidR="008466FE" w:rsidRPr="00DA31D4" w:rsidRDefault="008466FE" w:rsidP="008466FE">
            <w:pPr>
              <w:pStyle w:val="42"/>
              <w:shd w:val="clear" w:color="auto" w:fill="auto"/>
              <w:spacing w:line="240" w:lineRule="auto"/>
              <w:ind w:left="120" w:firstLine="0"/>
              <w:rPr>
                <w:rFonts w:ascii="Times New Roman" w:hAnsi="Times New Roman" w:cs="Times New Roman"/>
                <w:sz w:val="22"/>
                <w:szCs w:val="22"/>
              </w:rPr>
            </w:pPr>
            <w:r w:rsidRPr="00DA31D4">
              <w:rPr>
                <w:rFonts w:ascii="Times New Roman" w:hAnsi="Times New Roman" w:cs="Times New Roman"/>
                <w:sz w:val="22"/>
                <w:szCs w:val="22"/>
              </w:rPr>
              <w:t>Кондитер</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5 мес.</w:t>
            </w:r>
          </w:p>
        </w:tc>
      </w:tr>
      <w:tr w:rsidR="008466FE" w:rsidRPr="00DA31D4" w:rsidTr="00DA31D4">
        <w:trPr>
          <w:trHeight w:val="547"/>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2</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35.01.13</w:t>
            </w:r>
          </w:p>
        </w:tc>
        <w:tc>
          <w:tcPr>
            <w:tcW w:w="272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«Тракторист-машинист сельскохозяйственного производства»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19205</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«Тракторист-машинист сельскохозяйственного производства» категории «ВСЕ</w:t>
            </w:r>
            <w:proofErr w:type="gramStart"/>
            <w:r w:rsidRPr="00DA31D4">
              <w:rPr>
                <w:rFonts w:ascii="Times New Roman" w:hAnsi="Times New Roman" w:cs="Times New Roman"/>
              </w:rPr>
              <w:t>F</w:t>
            </w:r>
            <w:proofErr w:type="gramEnd"/>
            <w:r w:rsidRPr="00DA31D4">
              <w:rPr>
                <w:rFonts w:ascii="Times New Roman" w:hAnsi="Times New Roman" w:cs="Times New Roman"/>
              </w:rPr>
              <w: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5 мес.</w:t>
            </w:r>
          </w:p>
        </w:tc>
      </w:tr>
      <w:tr w:rsidR="008466FE" w:rsidRPr="00DA31D4" w:rsidTr="00DA31D4">
        <w:trPr>
          <w:trHeight w:val="487"/>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2723" w:type="dxa"/>
            <w:gridSpan w:val="2"/>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18545</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«Слесарь по ремонту сельскохозяйственных машин и оборудования»</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r>
      <w:tr w:rsidR="008466FE" w:rsidRPr="00DA31D4" w:rsidTr="00DA31D4">
        <w:trPr>
          <w:trHeight w:val="254"/>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2723" w:type="dxa"/>
            <w:gridSpan w:val="2"/>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11442</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«Водитель автомобиля категории «С»</w:t>
            </w: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466FE" w:rsidRPr="00DA31D4" w:rsidRDefault="008466FE" w:rsidP="008466FE">
            <w:pPr>
              <w:spacing w:after="0" w:line="240" w:lineRule="auto"/>
              <w:rPr>
                <w:rFonts w:ascii="Times New Roman" w:hAnsi="Times New Roman" w:cs="Times New Roman"/>
                <w:lang w:eastAsia="en-US"/>
              </w:rPr>
            </w:pPr>
          </w:p>
        </w:tc>
      </w:tr>
      <w:tr w:rsidR="008466FE" w:rsidRPr="00DA31D4" w:rsidTr="00DA31D4">
        <w:trPr>
          <w:trHeight w:val="55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3</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08.01.07</w:t>
            </w:r>
          </w:p>
        </w:tc>
        <w:tc>
          <w:tcPr>
            <w:tcW w:w="27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DA31D4" w:rsidP="008466FE">
            <w:pPr>
              <w:shd w:val="clear" w:color="auto" w:fill="FFFFFF"/>
              <w:spacing w:after="0" w:line="240" w:lineRule="auto"/>
              <w:rPr>
                <w:rFonts w:ascii="Times New Roman" w:hAnsi="Times New Roman" w:cs="Times New Roman"/>
                <w:lang w:eastAsia="en-US"/>
              </w:rPr>
            </w:pPr>
            <w:r>
              <w:rPr>
                <w:rFonts w:ascii="Times New Roman" w:hAnsi="Times New Roman" w:cs="Times New Roman"/>
              </w:rPr>
              <w:t>Мастер общестрои</w:t>
            </w:r>
            <w:r w:rsidR="008466FE" w:rsidRPr="00DA31D4">
              <w:rPr>
                <w:rFonts w:ascii="Times New Roman" w:hAnsi="Times New Roman" w:cs="Times New Roman"/>
              </w:rPr>
              <w:t>тельных работ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 xml:space="preserve"> 12680</w:t>
            </w:r>
          </w:p>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16600</w:t>
            </w: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Каменщик</w:t>
            </w:r>
          </w:p>
          <w:p w:rsidR="008466FE" w:rsidRPr="00DA31D4" w:rsidRDefault="008466FE" w:rsidP="008466FE">
            <w:pPr>
              <w:shd w:val="clear" w:color="auto" w:fill="FFFFFF"/>
              <w:spacing w:after="0" w:line="240" w:lineRule="auto"/>
              <w:rPr>
                <w:rFonts w:ascii="Times New Roman" w:hAnsi="Times New Roman" w:cs="Times New Roman"/>
                <w:lang w:eastAsia="en-US"/>
              </w:rPr>
            </w:pPr>
            <w:r w:rsidRPr="00DA31D4">
              <w:rPr>
                <w:rFonts w:ascii="Times New Roman" w:hAnsi="Times New Roman" w:cs="Times New Roman"/>
              </w:rPr>
              <w:t>Печник</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p w:rsidR="008466FE" w:rsidRPr="00DA31D4" w:rsidRDefault="008466FE" w:rsidP="008466FE">
            <w:pPr>
              <w:shd w:val="clear" w:color="auto" w:fill="FFFFFF"/>
              <w:spacing w:after="0" w:line="240" w:lineRule="auto"/>
              <w:jc w:val="center"/>
              <w:rPr>
                <w:rFonts w:ascii="Times New Roman" w:hAnsi="Times New Roman" w:cs="Times New Roman"/>
                <w:lang w:eastAsia="en-US"/>
              </w:rPr>
            </w:pPr>
            <w:r w:rsidRPr="00DA31D4">
              <w:rPr>
                <w:rFonts w:ascii="Times New Roman" w:hAnsi="Times New Roman" w:cs="Times New Roman"/>
              </w:rPr>
              <w:t>5 мес.</w:t>
            </w:r>
          </w:p>
        </w:tc>
      </w:tr>
      <w:tr w:rsidR="008466FE" w:rsidRPr="00DA31D4" w:rsidTr="00DA31D4">
        <w:trPr>
          <w:trHeight w:val="315"/>
          <w:jc w:val="center"/>
        </w:trPr>
        <w:tc>
          <w:tcPr>
            <w:tcW w:w="1017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По программам подготовки специалистов среднего звена</w:t>
            </w:r>
          </w:p>
        </w:tc>
      </w:tr>
      <w:tr w:rsidR="008466FE" w:rsidRPr="00DA31D4" w:rsidTr="00DA31D4">
        <w:trPr>
          <w:trHeight w:val="34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center"/>
              <w:rPr>
                <w:rFonts w:ascii="Times New Roman" w:hAnsi="Times New Roman" w:cs="Times New Roman"/>
                <w:sz w:val="22"/>
                <w:szCs w:val="22"/>
              </w:rPr>
            </w:pPr>
            <w:r w:rsidRPr="00DA31D4">
              <w:rPr>
                <w:rFonts w:ascii="Times New Roman" w:hAnsi="Times New Roman" w:cs="Times New Roman"/>
                <w:sz w:val="22"/>
                <w:szCs w:val="22"/>
              </w:rPr>
              <w:lastRenderedPageBreak/>
              <w:t>4</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DA31D4">
            <w:pPr>
              <w:pStyle w:val="42"/>
              <w:spacing w:line="240" w:lineRule="auto"/>
              <w:jc w:val="right"/>
              <w:rPr>
                <w:rFonts w:ascii="Times New Roman" w:hAnsi="Times New Roman" w:cs="Times New Roman"/>
                <w:sz w:val="22"/>
                <w:szCs w:val="22"/>
              </w:rPr>
            </w:pPr>
            <w:r w:rsidRPr="00DA31D4">
              <w:rPr>
                <w:rFonts w:ascii="Times New Roman" w:hAnsi="Times New Roman" w:cs="Times New Roman"/>
                <w:sz w:val="22"/>
                <w:szCs w:val="22"/>
              </w:rPr>
              <w:t>23.02.03</w:t>
            </w:r>
          </w:p>
        </w:tc>
        <w:tc>
          <w:tcPr>
            <w:tcW w:w="264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DA31D4" w:rsidP="00DA31D4">
            <w:pPr>
              <w:pStyle w:val="42"/>
              <w:spacing w:line="240" w:lineRule="auto"/>
              <w:jc w:val="right"/>
              <w:rPr>
                <w:rFonts w:ascii="Times New Roman" w:hAnsi="Times New Roman" w:cs="Times New Roman"/>
                <w:sz w:val="22"/>
                <w:szCs w:val="22"/>
              </w:rPr>
            </w:pPr>
            <w:r>
              <w:rPr>
                <w:rFonts w:ascii="Times New Roman" w:hAnsi="Times New Roman" w:cs="Times New Roman"/>
                <w:sz w:val="22"/>
                <w:szCs w:val="22"/>
              </w:rPr>
              <w:t xml:space="preserve">    </w:t>
            </w:r>
            <w:r w:rsidR="008466FE" w:rsidRPr="00DA31D4">
              <w:rPr>
                <w:rFonts w:ascii="Times New Roman" w:hAnsi="Times New Roman" w:cs="Times New Roman"/>
                <w:sz w:val="22"/>
                <w:szCs w:val="22"/>
              </w:rPr>
              <w:t xml:space="preserve">Техническое обслуживание </w:t>
            </w:r>
            <w:r>
              <w:rPr>
                <w:rFonts w:ascii="Times New Roman" w:hAnsi="Times New Roman" w:cs="Times New Roman"/>
                <w:sz w:val="22"/>
                <w:szCs w:val="22"/>
              </w:rPr>
              <w:t xml:space="preserve">  и ремонт автомобильного </w:t>
            </w:r>
            <w:r w:rsidR="008466FE" w:rsidRPr="00DA31D4">
              <w:rPr>
                <w:rFonts w:ascii="Times New Roman" w:hAnsi="Times New Roman" w:cs="Times New Roman"/>
                <w:sz w:val="22"/>
                <w:szCs w:val="22"/>
              </w:rPr>
              <w:t>транспорта</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right"/>
              <w:rPr>
                <w:rFonts w:ascii="Times New Roman" w:hAnsi="Times New Roman" w:cs="Times New Roman"/>
                <w:sz w:val="22"/>
                <w:szCs w:val="22"/>
              </w:rPr>
            </w:pPr>
            <w:r w:rsidRPr="00DA31D4">
              <w:rPr>
                <w:rFonts w:ascii="Times New Roman" w:hAnsi="Times New Roman" w:cs="Times New Roman"/>
                <w:sz w:val="22"/>
                <w:szCs w:val="22"/>
              </w:rPr>
              <w:t>23.02.03</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center"/>
              <w:rPr>
                <w:rFonts w:ascii="Times New Roman" w:hAnsi="Times New Roman" w:cs="Times New Roman"/>
                <w:sz w:val="22"/>
                <w:szCs w:val="22"/>
              </w:rPr>
            </w:pPr>
            <w:r w:rsidRPr="00DA31D4">
              <w:rPr>
                <w:rFonts w:ascii="Times New Roman" w:hAnsi="Times New Roman" w:cs="Times New Roman"/>
                <w:sz w:val="22"/>
                <w:szCs w:val="22"/>
              </w:rPr>
              <w:t>Техник</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3 года 10 мес.</w:t>
            </w:r>
          </w:p>
        </w:tc>
      </w:tr>
      <w:tr w:rsidR="008466FE" w:rsidRPr="00DA31D4" w:rsidTr="00DA31D4">
        <w:trPr>
          <w:trHeight w:val="195"/>
          <w:jc w:val="center"/>
        </w:trPr>
        <w:tc>
          <w:tcPr>
            <w:tcW w:w="877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pacing w:line="240" w:lineRule="auto"/>
              <w:jc w:val="center"/>
              <w:rPr>
                <w:rFonts w:ascii="Times New Roman" w:hAnsi="Times New Roman" w:cs="Times New Roman"/>
                <w:sz w:val="22"/>
                <w:szCs w:val="22"/>
              </w:rPr>
            </w:pPr>
            <w:r w:rsidRPr="00DA31D4">
              <w:rPr>
                <w:rFonts w:ascii="Times New Roman" w:hAnsi="Times New Roman" w:cs="Times New Roman"/>
                <w:sz w:val="22"/>
                <w:szCs w:val="22"/>
              </w:rPr>
              <w:t>Профессиональное обучение</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8466FE" w:rsidRPr="00DA31D4" w:rsidRDefault="008466FE" w:rsidP="008466FE">
            <w:pPr>
              <w:pStyle w:val="42"/>
              <w:spacing w:line="240" w:lineRule="auto"/>
              <w:jc w:val="center"/>
              <w:rPr>
                <w:rFonts w:ascii="Times New Roman" w:hAnsi="Times New Roman" w:cs="Times New Roman"/>
                <w:sz w:val="22"/>
                <w:szCs w:val="22"/>
              </w:rPr>
            </w:pPr>
          </w:p>
        </w:tc>
      </w:tr>
      <w:tr w:rsidR="008466FE" w:rsidRPr="00DA31D4" w:rsidTr="00DA31D4">
        <w:trPr>
          <w:trHeight w:val="35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right="220" w:firstLine="0"/>
              <w:jc w:val="center"/>
              <w:rPr>
                <w:rFonts w:ascii="Times New Roman" w:hAnsi="Times New Roman" w:cs="Times New Roman"/>
                <w:sz w:val="22"/>
                <w:szCs w:val="22"/>
              </w:rPr>
            </w:pPr>
            <w:r w:rsidRPr="00DA31D4">
              <w:rPr>
                <w:rFonts w:ascii="Times New Roman" w:hAnsi="Times New Roman" w:cs="Times New Roman"/>
                <w:sz w:val="22"/>
                <w:szCs w:val="22"/>
              </w:rPr>
              <w:t>5</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466FE" w:rsidRPr="00DA31D4" w:rsidRDefault="008466FE" w:rsidP="008466FE">
            <w:pPr>
              <w:pStyle w:val="42"/>
              <w:shd w:val="clear" w:color="auto" w:fill="auto"/>
              <w:spacing w:line="240" w:lineRule="auto"/>
              <w:ind w:left="160" w:firstLine="0"/>
              <w:jc w:val="center"/>
              <w:rPr>
                <w:rFonts w:ascii="Times New Roman" w:hAnsi="Times New Roman" w:cs="Times New Roman"/>
                <w:sz w:val="22"/>
                <w:szCs w:val="22"/>
              </w:rPr>
            </w:pPr>
          </w:p>
        </w:tc>
        <w:tc>
          <w:tcPr>
            <w:tcW w:w="27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Каменщик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p>
        </w:tc>
        <w:tc>
          <w:tcPr>
            <w:tcW w:w="379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left="120" w:firstLine="0"/>
              <w:jc w:val="center"/>
              <w:rPr>
                <w:rFonts w:ascii="Times New Roman" w:hAnsi="Times New Roman" w:cs="Times New Roman"/>
                <w:sz w:val="22"/>
                <w:szCs w:val="22"/>
              </w:rPr>
            </w:pPr>
            <w:r w:rsidRPr="00DA31D4">
              <w:rPr>
                <w:rFonts w:ascii="Times New Roman" w:hAnsi="Times New Roman" w:cs="Times New Roman"/>
                <w:sz w:val="22"/>
                <w:szCs w:val="22"/>
              </w:rPr>
              <w:t>Каменщик</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DA31D4" w:rsidRDefault="008466FE" w:rsidP="008466FE">
            <w:pPr>
              <w:pStyle w:val="42"/>
              <w:shd w:val="clear" w:color="auto" w:fill="auto"/>
              <w:spacing w:line="240" w:lineRule="auto"/>
              <w:ind w:firstLine="0"/>
              <w:jc w:val="center"/>
              <w:rPr>
                <w:rFonts w:ascii="Times New Roman" w:hAnsi="Times New Roman" w:cs="Times New Roman"/>
                <w:sz w:val="22"/>
                <w:szCs w:val="22"/>
              </w:rPr>
            </w:pPr>
            <w:r w:rsidRPr="00DA31D4">
              <w:rPr>
                <w:rFonts w:ascii="Times New Roman" w:hAnsi="Times New Roman" w:cs="Times New Roman"/>
                <w:sz w:val="22"/>
                <w:szCs w:val="22"/>
              </w:rPr>
              <w:t>2 года</w:t>
            </w:r>
          </w:p>
        </w:tc>
      </w:tr>
    </w:tbl>
    <w:p w:rsidR="008466FE" w:rsidRPr="009A075B" w:rsidRDefault="008466FE" w:rsidP="008466FE">
      <w:pPr>
        <w:pStyle w:val="60"/>
        <w:shd w:val="clear" w:color="auto" w:fill="auto"/>
        <w:spacing w:before="109" w:after="628" w:line="240" w:lineRule="auto"/>
        <w:ind w:right="140" w:firstLine="708"/>
        <w:rPr>
          <w:rFonts w:ascii="Times New Roman" w:hAnsi="Times New Roman" w:cs="Times New Roman"/>
          <w:sz w:val="24"/>
          <w:szCs w:val="24"/>
        </w:rPr>
      </w:pPr>
      <w:r w:rsidRPr="009A075B">
        <w:rPr>
          <w:rFonts w:ascii="Times New Roman" w:hAnsi="Times New Roman" w:cs="Times New Roman"/>
          <w:sz w:val="24"/>
          <w:szCs w:val="24"/>
          <w:u w:val="single"/>
        </w:rPr>
        <w:t>Таким образом</w:t>
      </w:r>
      <w:r w:rsidRPr="009A075B">
        <w:rPr>
          <w:rFonts w:ascii="Times New Roman" w:hAnsi="Times New Roman" w:cs="Times New Roman"/>
          <w:sz w:val="24"/>
          <w:szCs w:val="24"/>
        </w:rPr>
        <w:t>, лицей  осуществляет свою образовательную деятельность по образовательным программам в соответствии с лицензией.</w:t>
      </w:r>
    </w:p>
    <w:p w:rsidR="008466FE" w:rsidRPr="009A075B" w:rsidRDefault="008466FE" w:rsidP="008466FE">
      <w:pPr>
        <w:pStyle w:val="22"/>
        <w:keepNext/>
        <w:keepLines/>
        <w:shd w:val="clear" w:color="auto" w:fill="auto"/>
        <w:spacing w:before="0" w:after="0" w:line="240" w:lineRule="auto"/>
        <w:ind w:left="23" w:firstLine="0"/>
        <w:rPr>
          <w:rFonts w:ascii="Times New Roman" w:hAnsi="Times New Roman" w:cs="Times New Roman"/>
          <w:b/>
          <w:sz w:val="24"/>
          <w:szCs w:val="24"/>
        </w:rPr>
      </w:pPr>
      <w:bookmarkStart w:id="10" w:name="bookmark15"/>
      <w:bookmarkStart w:id="11" w:name="bookmark14"/>
      <w:r w:rsidRPr="009A075B">
        <w:rPr>
          <w:rStyle w:val="214"/>
          <w:rFonts w:ascii="Times New Roman" w:hAnsi="Times New Roman" w:cs="Times New Roman"/>
          <w:sz w:val="24"/>
          <w:szCs w:val="24"/>
        </w:rPr>
        <w:t xml:space="preserve">1.4. </w:t>
      </w:r>
      <w:r w:rsidRPr="009A075B">
        <w:rPr>
          <w:rFonts w:ascii="Times New Roman" w:hAnsi="Times New Roman" w:cs="Times New Roman"/>
          <w:b/>
          <w:sz w:val="24"/>
          <w:szCs w:val="24"/>
        </w:rPr>
        <w:t xml:space="preserve"> Характеристика контингента </w:t>
      </w:r>
      <w:proofErr w:type="gramStart"/>
      <w:r w:rsidRPr="009A075B">
        <w:rPr>
          <w:rFonts w:ascii="Times New Roman" w:hAnsi="Times New Roman" w:cs="Times New Roman"/>
          <w:b/>
          <w:sz w:val="24"/>
          <w:szCs w:val="24"/>
        </w:rPr>
        <w:t>обучающихся</w:t>
      </w:r>
      <w:bookmarkEnd w:id="10"/>
      <w:bookmarkEnd w:id="11"/>
      <w:proofErr w:type="gramEnd"/>
    </w:p>
    <w:p w:rsidR="008466FE" w:rsidRPr="009A075B" w:rsidRDefault="008466FE" w:rsidP="008466FE">
      <w:pPr>
        <w:pStyle w:val="32"/>
        <w:keepNext/>
        <w:keepLines/>
        <w:shd w:val="clear" w:color="auto" w:fill="auto"/>
        <w:spacing w:line="240" w:lineRule="auto"/>
        <w:ind w:left="23" w:right="658"/>
        <w:jc w:val="left"/>
        <w:rPr>
          <w:rFonts w:ascii="Times New Roman" w:hAnsi="Times New Roman" w:cs="Times New Roman"/>
          <w:sz w:val="24"/>
          <w:szCs w:val="24"/>
        </w:rPr>
      </w:pPr>
      <w:r w:rsidRPr="009A075B">
        <w:rPr>
          <w:rFonts w:ascii="Times New Roman" w:hAnsi="Times New Roman" w:cs="Times New Roman"/>
          <w:sz w:val="24"/>
          <w:szCs w:val="24"/>
        </w:rPr>
        <w:t xml:space="preserve">       Списочный состав обучающихся лицея на 01.01.201</w:t>
      </w:r>
      <w:r w:rsidR="00462077" w:rsidRPr="009A075B">
        <w:rPr>
          <w:rFonts w:ascii="Times New Roman" w:hAnsi="Times New Roman" w:cs="Times New Roman"/>
          <w:sz w:val="24"/>
          <w:szCs w:val="24"/>
        </w:rPr>
        <w:t>6</w:t>
      </w:r>
      <w:r w:rsidRPr="009A075B">
        <w:rPr>
          <w:rFonts w:ascii="Times New Roman" w:hAnsi="Times New Roman" w:cs="Times New Roman"/>
          <w:sz w:val="24"/>
          <w:szCs w:val="24"/>
        </w:rPr>
        <w:t xml:space="preserve"> г. всего - </w:t>
      </w:r>
      <w:r w:rsidR="00462077" w:rsidRPr="009A075B">
        <w:rPr>
          <w:rFonts w:ascii="Times New Roman" w:hAnsi="Times New Roman" w:cs="Times New Roman"/>
          <w:sz w:val="24"/>
          <w:szCs w:val="24"/>
        </w:rPr>
        <w:t>308</w:t>
      </w:r>
      <w:r w:rsidRPr="009A075B">
        <w:rPr>
          <w:rFonts w:ascii="Times New Roman" w:hAnsi="Times New Roman" w:cs="Times New Roman"/>
          <w:sz w:val="24"/>
          <w:szCs w:val="24"/>
        </w:rPr>
        <w:t xml:space="preserve"> человек, из них:                                                                                                                </w:t>
      </w:r>
      <w:r w:rsidR="009A075B">
        <w:rPr>
          <w:rFonts w:ascii="Times New Roman" w:hAnsi="Times New Roman" w:cs="Times New Roman"/>
          <w:sz w:val="24"/>
          <w:szCs w:val="24"/>
        </w:rPr>
        <w:t xml:space="preserve">                          </w:t>
      </w:r>
      <w:r w:rsidRPr="009A075B">
        <w:rPr>
          <w:rFonts w:ascii="Times New Roman" w:hAnsi="Times New Roman" w:cs="Times New Roman"/>
          <w:sz w:val="24"/>
          <w:szCs w:val="24"/>
        </w:rPr>
        <w:t xml:space="preserve">   - по программам подготовки квалифицированных рабочих, служащих- </w:t>
      </w:r>
      <w:r w:rsidR="00DB5863" w:rsidRPr="009A075B">
        <w:rPr>
          <w:rFonts w:ascii="Times New Roman" w:hAnsi="Times New Roman" w:cs="Times New Roman"/>
          <w:sz w:val="24"/>
          <w:szCs w:val="24"/>
        </w:rPr>
        <w:t>184</w:t>
      </w:r>
      <w:r w:rsidRPr="009A075B">
        <w:rPr>
          <w:rFonts w:ascii="Times New Roman" w:hAnsi="Times New Roman" w:cs="Times New Roman"/>
          <w:sz w:val="24"/>
          <w:szCs w:val="24"/>
        </w:rPr>
        <w:t xml:space="preserve"> чел., </w:t>
      </w:r>
    </w:p>
    <w:tbl>
      <w:tblPr>
        <w:tblW w:w="0" w:type="auto"/>
        <w:tblInd w:w="-32" w:type="dxa"/>
        <w:tblLayout w:type="fixed"/>
        <w:tblCellMar>
          <w:left w:w="10" w:type="dxa"/>
          <w:right w:w="10" w:type="dxa"/>
        </w:tblCellMar>
        <w:tblLook w:val="00A0"/>
      </w:tblPr>
      <w:tblGrid>
        <w:gridCol w:w="7839"/>
        <w:gridCol w:w="1842"/>
      </w:tblGrid>
      <w:tr w:rsidR="008466FE" w:rsidRPr="00B435D9" w:rsidTr="008466FE">
        <w:trPr>
          <w:trHeight w:val="589"/>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Наименование программы подготовки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after="60"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Кол-во</w:t>
            </w:r>
          </w:p>
          <w:p w:rsidR="008466FE" w:rsidRPr="00B435D9" w:rsidRDefault="008466FE" w:rsidP="008466FE">
            <w:pPr>
              <w:pStyle w:val="42"/>
              <w:shd w:val="clear" w:color="auto" w:fill="auto"/>
              <w:spacing w:before="60"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обучающихся</w:t>
            </w:r>
          </w:p>
        </w:tc>
      </w:tr>
      <w:tr w:rsidR="008466FE" w:rsidRPr="00B435D9" w:rsidTr="008466FE">
        <w:trPr>
          <w:trHeight w:val="307"/>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19.01.17 Повар, кондитер</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462077" w:rsidP="008466FE">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70</w:t>
            </w:r>
          </w:p>
        </w:tc>
      </w:tr>
      <w:tr w:rsidR="008466FE" w:rsidRPr="00B435D9" w:rsidTr="008466FE">
        <w:trPr>
          <w:trHeight w:val="312"/>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35.01.13 Тракторист – машинист сельскохозяйственного производства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DB5863" w:rsidP="008466FE">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65</w:t>
            </w:r>
          </w:p>
        </w:tc>
      </w:tr>
      <w:tr w:rsidR="008466FE" w:rsidRPr="00B435D9" w:rsidTr="008466FE">
        <w:trPr>
          <w:trHeight w:val="307"/>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08.01.07 Мастер общестроительных работ</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DB5863" w:rsidP="008466FE">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49</w:t>
            </w:r>
          </w:p>
        </w:tc>
      </w:tr>
      <w:tr w:rsidR="00DB5863" w:rsidRPr="00B435D9" w:rsidTr="008466FE">
        <w:trPr>
          <w:trHeight w:val="322"/>
        </w:trPr>
        <w:tc>
          <w:tcPr>
            <w:tcW w:w="7839" w:type="dxa"/>
            <w:tcBorders>
              <w:top w:val="single" w:sz="4" w:space="0" w:color="auto"/>
              <w:left w:val="single" w:sz="4" w:space="0" w:color="auto"/>
              <w:bottom w:val="single" w:sz="4" w:space="0" w:color="auto"/>
              <w:right w:val="single" w:sz="4" w:space="0" w:color="auto"/>
            </w:tcBorders>
            <w:shd w:val="clear" w:color="auto" w:fill="FFFFFF"/>
          </w:tcPr>
          <w:p w:rsidR="00DB5863" w:rsidRPr="00B435D9" w:rsidRDefault="00DB5863" w:rsidP="008466FE">
            <w:pPr>
              <w:pStyle w:val="30"/>
              <w:shd w:val="clear" w:color="auto" w:fill="auto"/>
              <w:spacing w:after="0" w:line="240" w:lineRule="auto"/>
              <w:ind w:left="120"/>
              <w:rPr>
                <w:rFonts w:ascii="Times New Roman" w:hAnsi="Times New Roman" w:cs="Times New Roman"/>
                <w:sz w:val="24"/>
                <w:szCs w:val="24"/>
              </w:rPr>
            </w:pPr>
            <w:r w:rsidRPr="00B435D9">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B5863" w:rsidRPr="00B435D9" w:rsidRDefault="00DB5863" w:rsidP="008466FE">
            <w:pPr>
              <w:pStyle w:val="30"/>
              <w:shd w:val="clear" w:color="auto" w:fill="auto"/>
              <w:spacing w:after="0" w:line="240" w:lineRule="auto"/>
              <w:ind w:left="860"/>
              <w:rPr>
                <w:rFonts w:ascii="Times New Roman" w:hAnsi="Times New Roman" w:cs="Times New Roman"/>
                <w:sz w:val="24"/>
                <w:szCs w:val="24"/>
              </w:rPr>
            </w:pPr>
            <w:r>
              <w:rPr>
                <w:rFonts w:ascii="Times New Roman" w:hAnsi="Times New Roman" w:cs="Times New Roman"/>
                <w:sz w:val="24"/>
                <w:szCs w:val="24"/>
              </w:rPr>
              <w:t>184</w:t>
            </w:r>
          </w:p>
        </w:tc>
      </w:tr>
    </w:tbl>
    <w:p w:rsidR="008466FE" w:rsidRDefault="00DB5863" w:rsidP="008466FE">
      <w:pPr>
        <w:pStyle w:val="32"/>
        <w:keepNext/>
        <w:keepLines/>
        <w:shd w:val="clear" w:color="auto" w:fill="auto"/>
        <w:spacing w:line="240" w:lineRule="auto"/>
        <w:jc w:val="left"/>
        <w:rPr>
          <w:rFonts w:ascii="Times New Roman" w:hAnsi="Times New Roman" w:cs="Times New Roman"/>
        </w:rPr>
      </w:pPr>
      <w:r>
        <w:rPr>
          <w:rFonts w:ascii="Times New Roman" w:hAnsi="Times New Roman" w:cs="Times New Roman"/>
        </w:rPr>
        <w:t xml:space="preserve">- </w:t>
      </w:r>
      <w:r w:rsidR="008466FE" w:rsidRPr="00B435D9">
        <w:rPr>
          <w:rFonts w:ascii="Times New Roman" w:hAnsi="Times New Roman" w:cs="Times New Roman"/>
        </w:rPr>
        <w:t xml:space="preserve">по программам профессионального обучения </w:t>
      </w:r>
      <w:r>
        <w:rPr>
          <w:rFonts w:ascii="Times New Roman" w:hAnsi="Times New Roman" w:cs="Times New Roman"/>
        </w:rPr>
        <w:t>–</w:t>
      </w:r>
      <w:r w:rsidR="008466FE" w:rsidRPr="00B435D9">
        <w:rPr>
          <w:rFonts w:ascii="Times New Roman" w:hAnsi="Times New Roman" w:cs="Times New Roman"/>
        </w:rPr>
        <w:t xml:space="preserve"> </w:t>
      </w:r>
      <w:r>
        <w:rPr>
          <w:rFonts w:ascii="Times New Roman" w:hAnsi="Times New Roman" w:cs="Times New Roman"/>
        </w:rPr>
        <w:t xml:space="preserve">78 </w:t>
      </w:r>
      <w:r w:rsidR="008466FE" w:rsidRPr="00B435D9">
        <w:rPr>
          <w:rFonts w:ascii="Times New Roman" w:hAnsi="Times New Roman" w:cs="Times New Roman"/>
        </w:rPr>
        <w:t xml:space="preserve">чел. </w:t>
      </w:r>
    </w:p>
    <w:tbl>
      <w:tblPr>
        <w:tblW w:w="0" w:type="auto"/>
        <w:tblInd w:w="-32" w:type="dxa"/>
        <w:tblLayout w:type="fixed"/>
        <w:tblCellMar>
          <w:left w:w="10" w:type="dxa"/>
          <w:right w:w="10" w:type="dxa"/>
        </w:tblCellMar>
        <w:tblLook w:val="00A0"/>
      </w:tblPr>
      <w:tblGrid>
        <w:gridCol w:w="7839"/>
        <w:gridCol w:w="1842"/>
      </w:tblGrid>
      <w:tr w:rsidR="00DB5863" w:rsidRPr="00B435D9" w:rsidTr="004F6F58">
        <w:trPr>
          <w:trHeight w:val="589"/>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Наименование программы подготовки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after="60"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Кол-во</w:t>
            </w:r>
          </w:p>
          <w:p w:rsidR="00DB5863" w:rsidRPr="00B435D9" w:rsidRDefault="00DB5863" w:rsidP="004F6F58">
            <w:pPr>
              <w:pStyle w:val="42"/>
              <w:shd w:val="clear" w:color="auto" w:fill="auto"/>
              <w:spacing w:before="60"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обучающихся</w:t>
            </w:r>
          </w:p>
        </w:tc>
      </w:tr>
      <w:tr w:rsidR="00DB5863" w:rsidRPr="00B435D9" w:rsidTr="004F6F58">
        <w:trPr>
          <w:trHeight w:val="307"/>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DB5863">
            <w:pPr>
              <w:pStyle w:val="42"/>
              <w:shd w:val="clear" w:color="auto" w:fill="auto"/>
              <w:spacing w:line="240" w:lineRule="auto"/>
              <w:ind w:left="120" w:firstLine="0"/>
              <w:rPr>
                <w:rFonts w:ascii="Times New Roman" w:hAnsi="Times New Roman" w:cs="Times New Roman"/>
                <w:sz w:val="24"/>
                <w:szCs w:val="24"/>
              </w:rPr>
            </w:pPr>
            <w:r>
              <w:rPr>
                <w:rFonts w:ascii="Times New Roman" w:hAnsi="Times New Roman" w:cs="Times New Roman"/>
                <w:sz w:val="24"/>
                <w:szCs w:val="24"/>
              </w:rPr>
              <w:t>23.02.03</w:t>
            </w:r>
            <w:r w:rsidRPr="00B435D9">
              <w:rPr>
                <w:rFonts w:ascii="Times New Roman" w:hAnsi="Times New Roman" w:cs="Times New Roman"/>
                <w:sz w:val="24"/>
                <w:szCs w:val="24"/>
              </w:rPr>
              <w:t xml:space="preserve"> </w:t>
            </w:r>
            <w:r>
              <w:rPr>
                <w:rFonts w:ascii="Times New Roman" w:hAnsi="Times New Roman" w:cs="Times New Roman"/>
                <w:sz w:val="24"/>
                <w:szCs w:val="24"/>
              </w:rPr>
              <w:t>Техническое обслуживание и ремонт автомобильного транспорта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left="860" w:firstLine="0"/>
              <w:rPr>
                <w:rFonts w:ascii="Times New Roman" w:hAnsi="Times New Roman" w:cs="Times New Roman"/>
                <w:sz w:val="24"/>
                <w:szCs w:val="24"/>
              </w:rPr>
            </w:pPr>
            <w:r>
              <w:rPr>
                <w:rFonts w:ascii="Times New Roman" w:hAnsi="Times New Roman" w:cs="Times New Roman"/>
                <w:sz w:val="24"/>
                <w:szCs w:val="24"/>
              </w:rPr>
              <w:t>78</w:t>
            </w:r>
          </w:p>
        </w:tc>
      </w:tr>
    </w:tbl>
    <w:p w:rsidR="00DB5863" w:rsidRPr="00B435D9" w:rsidRDefault="00DB5863" w:rsidP="008466FE">
      <w:pPr>
        <w:pStyle w:val="32"/>
        <w:keepNext/>
        <w:keepLines/>
        <w:shd w:val="clear" w:color="auto" w:fill="auto"/>
        <w:spacing w:line="240" w:lineRule="auto"/>
        <w:jc w:val="left"/>
        <w:rPr>
          <w:rFonts w:ascii="Times New Roman" w:hAnsi="Times New Roman" w:cs="Times New Roman"/>
        </w:rPr>
      </w:pPr>
    </w:p>
    <w:p w:rsidR="00DB5863" w:rsidRPr="00B435D9" w:rsidRDefault="008466FE" w:rsidP="008466FE">
      <w:pPr>
        <w:pStyle w:val="32"/>
        <w:keepNext/>
        <w:keepLines/>
        <w:shd w:val="clear" w:color="auto" w:fill="auto"/>
        <w:spacing w:line="240" w:lineRule="auto"/>
        <w:jc w:val="left"/>
        <w:rPr>
          <w:rFonts w:ascii="Times New Roman" w:hAnsi="Times New Roman" w:cs="Times New Roman"/>
        </w:rPr>
      </w:pPr>
      <w:r w:rsidRPr="00B435D9">
        <w:rPr>
          <w:rFonts w:ascii="Times New Roman" w:hAnsi="Times New Roman" w:cs="Times New Roman"/>
        </w:rPr>
        <w:t>(выпускники специал</w:t>
      </w:r>
      <w:r w:rsidR="00DB5863">
        <w:rPr>
          <w:rFonts w:ascii="Times New Roman" w:hAnsi="Times New Roman" w:cs="Times New Roman"/>
        </w:rPr>
        <w:t>ьной коррекционной школы 8 вида) - 46 чел.</w:t>
      </w:r>
    </w:p>
    <w:tbl>
      <w:tblPr>
        <w:tblW w:w="0" w:type="auto"/>
        <w:tblInd w:w="-32" w:type="dxa"/>
        <w:tblLayout w:type="fixed"/>
        <w:tblCellMar>
          <w:left w:w="10" w:type="dxa"/>
          <w:right w:w="10" w:type="dxa"/>
        </w:tblCellMar>
        <w:tblLook w:val="00A0"/>
      </w:tblPr>
      <w:tblGrid>
        <w:gridCol w:w="7839"/>
        <w:gridCol w:w="1842"/>
      </w:tblGrid>
      <w:tr w:rsidR="008466FE" w:rsidRPr="00B435D9" w:rsidTr="008466FE">
        <w:trPr>
          <w:trHeight w:val="561"/>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Наименование программы подготовки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pStyle w:val="42"/>
              <w:shd w:val="clear" w:color="auto" w:fill="auto"/>
              <w:spacing w:after="60"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Кол-во</w:t>
            </w:r>
          </w:p>
          <w:p w:rsidR="008466FE" w:rsidRPr="00B435D9" w:rsidRDefault="008466FE" w:rsidP="008466FE">
            <w:pPr>
              <w:pStyle w:val="42"/>
              <w:shd w:val="clear" w:color="auto" w:fill="auto"/>
              <w:spacing w:before="60" w:line="240" w:lineRule="auto"/>
              <w:ind w:left="120" w:firstLine="0"/>
              <w:rPr>
                <w:rFonts w:ascii="Times New Roman" w:hAnsi="Times New Roman" w:cs="Times New Roman"/>
                <w:sz w:val="24"/>
                <w:szCs w:val="24"/>
              </w:rPr>
            </w:pPr>
            <w:r w:rsidRPr="00B435D9">
              <w:rPr>
                <w:rFonts w:ascii="Times New Roman" w:hAnsi="Times New Roman" w:cs="Times New Roman"/>
                <w:sz w:val="24"/>
                <w:szCs w:val="24"/>
              </w:rPr>
              <w:t>обучающихся</w:t>
            </w:r>
          </w:p>
        </w:tc>
      </w:tr>
      <w:tr w:rsidR="008466FE" w:rsidRPr="00B435D9" w:rsidTr="008466FE">
        <w:trPr>
          <w:trHeight w:val="249"/>
        </w:trPr>
        <w:tc>
          <w:tcPr>
            <w:tcW w:w="783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ОК 12690   Каменщик</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B435D9" w:rsidRDefault="008466FE" w:rsidP="00DB5863">
            <w:pPr>
              <w:pStyle w:val="42"/>
              <w:shd w:val="clear" w:color="auto" w:fill="auto"/>
              <w:spacing w:line="240" w:lineRule="auto"/>
              <w:ind w:left="860" w:firstLine="0"/>
              <w:rPr>
                <w:rFonts w:ascii="Times New Roman" w:hAnsi="Times New Roman" w:cs="Times New Roman"/>
                <w:sz w:val="24"/>
                <w:szCs w:val="24"/>
              </w:rPr>
            </w:pPr>
            <w:r w:rsidRPr="00B435D9">
              <w:rPr>
                <w:rFonts w:ascii="Times New Roman" w:hAnsi="Times New Roman" w:cs="Times New Roman"/>
                <w:sz w:val="24"/>
                <w:szCs w:val="24"/>
              </w:rPr>
              <w:t>4</w:t>
            </w:r>
            <w:r w:rsidR="00DB5863">
              <w:rPr>
                <w:rFonts w:ascii="Times New Roman" w:hAnsi="Times New Roman" w:cs="Times New Roman"/>
                <w:sz w:val="24"/>
                <w:szCs w:val="24"/>
              </w:rPr>
              <w:t>6</w:t>
            </w:r>
          </w:p>
        </w:tc>
      </w:tr>
    </w:tbl>
    <w:p w:rsidR="008466FE" w:rsidRPr="00B435D9" w:rsidRDefault="008466FE" w:rsidP="008466FE">
      <w:pPr>
        <w:pStyle w:val="32"/>
        <w:keepNext/>
        <w:keepLines/>
        <w:shd w:val="clear" w:color="auto" w:fill="auto"/>
        <w:spacing w:line="240" w:lineRule="auto"/>
        <w:ind w:right="658"/>
        <w:jc w:val="left"/>
        <w:rPr>
          <w:rFonts w:ascii="Times New Roman" w:hAnsi="Times New Roman" w:cs="Times New Roman"/>
        </w:rPr>
      </w:pPr>
    </w:p>
    <w:p w:rsidR="008466FE" w:rsidRPr="009A075B" w:rsidRDefault="008466FE" w:rsidP="008466FE">
      <w:pPr>
        <w:pStyle w:val="8"/>
        <w:shd w:val="clear" w:color="auto" w:fill="auto"/>
        <w:spacing w:after="0" w:line="240" w:lineRule="auto"/>
        <w:ind w:right="140" w:firstLine="708"/>
        <w:jc w:val="both"/>
        <w:rPr>
          <w:rFonts w:ascii="Times New Roman" w:hAnsi="Times New Roman" w:cs="Times New Roman"/>
          <w:sz w:val="24"/>
          <w:szCs w:val="24"/>
        </w:rPr>
      </w:pPr>
      <w:r w:rsidRPr="009A075B">
        <w:rPr>
          <w:rFonts w:ascii="Times New Roman" w:hAnsi="Times New Roman" w:cs="Times New Roman"/>
          <w:sz w:val="24"/>
          <w:szCs w:val="24"/>
        </w:rPr>
        <w:t>В лицее действует система единых педагогических требований по вопросам учебной дисциплины, посещаемости учебных занятий. Она определена Правилами внутреннего распорядка и Положением «Об организации учебного процесса».</w:t>
      </w:r>
    </w:p>
    <w:p w:rsidR="008466FE" w:rsidRPr="00B435D9" w:rsidRDefault="008466FE" w:rsidP="008466FE">
      <w:pPr>
        <w:spacing w:line="240" w:lineRule="auto"/>
        <w:rPr>
          <w:rFonts w:ascii="Times New Roman" w:hAnsi="Times New Roman" w:cs="Times New Roman"/>
          <w:sz w:val="2"/>
          <w:szCs w:val="2"/>
        </w:rPr>
      </w:pPr>
    </w:p>
    <w:p w:rsidR="008466FE" w:rsidRPr="009A075B" w:rsidRDefault="008466FE" w:rsidP="008466FE">
      <w:pPr>
        <w:spacing w:after="0" w:line="240" w:lineRule="auto"/>
        <w:rPr>
          <w:rFonts w:ascii="Times New Roman" w:hAnsi="Times New Roman" w:cs="Times New Roman"/>
          <w:b/>
          <w:i/>
          <w:sz w:val="24"/>
          <w:szCs w:val="24"/>
        </w:rPr>
      </w:pPr>
      <w:r w:rsidRPr="009A075B">
        <w:rPr>
          <w:rFonts w:ascii="Times New Roman" w:hAnsi="Times New Roman" w:cs="Times New Roman"/>
          <w:b/>
          <w:i/>
          <w:sz w:val="24"/>
          <w:szCs w:val="24"/>
        </w:rPr>
        <w:t>Выполнение государственного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1900"/>
        <w:gridCol w:w="1900"/>
        <w:gridCol w:w="1900"/>
      </w:tblGrid>
      <w:tr w:rsidR="00DB5863" w:rsidRPr="00B435D9" w:rsidTr="004F6F58">
        <w:tc>
          <w:tcPr>
            <w:tcW w:w="3795" w:type="dxa"/>
            <w:tcBorders>
              <w:top w:val="single" w:sz="4" w:space="0" w:color="auto"/>
              <w:left w:val="single" w:sz="4" w:space="0" w:color="auto"/>
              <w:bottom w:val="single" w:sz="4" w:space="0" w:color="auto"/>
              <w:right w:val="single" w:sz="4" w:space="0" w:color="auto"/>
            </w:tcBorders>
          </w:tcPr>
          <w:p w:rsidR="00DB5863" w:rsidRPr="00B435D9" w:rsidRDefault="00DB5863" w:rsidP="008466FE">
            <w:pPr>
              <w:spacing w:line="240" w:lineRule="auto"/>
              <w:jc w:val="center"/>
              <w:rPr>
                <w:rFonts w:ascii="Times New Roman" w:hAnsi="Times New Roman" w:cs="Times New Roman"/>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center"/>
              <w:rPr>
                <w:rFonts w:ascii="Times New Roman" w:hAnsi="Times New Roman" w:cs="Times New Roman"/>
                <w:sz w:val="24"/>
                <w:szCs w:val="24"/>
                <w:lang w:eastAsia="en-US"/>
              </w:rPr>
            </w:pPr>
            <w:r w:rsidRPr="00B435D9">
              <w:rPr>
                <w:rFonts w:ascii="Times New Roman" w:hAnsi="Times New Roman" w:cs="Times New Roman"/>
                <w:sz w:val="24"/>
                <w:szCs w:val="24"/>
              </w:rPr>
              <w:t>2013</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center"/>
              <w:rPr>
                <w:rFonts w:ascii="Times New Roman" w:hAnsi="Times New Roman" w:cs="Times New Roman"/>
                <w:sz w:val="24"/>
                <w:szCs w:val="24"/>
                <w:lang w:eastAsia="en-US"/>
              </w:rPr>
            </w:pPr>
            <w:r w:rsidRPr="00B435D9">
              <w:rPr>
                <w:rFonts w:ascii="Times New Roman" w:hAnsi="Times New Roman" w:cs="Times New Roman"/>
                <w:sz w:val="24"/>
                <w:szCs w:val="24"/>
              </w:rPr>
              <w:t>2014</w:t>
            </w:r>
          </w:p>
        </w:tc>
        <w:tc>
          <w:tcPr>
            <w:tcW w:w="1900"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r>
      <w:tr w:rsidR="00DB5863" w:rsidRPr="00B435D9" w:rsidTr="004F6F58">
        <w:tc>
          <w:tcPr>
            <w:tcW w:w="3795"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 xml:space="preserve">Численность </w:t>
            </w:r>
            <w:proofErr w:type="gramStart"/>
            <w:r w:rsidRPr="00B435D9">
              <w:rPr>
                <w:rFonts w:ascii="Times New Roman" w:hAnsi="Times New Roman" w:cs="Times New Roman"/>
                <w:sz w:val="24"/>
                <w:szCs w:val="24"/>
              </w:rPr>
              <w:t>обучающихся</w:t>
            </w:r>
            <w:proofErr w:type="gramEnd"/>
            <w:r w:rsidRPr="00B435D9">
              <w:rPr>
                <w:rFonts w:ascii="Times New Roman" w:hAnsi="Times New Roman" w:cs="Times New Roman"/>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225</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222</w:t>
            </w:r>
          </w:p>
        </w:tc>
        <w:tc>
          <w:tcPr>
            <w:tcW w:w="1900" w:type="dxa"/>
            <w:tcBorders>
              <w:top w:val="single" w:sz="4" w:space="0" w:color="auto"/>
              <w:left w:val="single" w:sz="4" w:space="0" w:color="auto"/>
              <w:bottom w:val="single" w:sz="4" w:space="0" w:color="auto"/>
              <w:right w:val="single" w:sz="4" w:space="0" w:color="auto"/>
            </w:tcBorders>
            <w:hideMark/>
          </w:tcPr>
          <w:p w:rsidR="00DB5863" w:rsidRPr="00B435D9" w:rsidRDefault="00DB5863" w:rsidP="00DB5863">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309</w:t>
            </w:r>
          </w:p>
        </w:tc>
      </w:tr>
      <w:tr w:rsidR="00DB5863" w:rsidRPr="00B435D9" w:rsidTr="004F6F58">
        <w:tc>
          <w:tcPr>
            <w:tcW w:w="3795"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выполнение КЦП за счет бюджетных ассигнований (план/факт)</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99/99</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99/99</w:t>
            </w:r>
          </w:p>
        </w:tc>
        <w:tc>
          <w:tcPr>
            <w:tcW w:w="1900"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124/124</w:t>
            </w:r>
          </w:p>
        </w:tc>
      </w:tr>
    </w:tbl>
    <w:p w:rsidR="008466FE" w:rsidRPr="00B435D9" w:rsidRDefault="008466FE" w:rsidP="008466FE">
      <w:pPr>
        <w:spacing w:after="0" w:line="240" w:lineRule="auto"/>
        <w:rPr>
          <w:rFonts w:ascii="Times New Roman" w:hAnsi="Times New Roman" w:cs="Times New Roman"/>
          <w:b/>
          <w:i/>
          <w:sz w:val="20"/>
          <w:szCs w:val="20"/>
          <w:u w:val="single"/>
          <w:lang w:eastAsia="en-US"/>
        </w:rPr>
      </w:pPr>
    </w:p>
    <w:p w:rsidR="008466FE" w:rsidRPr="009A075B" w:rsidRDefault="008466FE" w:rsidP="008466FE">
      <w:pPr>
        <w:pStyle w:val="8"/>
        <w:shd w:val="clear" w:color="auto" w:fill="auto"/>
        <w:spacing w:before="163" w:after="0" w:line="240" w:lineRule="auto"/>
        <w:ind w:right="160" w:firstLine="20"/>
        <w:jc w:val="both"/>
        <w:rPr>
          <w:rFonts w:ascii="Times New Roman" w:hAnsi="Times New Roman" w:cs="Times New Roman"/>
          <w:sz w:val="24"/>
          <w:szCs w:val="24"/>
        </w:rPr>
      </w:pPr>
      <w:r w:rsidRPr="009A075B">
        <w:rPr>
          <w:rFonts w:ascii="Times New Roman" w:hAnsi="Times New Roman" w:cs="Times New Roman"/>
          <w:sz w:val="24"/>
          <w:szCs w:val="24"/>
        </w:rPr>
        <w:t xml:space="preserve">       Ежедневно осуществляется контроль посещаемости обучающихся: в рапортах  посещаемости преподавателями фиксируются сведения, достоверность которых подтверждается классными руководителями групп и контролируется учебной частью. Уважительная причина пропусков подтверждается медицинскими справками, заверенными заявлениями от родителей на освобождение от занятий по семейным обстоятельствам, которые предоставляются в учебную часть еженедельно. По каждому случаю пропусков занятий без уважительной причины проводится индивидуальная беседа руководства группы  с </w:t>
      </w:r>
      <w:proofErr w:type="gramStart"/>
      <w:r w:rsidRPr="009A075B">
        <w:rPr>
          <w:rFonts w:ascii="Times New Roman" w:hAnsi="Times New Roman" w:cs="Times New Roman"/>
          <w:sz w:val="24"/>
          <w:szCs w:val="24"/>
        </w:rPr>
        <w:t>обучающимся</w:t>
      </w:r>
      <w:proofErr w:type="gramEnd"/>
      <w:r w:rsidRPr="009A075B">
        <w:rPr>
          <w:rFonts w:ascii="Times New Roman" w:hAnsi="Times New Roman" w:cs="Times New Roman"/>
          <w:sz w:val="24"/>
          <w:szCs w:val="24"/>
        </w:rPr>
        <w:t xml:space="preserve"> и родителями.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По итогам контроля посещаемости ежемесячно проводится обсуждение результатов работы на совещаниях при заместителях директора по учебной и воспитательной работе, инструктивно-методических совещаниях,  Педагогическом совете.</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В качестве поощрительных мер в лицее  применяются устная благодарность,  благодарственное письмо родителям, материальное поощрение. Мерами дисциплинарного воздействия являются устное замечание, выговор в приказе по лицею, постановка на педагогический учет, обсуждение на педсовете или Совете профилактики.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proofErr w:type="gramStart"/>
      <w:r w:rsidRPr="009A075B">
        <w:rPr>
          <w:rFonts w:ascii="Times New Roman" w:hAnsi="Times New Roman" w:cs="Times New Roman"/>
          <w:sz w:val="24"/>
          <w:szCs w:val="24"/>
        </w:rPr>
        <w:t>В работе широко применяются формы групповых и индивидуальных бесед с обучающимися и их родителями, сотрудничество руководства групп с общественными организациями (муниципальными органами власти, инспекцией ПДН, КДН и ЗП.</w:t>
      </w:r>
      <w:proofErr w:type="gramEnd"/>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Однако проблема посещаемости обучающимися учебных занятий остается до конца не решенной и является одной из причин низкой успеваемости и отчисления некоторых обучающихся. </w:t>
      </w:r>
    </w:p>
    <w:p w:rsidR="008466FE" w:rsidRPr="009A075B" w:rsidRDefault="008466FE" w:rsidP="008466FE">
      <w:pPr>
        <w:pStyle w:val="8"/>
        <w:shd w:val="clear" w:color="auto" w:fill="auto"/>
        <w:spacing w:after="408"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настоящее время в лицее совершенствуются формы организации учебной работы с первокурсниками, что позволяет сократить адаптационный период у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xml:space="preserve"> первого года обучения. Руководители   групп проводят с </w:t>
      </w:r>
      <w:proofErr w:type="gramStart"/>
      <w:r w:rsidRPr="009A075B">
        <w:rPr>
          <w:rFonts w:ascii="Times New Roman" w:hAnsi="Times New Roman" w:cs="Times New Roman"/>
          <w:sz w:val="24"/>
          <w:szCs w:val="24"/>
        </w:rPr>
        <w:t>обучающимися</w:t>
      </w:r>
      <w:proofErr w:type="gramEnd"/>
      <w:r w:rsidRPr="009A075B">
        <w:rPr>
          <w:rFonts w:ascii="Times New Roman" w:hAnsi="Times New Roman" w:cs="Times New Roman"/>
          <w:sz w:val="24"/>
          <w:szCs w:val="24"/>
        </w:rPr>
        <w:t xml:space="preserve"> индивидуальные консультации, рекомендуют преподавателям наиболее приемлемые формы организации самостоятельной работы, планируют проведение мероприятий, направленных на повышение интереса обучающихся  к результатам учебной деятельности.</w:t>
      </w:r>
    </w:p>
    <w:p w:rsidR="008466FE" w:rsidRPr="009A075B" w:rsidRDefault="008466FE" w:rsidP="008466FE">
      <w:pPr>
        <w:pStyle w:val="32"/>
        <w:keepNext/>
        <w:keepLines/>
        <w:shd w:val="clear" w:color="auto" w:fill="auto"/>
        <w:spacing w:after="415" w:line="240" w:lineRule="auto"/>
        <w:ind w:left="20"/>
        <w:rPr>
          <w:rFonts w:ascii="Times New Roman" w:hAnsi="Times New Roman" w:cs="Times New Roman"/>
          <w:b/>
          <w:sz w:val="24"/>
          <w:szCs w:val="24"/>
        </w:rPr>
      </w:pPr>
      <w:bookmarkStart w:id="12" w:name="bookmark19"/>
      <w:bookmarkStart w:id="13" w:name="bookmark18"/>
      <w:r w:rsidRPr="009A075B">
        <w:rPr>
          <w:rFonts w:ascii="Times New Roman" w:hAnsi="Times New Roman" w:cs="Times New Roman"/>
          <w:b/>
          <w:sz w:val="24"/>
          <w:szCs w:val="24"/>
        </w:rPr>
        <w:t xml:space="preserve">1.5  </w:t>
      </w:r>
      <w:proofErr w:type="spellStart"/>
      <w:r w:rsidRPr="009A075B">
        <w:rPr>
          <w:rFonts w:ascii="Times New Roman" w:hAnsi="Times New Roman" w:cs="Times New Roman"/>
          <w:b/>
          <w:sz w:val="24"/>
          <w:szCs w:val="24"/>
        </w:rPr>
        <w:t>Профориентационная</w:t>
      </w:r>
      <w:proofErr w:type="spellEnd"/>
      <w:r w:rsidRPr="009A075B">
        <w:rPr>
          <w:rFonts w:ascii="Times New Roman" w:hAnsi="Times New Roman" w:cs="Times New Roman"/>
          <w:b/>
          <w:sz w:val="24"/>
          <w:szCs w:val="24"/>
        </w:rPr>
        <w:t xml:space="preserve"> работа</w:t>
      </w:r>
      <w:bookmarkEnd w:id="12"/>
      <w:bookmarkEnd w:id="13"/>
    </w:p>
    <w:p w:rsidR="008466FE" w:rsidRPr="009A075B" w:rsidRDefault="008466FE" w:rsidP="008466FE">
      <w:pPr>
        <w:pStyle w:val="8"/>
        <w:shd w:val="clear" w:color="auto" w:fill="auto"/>
        <w:spacing w:after="64"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План набора на 201</w:t>
      </w:r>
      <w:r w:rsidR="00DB5863" w:rsidRPr="009A075B">
        <w:rPr>
          <w:rFonts w:ascii="Times New Roman" w:hAnsi="Times New Roman" w:cs="Times New Roman"/>
          <w:sz w:val="24"/>
          <w:szCs w:val="24"/>
        </w:rPr>
        <w:t>5</w:t>
      </w:r>
      <w:r w:rsidRPr="009A075B">
        <w:rPr>
          <w:rFonts w:ascii="Times New Roman" w:hAnsi="Times New Roman" w:cs="Times New Roman"/>
          <w:sz w:val="24"/>
          <w:szCs w:val="24"/>
        </w:rPr>
        <w:t>-201</w:t>
      </w:r>
      <w:r w:rsidR="00DB5863" w:rsidRPr="009A075B">
        <w:rPr>
          <w:rFonts w:ascii="Times New Roman" w:hAnsi="Times New Roman" w:cs="Times New Roman"/>
          <w:sz w:val="24"/>
          <w:szCs w:val="24"/>
        </w:rPr>
        <w:t>6</w:t>
      </w: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уч</w:t>
      </w:r>
      <w:proofErr w:type="spellEnd"/>
      <w:r w:rsidRPr="009A075B">
        <w:rPr>
          <w:rFonts w:ascii="Times New Roman" w:hAnsi="Times New Roman" w:cs="Times New Roman"/>
          <w:sz w:val="24"/>
          <w:szCs w:val="24"/>
        </w:rPr>
        <w:t xml:space="preserve">. год на бюджетную форму обучения лицеем выполнен: при плане набора в </w:t>
      </w:r>
      <w:r w:rsidR="00DB5863" w:rsidRPr="009A075B">
        <w:rPr>
          <w:rFonts w:ascii="Times New Roman" w:hAnsi="Times New Roman" w:cs="Times New Roman"/>
          <w:sz w:val="24"/>
          <w:szCs w:val="24"/>
        </w:rPr>
        <w:t>124</w:t>
      </w:r>
      <w:r w:rsidRPr="009A075B">
        <w:rPr>
          <w:rFonts w:ascii="Times New Roman" w:hAnsi="Times New Roman" w:cs="Times New Roman"/>
          <w:sz w:val="24"/>
          <w:szCs w:val="24"/>
        </w:rPr>
        <w:t xml:space="preserve"> человек</w:t>
      </w:r>
      <w:r w:rsidR="00DB5863" w:rsidRPr="009A075B">
        <w:rPr>
          <w:rFonts w:ascii="Times New Roman" w:hAnsi="Times New Roman" w:cs="Times New Roman"/>
          <w:sz w:val="24"/>
          <w:szCs w:val="24"/>
        </w:rPr>
        <w:t>а</w:t>
      </w:r>
      <w:r w:rsidRPr="009A075B">
        <w:rPr>
          <w:rFonts w:ascii="Times New Roman" w:hAnsi="Times New Roman" w:cs="Times New Roman"/>
          <w:sz w:val="24"/>
          <w:szCs w:val="24"/>
        </w:rPr>
        <w:t xml:space="preserve"> на первый курс по бюджетной подготовке зачислено </w:t>
      </w:r>
      <w:r w:rsidR="00DB5863" w:rsidRPr="009A075B">
        <w:rPr>
          <w:rFonts w:ascii="Times New Roman" w:hAnsi="Times New Roman" w:cs="Times New Roman"/>
          <w:sz w:val="24"/>
          <w:szCs w:val="24"/>
        </w:rPr>
        <w:t>124</w:t>
      </w:r>
      <w:r w:rsidRPr="009A075B">
        <w:rPr>
          <w:rFonts w:ascii="Times New Roman" w:hAnsi="Times New Roman" w:cs="Times New Roman"/>
          <w:sz w:val="24"/>
          <w:szCs w:val="24"/>
        </w:rPr>
        <w:t xml:space="preserve"> человек</w:t>
      </w:r>
      <w:r w:rsidR="00DB5863" w:rsidRPr="009A075B">
        <w:rPr>
          <w:rFonts w:ascii="Times New Roman" w:hAnsi="Times New Roman" w:cs="Times New Roman"/>
          <w:sz w:val="24"/>
          <w:szCs w:val="24"/>
        </w:rPr>
        <w:t>а</w:t>
      </w:r>
      <w:r w:rsidRPr="009A075B">
        <w:rPr>
          <w:rFonts w:ascii="Times New Roman" w:hAnsi="Times New Roman" w:cs="Times New Roman"/>
          <w:sz w:val="24"/>
          <w:szCs w:val="24"/>
        </w:rPr>
        <w:t xml:space="preserve">. </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Приемная комиссия в 201</w:t>
      </w:r>
      <w:r w:rsidR="00DB5863" w:rsidRPr="009A075B">
        <w:rPr>
          <w:rFonts w:ascii="Times New Roman" w:hAnsi="Times New Roman" w:cs="Times New Roman"/>
          <w:sz w:val="24"/>
          <w:szCs w:val="24"/>
        </w:rPr>
        <w:t>5</w:t>
      </w:r>
      <w:r w:rsidRPr="009A075B">
        <w:rPr>
          <w:rFonts w:ascii="Times New Roman" w:hAnsi="Times New Roman" w:cs="Times New Roman"/>
          <w:sz w:val="24"/>
          <w:szCs w:val="24"/>
        </w:rPr>
        <w:t xml:space="preserve"> году была сформирована и проводила прием абитуриентов в соответствии с приказом Минобразования РФ от 28.01.2013 №</w:t>
      </w:r>
      <w:r w:rsidR="00DB5863" w:rsidRPr="009A075B">
        <w:rPr>
          <w:rFonts w:ascii="Times New Roman" w:hAnsi="Times New Roman" w:cs="Times New Roman"/>
          <w:sz w:val="24"/>
          <w:szCs w:val="24"/>
        </w:rPr>
        <w:t xml:space="preserve"> </w:t>
      </w:r>
      <w:r w:rsidRPr="009A075B">
        <w:rPr>
          <w:rFonts w:ascii="Times New Roman" w:hAnsi="Times New Roman" w:cs="Times New Roman"/>
          <w:sz w:val="24"/>
          <w:szCs w:val="24"/>
        </w:rPr>
        <w:t xml:space="preserve">50 «Об утверждении Порядка приема граждан на </w:t>
      </w:r>
      <w:proofErr w:type="gramStart"/>
      <w:r w:rsidRPr="009A075B">
        <w:rPr>
          <w:rFonts w:ascii="Times New Roman" w:hAnsi="Times New Roman" w:cs="Times New Roman"/>
          <w:sz w:val="24"/>
          <w:szCs w:val="24"/>
        </w:rPr>
        <w:t>обучение по</w:t>
      </w:r>
      <w:proofErr w:type="gramEnd"/>
      <w:r w:rsidRPr="009A075B">
        <w:rPr>
          <w:rFonts w:ascii="Times New Roman" w:hAnsi="Times New Roman" w:cs="Times New Roman"/>
          <w:sz w:val="24"/>
          <w:szCs w:val="24"/>
        </w:rPr>
        <w:t xml:space="preserve"> образовательным программам среднего профессионального образования на 201</w:t>
      </w:r>
      <w:r w:rsidR="00DB5863" w:rsidRPr="009A075B">
        <w:rPr>
          <w:rFonts w:ascii="Times New Roman" w:hAnsi="Times New Roman" w:cs="Times New Roman"/>
          <w:sz w:val="24"/>
          <w:szCs w:val="24"/>
        </w:rPr>
        <w:t>5</w:t>
      </w:r>
      <w:r w:rsidRPr="009A075B">
        <w:rPr>
          <w:rFonts w:ascii="Times New Roman" w:hAnsi="Times New Roman" w:cs="Times New Roman"/>
          <w:sz w:val="24"/>
          <w:szCs w:val="24"/>
        </w:rPr>
        <w:t>/201</w:t>
      </w:r>
      <w:r w:rsidR="00DB5863" w:rsidRPr="009A075B">
        <w:rPr>
          <w:rFonts w:ascii="Times New Roman" w:hAnsi="Times New Roman" w:cs="Times New Roman"/>
          <w:sz w:val="24"/>
          <w:szCs w:val="24"/>
        </w:rPr>
        <w:t>6</w:t>
      </w:r>
      <w:r w:rsidRPr="009A075B">
        <w:rPr>
          <w:rFonts w:ascii="Times New Roman" w:hAnsi="Times New Roman" w:cs="Times New Roman"/>
          <w:sz w:val="24"/>
          <w:szCs w:val="24"/>
        </w:rPr>
        <w:t xml:space="preserve"> учебный год». Динамика выполнения контрольных цифр приема представлена в таблице.</w:t>
      </w:r>
    </w:p>
    <w:p w:rsidR="008466FE" w:rsidRPr="009A075B" w:rsidRDefault="008466FE" w:rsidP="008466FE">
      <w:pPr>
        <w:pStyle w:val="20"/>
        <w:shd w:val="clear" w:color="auto" w:fill="auto"/>
        <w:spacing w:before="0" w:after="246" w:line="240" w:lineRule="auto"/>
        <w:jc w:val="left"/>
        <w:rPr>
          <w:rFonts w:ascii="Times New Roman" w:hAnsi="Times New Roman" w:cs="Times New Roman"/>
          <w:sz w:val="24"/>
          <w:szCs w:val="24"/>
        </w:rPr>
      </w:pPr>
      <w:r w:rsidRPr="009A075B">
        <w:rPr>
          <w:rFonts w:ascii="Times New Roman" w:hAnsi="Times New Roman" w:cs="Times New Roman"/>
          <w:sz w:val="24"/>
          <w:szCs w:val="24"/>
        </w:rPr>
        <w:t>Контрольные цифры приема (в динамике).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1900"/>
        <w:gridCol w:w="1900"/>
        <w:gridCol w:w="1900"/>
      </w:tblGrid>
      <w:tr w:rsidR="00DB5863" w:rsidRPr="00B435D9" w:rsidTr="009A075B">
        <w:trPr>
          <w:trHeight w:val="207"/>
        </w:trPr>
        <w:tc>
          <w:tcPr>
            <w:tcW w:w="3795" w:type="dxa"/>
            <w:tcBorders>
              <w:top w:val="single" w:sz="4" w:space="0" w:color="auto"/>
              <w:left w:val="single" w:sz="4" w:space="0" w:color="auto"/>
              <w:bottom w:val="single" w:sz="4" w:space="0" w:color="auto"/>
              <w:right w:val="single" w:sz="4" w:space="0" w:color="auto"/>
            </w:tcBorders>
          </w:tcPr>
          <w:p w:rsidR="00DB5863" w:rsidRPr="00B435D9" w:rsidRDefault="00DB5863" w:rsidP="008466FE">
            <w:pPr>
              <w:spacing w:line="240" w:lineRule="auto"/>
              <w:jc w:val="center"/>
              <w:rPr>
                <w:rFonts w:ascii="Times New Roman" w:hAnsi="Times New Roman" w:cs="Times New Roman"/>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center"/>
              <w:rPr>
                <w:rFonts w:ascii="Times New Roman" w:hAnsi="Times New Roman" w:cs="Times New Roman"/>
                <w:sz w:val="24"/>
                <w:szCs w:val="24"/>
                <w:lang w:eastAsia="en-US"/>
              </w:rPr>
            </w:pPr>
            <w:r w:rsidRPr="00B435D9">
              <w:rPr>
                <w:rFonts w:ascii="Times New Roman" w:hAnsi="Times New Roman" w:cs="Times New Roman"/>
                <w:sz w:val="24"/>
                <w:szCs w:val="24"/>
              </w:rPr>
              <w:t>2013</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center"/>
              <w:rPr>
                <w:rFonts w:ascii="Times New Roman" w:hAnsi="Times New Roman" w:cs="Times New Roman"/>
                <w:sz w:val="24"/>
                <w:szCs w:val="24"/>
                <w:lang w:eastAsia="en-US"/>
              </w:rPr>
            </w:pPr>
            <w:r w:rsidRPr="00B435D9">
              <w:rPr>
                <w:rFonts w:ascii="Times New Roman" w:hAnsi="Times New Roman" w:cs="Times New Roman"/>
                <w:sz w:val="24"/>
                <w:szCs w:val="24"/>
              </w:rPr>
              <w:t>2014</w:t>
            </w:r>
          </w:p>
        </w:tc>
        <w:tc>
          <w:tcPr>
            <w:tcW w:w="1900"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r>
      <w:tr w:rsidR="00DB5863" w:rsidRPr="00B435D9" w:rsidTr="009A075B">
        <w:trPr>
          <w:trHeight w:val="285"/>
        </w:trPr>
        <w:tc>
          <w:tcPr>
            <w:tcW w:w="3795"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 xml:space="preserve">Численность </w:t>
            </w:r>
            <w:proofErr w:type="gramStart"/>
            <w:r w:rsidRPr="00B435D9">
              <w:rPr>
                <w:rFonts w:ascii="Times New Roman" w:hAnsi="Times New Roman" w:cs="Times New Roman"/>
                <w:sz w:val="24"/>
                <w:szCs w:val="24"/>
              </w:rPr>
              <w:t>обучающихся</w:t>
            </w:r>
            <w:proofErr w:type="gramEnd"/>
            <w:r w:rsidRPr="00B435D9">
              <w:rPr>
                <w:rFonts w:ascii="Times New Roman" w:hAnsi="Times New Roman" w:cs="Times New Roman"/>
                <w:sz w:val="24"/>
                <w:szCs w:val="24"/>
              </w:rPr>
              <w:t xml:space="preserve">  </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225</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222</w:t>
            </w:r>
          </w:p>
        </w:tc>
        <w:tc>
          <w:tcPr>
            <w:tcW w:w="1900"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309</w:t>
            </w:r>
          </w:p>
        </w:tc>
      </w:tr>
      <w:tr w:rsidR="00DB5863" w:rsidRPr="00B435D9" w:rsidTr="009A075B">
        <w:trPr>
          <w:trHeight w:val="802"/>
        </w:trPr>
        <w:tc>
          <w:tcPr>
            <w:tcW w:w="3795" w:type="dxa"/>
            <w:tcBorders>
              <w:top w:val="single" w:sz="4" w:space="0" w:color="auto"/>
              <w:left w:val="single" w:sz="4" w:space="0" w:color="auto"/>
              <w:bottom w:val="single" w:sz="4" w:space="0" w:color="auto"/>
              <w:right w:val="single" w:sz="4" w:space="0" w:color="auto"/>
            </w:tcBorders>
            <w:hideMark/>
          </w:tcPr>
          <w:p w:rsidR="00DB5863" w:rsidRPr="00B435D9" w:rsidRDefault="00DB5863" w:rsidP="008466FE">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выполнение КЦП за счет бюджетных ассигнований (план/факт)</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99/99</w:t>
            </w:r>
          </w:p>
        </w:tc>
        <w:tc>
          <w:tcPr>
            <w:tcW w:w="1900" w:type="dxa"/>
            <w:tcBorders>
              <w:top w:val="single" w:sz="4" w:space="0" w:color="auto"/>
              <w:left w:val="single" w:sz="4" w:space="0" w:color="auto"/>
              <w:bottom w:val="single" w:sz="4" w:space="0" w:color="auto"/>
              <w:right w:val="single" w:sz="4" w:space="0" w:color="auto"/>
            </w:tcBorders>
          </w:tcPr>
          <w:p w:rsidR="00DB5863" w:rsidRPr="00B435D9" w:rsidRDefault="00DB5863" w:rsidP="004F6F58">
            <w:pPr>
              <w:spacing w:line="240" w:lineRule="auto"/>
              <w:jc w:val="both"/>
              <w:rPr>
                <w:rFonts w:ascii="Times New Roman" w:hAnsi="Times New Roman" w:cs="Times New Roman"/>
                <w:sz w:val="24"/>
                <w:szCs w:val="24"/>
                <w:lang w:eastAsia="en-US"/>
              </w:rPr>
            </w:pPr>
            <w:r w:rsidRPr="00B435D9">
              <w:rPr>
                <w:rFonts w:ascii="Times New Roman" w:hAnsi="Times New Roman" w:cs="Times New Roman"/>
                <w:sz w:val="24"/>
                <w:szCs w:val="24"/>
              </w:rPr>
              <w:t>99/99</w:t>
            </w:r>
          </w:p>
        </w:tc>
        <w:tc>
          <w:tcPr>
            <w:tcW w:w="1900" w:type="dxa"/>
            <w:tcBorders>
              <w:top w:val="single" w:sz="4" w:space="0" w:color="auto"/>
              <w:left w:val="single" w:sz="4" w:space="0" w:color="auto"/>
              <w:bottom w:val="single" w:sz="4" w:space="0" w:color="auto"/>
              <w:right w:val="single" w:sz="4" w:space="0" w:color="auto"/>
            </w:tcBorders>
            <w:hideMark/>
          </w:tcPr>
          <w:p w:rsidR="00DB5863" w:rsidRPr="00B435D9" w:rsidRDefault="00DB5863" w:rsidP="00DB5863">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124/124</w:t>
            </w:r>
          </w:p>
        </w:tc>
      </w:tr>
    </w:tbl>
    <w:p w:rsidR="008466FE" w:rsidRDefault="008466FE" w:rsidP="008466FE">
      <w:pPr>
        <w:pStyle w:val="8"/>
        <w:shd w:val="clear" w:color="auto" w:fill="auto"/>
        <w:spacing w:after="0" w:line="240" w:lineRule="auto"/>
        <w:ind w:right="20" w:firstLine="0"/>
        <w:jc w:val="both"/>
        <w:rPr>
          <w:rFonts w:ascii="Times New Roman" w:hAnsi="Times New Roman" w:cs="Times New Roman"/>
        </w:rPr>
      </w:pPr>
    </w:p>
    <w:p w:rsidR="00DB5863" w:rsidRPr="00B435D9" w:rsidRDefault="00DB5863" w:rsidP="008466FE">
      <w:pPr>
        <w:pStyle w:val="8"/>
        <w:shd w:val="clear" w:color="auto" w:fill="auto"/>
        <w:spacing w:after="0" w:line="240" w:lineRule="auto"/>
        <w:ind w:right="20" w:firstLine="0"/>
        <w:jc w:val="both"/>
        <w:rPr>
          <w:rFonts w:ascii="Times New Roman" w:hAnsi="Times New Roman" w:cs="Times New Roman"/>
        </w:rPr>
      </w:pPr>
    </w:p>
    <w:tbl>
      <w:tblPr>
        <w:tblW w:w="10110" w:type="dxa"/>
        <w:tblLayout w:type="fixed"/>
        <w:tblCellMar>
          <w:left w:w="10" w:type="dxa"/>
          <w:right w:w="10" w:type="dxa"/>
        </w:tblCellMar>
        <w:tblLook w:val="00A0"/>
      </w:tblPr>
      <w:tblGrid>
        <w:gridCol w:w="3263"/>
        <w:gridCol w:w="1140"/>
        <w:gridCol w:w="991"/>
        <w:gridCol w:w="1133"/>
        <w:gridCol w:w="1163"/>
        <w:gridCol w:w="1245"/>
        <w:gridCol w:w="1175"/>
      </w:tblGrid>
      <w:tr w:rsidR="008466FE" w:rsidRPr="00B435D9" w:rsidTr="00DB5863">
        <w:trPr>
          <w:trHeight w:val="283"/>
        </w:trPr>
        <w:tc>
          <w:tcPr>
            <w:tcW w:w="3263" w:type="dxa"/>
            <w:tcBorders>
              <w:top w:val="single" w:sz="4" w:space="0" w:color="auto"/>
              <w:left w:val="single" w:sz="4" w:space="0" w:color="auto"/>
              <w:bottom w:val="nil"/>
              <w:right w:val="single" w:sz="4" w:space="0" w:color="auto"/>
            </w:tcBorders>
            <w:shd w:val="clear" w:color="auto" w:fill="FFFFFF"/>
          </w:tcPr>
          <w:p w:rsidR="008466FE" w:rsidRPr="00B435D9" w:rsidRDefault="008466FE" w:rsidP="008466FE">
            <w:pPr>
              <w:pStyle w:val="42"/>
              <w:shd w:val="clear" w:color="auto" w:fill="auto"/>
              <w:spacing w:line="240" w:lineRule="auto"/>
              <w:ind w:left="120" w:firstLine="0"/>
              <w:rPr>
                <w:rFonts w:ascii="Times New Roman" w:hAnsi="Times New Roman" w:cs="Times New Roman"/>
              </w:rPr>
            </w:pPr>
          </w:p>
        </w:tc>
        <w:tc>
          <w:tcPr>
            <w:tcW w:w="2131" w:type="dxa"/>
            <w:gridSpan w:val="2"/>
            <w:tcBorders>
              <w:top w:val="single" w:sz="4" w:space="0" w:color="auto"/>
              <w:left w:val="single" w:sz="4" w:space="0" w:color="auto"/>
              <w:bottom w:val="nil"/>
              <w:right w:val="single" w:sz="4" w:space="0" w:color="auto"/>
            </w:tcBorders>
            <w:shd w:val="clear" w:color="auto" w:fill="FFFFFF"/>
            <w:hideMark/>
          </w:tcPr>
          <w:p w:rsidR="008466FE" w:rsidRPr="00B435D9" w:rsidRDefault="00DB5863" w:rsidP="008466FE">
            <w:pPr>
              <w:pStyle w:val="42"/>
              <w:shd w:val="clear" w:color="auto" w:fill="auto"/>
              <w:spacing w:line="240" w:lineRule="auto"/>
              <w:ind w:left="820" w:firstLine="0"/>
              <w:rPr>
                <w:rFonts w:ascii="Times New Roman" w:hAnsi="Times New Roman" w:cs="Times New Roman"/>
              </w:rPr>
            </w:pPr>
            <w:r w:rsidRPr="00B435D9">
              <w:rPr>
                <w:rFonts w:ascii="Times New Roman" w:hAnsi="Times New Roman" w:cs="Times New Roman"/>
              </w:rPr>
              <w:t>2013-14</w:t>
            </w:r>
          </w:p>
        </w:tc>
        <w:tc>
          <w:tcPr>
            <w:tcW w:w="2296" w:type="dxa"/>
            <w:gridSpan w:val="2"/>
            <w:tcBorders>
              <w:top w:val="single" w:sz="4" w:space="0" w:color="auto"/>
              <w:left w:val="single" w:sz="4" w:space="0" w:color="auto"/>
              <w:bottom w:val="nil"/>
              <w:right w:val="single" w:sz="4" w:space="0" w:color="auto"/>
            </w:tcBorders>
            <w:shd w:val="clear" w:color="auto" w:fill="FFFFFF"/>
            <w:hideMark/>
          </w:tcPr>
          <w:p w:rsidR="008466FE" w:rsidRPr="00B435D9" w:rsidRDefault="00DB5863" w:rsidP="008466FE">
            <w:pPr>
              <w:pStyle w:val="42"/>
              <w:shd w:val="clear" w:color="auto" w:fill="auto"/>
              <w:spacing w:line="240" w:lineRule="auto"/>
              <w:ind w:left="680" w:firstLine="0"/>
              <w:rPr>
                <w:rFonts w:ascii="Times New Roman" w:hAnsi="Times New Roman" w:cs="Times New Roman"/>
              </w:rPr>
            </w:pPr>
            <w:r w:rsidRPr="00B435D9">
              <w:rPr>
                <w:rFonts w:ascii="Times New Roman" w:hAnsi="Times New Roman" w:cs="Times New Roman"/>
              </w:rPr>
              <w:t>2014-2015</w:t>
            </w:r>
          </w:p>
        </w:tc>
        <w:tc>
          <w:tcPr>
            <w:tcW w:w="2420" w:type="dxa"/>
            <w:gridSpan w:val="2"/>
            <w:tcBorders>
              <w:top w:val="single" w:sz="4" w:space="0" w:color="auto"/>
              <w:left w:val="single" w:sz="4" w:space="0" w:color="auto"/>
              <w:bottom w:val="nil"/>
              <w:right w:val="single" w:sz="4" w:space="0" w:color="auto"/>
            </w:tcBorders>
            <w:shd w:val="clear" w:color="auto" w:fill="FFFFFF"/>
            <w:hideMark/>
          </w:tcPr>
          <w:p w:rsidR="008466FE" w:rsidRPr="00B435D9" w:rsidRDefault="0011133E" w:rsidP="008466FE">
            <w:pPr>
              <w:pStyle w:val="42"/>
              <w:shd w:val="clear" w:color="auto" w:fill="auto"/>
              <w:spacing w:line="240" w:lineRule="auto"/>
              <w:ind w:left="640" w:firstLine="0"/>
              <w:rPr>
                <w:rFonts w:ascii="Times New Roman" w:hAnsi="Times New Roman" w:cs="Times New Roman"/>
              </w:rPr>
            </w:pPr>
            <w:r>
              <w:rPr>
                <w:rFonts w:ascii="Times New Roman" w:hAnsi="Times New Roman" w:cs="Times New Roman"/>
              </w:rPr>
              <w:t>2015-2016</w:t>
            </w:r>
          </w:p>
        </w:tc>
      </w:tr>
      <w:tr w:rsidR="00DB5863" w:rsidRPr="00B435D9" w:rsidTr="009A075B">
        <w:trPr>
          <w:trHeight w:val="958"/>
        </w:trPr>
        <w:tc>
          <w:tcPr>
            <w:tcW w:w="3263" w:type="dxa"/>
            <w:tcBorders>
              <w:top w:val="single" w:sz="4" w:space="0" w:color="auto"/>
              <w:left w:val="single" w:sz="4" w:space="0" w:color="auto"/>
              <w:bottom w:val="single" w:sz="4" w:space="0" w:color="auto"/>
              <w:right w:val="single" w:sz="4" w:space="0" w:color="auto"/>
            </w:tcBorders>
            <w:shd w:val="clear" w:color="auto" w:fill="FFFFFF"/>
          </w:tcPr>
          <w:p w:rsidR="00DB5863" w:rsidRPr="00B435D9" w:rsidRDefault="00DB5863" w:rsidP="008466FE">
            <w:pPr>
              <w:pStyle w:val="42"/>
              <w:shd w:val="clear" w:color="auto" w:fill="auto"/>
              <w:spacing w:line="240" w:lineRule="auto"/>
              <w:ind w:left="120" w:firstLine="0"/>
              <w:rPr>
                <w:rFonts w:ascii="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Контро</w:t>
            </w:r>
            <w:proofErr w:type="spellEnd"/>
          </w:p>
          <w:p w:rsidR="00DB5863" w:rsidRPr="00B435D9" w:rsidRDefault="00DB5863"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льные</w:t>
            </w:r>
            <w:proofErr w:type="spellEnd"/>
            <w:r w:rsidRPr="00B435D9">
              <w:rPr>
                <w:rFonts w:ascii="Times New Roman" w:hAnsi="Times New Roman" w:cs="Times New Roman"/>
                <w:sz w:val="20"/>
                <w:szCs w:val="20"/>
              </w:rPr>
              <w:t xml:space="preserve"> цифры</w:t>
            </w:r>
          </w:p>
          <w:p w:rsidR="00DB5863" w:rsidRPr="00B435D9" w:rsidRDefault="00DB5863" w:rsidP="004F6F58">
            <w:pPr>
              <w:pStyle w:val="42"/>
              <w:spacing w:line="240" w:lineRule="auto"/>
              <w:rPr>
                <w:rFonts w:ascii="Times New Roman" w:hAnsi="Times New Roman" w:cs="Times New Roman"/>
                <w:sz w:val="20"/>
                <w:szCs w:val="20"/>
              </w:rPr>
            </w:pPr>
            <w:proofErr w:type="spellStart"/>
            <w:r w:rsidRPr="00B435D9">
              <w:rPr>
                <w:rFonts w:ascii="Times New Roman" w:hAnsi="Times New Roman" w:cs="Times New Roman"/>
                <w:sz w:val="20"/>
                <w:szCs w:val="20"/>
              </w:rPr>
              <w:t>приприема</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Факти</w:t>
            </w:r>
            <w:proofErr w:type="spellEnd"/>
            <w:r w:rsidRPr="00B435D9">
              <w:rPr>
                <w:rFonts w:ascii="Times New Roman" w:hAnsi="Times New Roman" w:cs="Times New Roman"/>
                <w:sz w:val="20"/>
                <w:szCs w:val="20"/>
              </w:rPr>
              <w:t>-</w:t>
            </w:r>
          </w:p>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r w:rsidRPr="00B435D9">
              <w:rPr>
                <w:rFonts w:ascii="Times New Roman" w:hAnsi="Times New Roman" w:cs="Times New Roman"/>
                <w:sz w:val="20"/>
                <w:szCs w:val="20"/>
              </w:rPr>
              <w:t>чески</w:t>
            </w:r>
          </w:p>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зачис</w:t>
            </w:r>
            <w:proofErr w:type="spellEnd"/>
          </w:p>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лено</w:t>
            </w:r>
            <w:proofErr w:type="spellEnd"/>
          </w:p>
          <w:p w:rsidR="00DB5863" w:rsidRPr="00B435D9" w:rsidRDefault="00DB5863" w:rsidP="004F6F58">
            <w:pPr>
              <w:pStyle w:val="42"/>
              <w:spacing w:line="240" w:lineRule="auto"/>
              <w:jc w:val="both"/>
              <w:rPr>
                <w:rFonts w:ascii="Times New Roman" w:hAnsi="Times New Roman" w:cs="Times New Roman"/>
                <w:sz w:val="20"/>
                <w:szCs w:val="20"/>
              </w:rPr>
            </w:pPr>
            <w:r w:rsidRPr="00B435D9">
              <w:rPr>
                <w:rFonts w:ascii="Times New Roman" w:hAnsi="Times New Roman" w:cs="Times New Roman"/>
                <w:sz w:val="20"/>
                <w:szCs w:val="20"/>
              </w:rPr>
              <w:t>о</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Контро</w:t>
            </w:r>
            <w:proofErr w:type="spellEnd"/>
          </w:p>
          <w:p w:rsidR="00DB5863" w:rsidRPr="00B435D9" w:rsidRDefault="00DB5863" w:rsidP="004F6F58">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льные</w:t>
            </w:r>
            <w:proofErr w:type="spellEnd"/>
            <w:r w:rsidRPr="00B435D9">
              <w:rPr>
                <w:rFonts w:ascii="Times New Roman" w:hAnsi="Times New Roman" w:cs="Times New Roman"/>
                <w:sz w:val="20"/>
                <w:szCs w:val="20"/>
              </w:rPr>
              <w:t xml:space="preserve"> цифры</w:t>
            </w:r>
          </w:p>
          <w:p w:rsidR="00DB5863" w:rsidRPr="00B435D9" w:rsidRDefault="00DB5863" w:rsidP="004F6F58">
            <w:pPr>
              <w:pStyle w:val="42"/>
              <w:spacing w:line="240" w:lineRule="auto"/>
              <w:rPr>
                <w:rFonts w:ascii="Times New Roman" w:hAnsi="Times New Roman" w:cs="Times New Roman"/>
                <w:sz w:val="20"/>
                <w:szCs w:val="20"/>
              </w:rPr>
            </w:pPr>
            <w:proofErr w:type="spellStart"/>
            <w:r w:rsidRPr="00B435D9">
              <w:rPr>
                <w:rFonts w:ascii="Times New Roman" w:hAnsi="Times New Roman" w:cs="Times New Roman"/>
                <w:sz w:val="20"/>
                <w:szCs w:val="20"/>
              </w:rPr>
              <w:t>приприема</w:t>
            </w:r>
            <w:proofErr w:type="spellEnd"/>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Факти</w:t>
            </w:r>
            <w:proofErr w:type="spellEnd"/>
            <w:r w:rsidRPr="00B435D9">
              <w:rPr>
                <w:rFonts w:ascii="Times New Roman" w:hAnsi="Times New Roman" w:cs="Times New Roman"/>
                <w:sz w:val="20"/>
                <w:szCs w:val="20"/>
              </w:rPr>
              <w:t>-</w:t>
            </w:r>
          </w:p>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r w:rsidRPr="00B435D9">
              <w:rPr>
                <w:rFonts w:ascii="Times New Roman" w:hAnsi="Times New Roman" w:cs="Times New Roman"/>
                <w:sz w:val="20"/>
                <w:szCs w:val="20"/>
              </w:rPr>
              <w:t>чески</w:t>
            </w:r>
          </w:p>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зачис</w:t>
            </w:r>
            <w:proofErr w:type="spellEnd"/>
          </w:p>
          <w:p w:rsidR="00DB5863" w:rsidRPr="00B435D9" w:rsidRDefault="00DB5863" w:rsidP="004F6F58">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лено</w:t>
            </w:r>
            <w:proofErr w:type="spellEnd"/>
          </w:p>
          <w:p w:rsidR="00DB5863" w:rsidRPr="00B435D9" w:rsidRDefault="00DB5863" w:rsidP="004F6F58">
            <w:pPr>
              <w:pStyle w:val="42"/>
              <w:spacing w:line="240" w:lineRule="auto"/>
              <w:jc w:val="both"/>
              <w:rPr>
                <w:rFonts w:ascii="Times New Roman" w:hAnsi="Times New Roman" w:cs="Times New Roman"/>
                <w:sz w:val="20"/>
                <w:szCs w:val="20"/>
              </w:rPr>
            </w:pPr>
            <w:r w:rsidRPr="00B435D9">
              <w:rPr>
                <w:rFonts w:ascii="Times New Roman" w:hAnsi="Times New Roman" w:cs="Times New Roman"/>
                <w:sz w:val="20"/>
                <w:szCs w:val="20"/>
              </w:rPr>
              <w:t>о</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8466FE">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Контро</w:t>
            </w:r>
            <w:proofErr w:type="spellEnd"/>
          </w:p>
          <w:p w:rsidR="00DB5863" w:rsidRPr="00B435D9" w:rsidRDefault="00DB5863" w:rsidP="008466FE">
            <w:pPr>
              <w:pStyle w:val="42"/>
              <w:shd w:val="clear" w:color="auto" w:fill="auto"/>
              <w:spacing w:line="240" w:lineRule="auto"/>
              <w:ind w:firstLine="0"/>
              <w:rPr>
                <w:rFonts w:ascii="Times New Roman" w:hAnsi="Times New Roman" w:cs="Times New Roman"/>
                <w:sz w:val="20"/>
                <w:szCs w:val="20"/>
              </w:rPr>
            </w:pPr>
            <w:proofErr w:type="spellStart"/>
            <w:r w:rsidRPr="00B435D9">
              <w:rPr>
                <w:rFonts w:ascii="Times New Roman" w:hAnsi="Times New Roman" w:cs="Times New Roman"/>
                <w:sz w:val="20"/>
                <w:szCs w:val="20"/>
              </w:rPr>
              <w:t>льные</w:t>
            </w:r>
            <w:proofErr w:type="spellEnd"/>
            <w:r w:rsidRPr="00B435D9">
              <w:rPr>
                <w:rFonts w:ascii="Times New Roman" w:hAnsi="Times New Roman" w:cs="Times New Roman"/>
                <w:sz w:val="20"/>
                <w:szCs w:val="20"/>
              </w:rPr>
              <w:t xml:space="preserve"> цифры</w:t>
            </w:r>
          </w:p>
          <w:p w:rsidR="00DB5863" w:rsidRPr="00B435D9" w:rsidRDefault="00DB5863" w:rsidP="008466FE">
            <w:pPr>
              <w:pStyle w:val="42"/>
              <w:spacing w:line="240" w:lineRule="auto"/>
              <w:rPr>
                <w:rFonts w:ascii="Times New Roman" w:hAnsi="Times New Roman" w:cs="Times New Roman"/>
                <w:sz w:val="20"/>
                <w:szCs w:val="20"/>
              </w:rPr>
            </w:pPr>
            <w:proofErr w:type="spellStart"/>
            <w:r w:rsidRPr="00B435D9">
              <w:rPr>
                <w:rFonts w:ascii="Times New Roman" w:hAnsi="Times New Roman" w:cs="Times New Roman"/>
                <w:sz w:val="20"/>
                <w:szCs w:val="20"/>
              </w:rPr>
              <w:t>приприема</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8466FE">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Факти</w:t>
            </w:r>
            <w:proofErr w:type="spellEnd"/>
            <w:r w:rsidRPr="00B435D9">
              <w:rPr>
                <w:rFonts w:ascii="Times New Roman" w:hAnsi="Times New Roman" w:cs="Times New Roman"/>
                <w:sz w:val="20"/>
                <w:szCs w:val="20"/>
              </w:rPr>
              <w:t>-</w:t>
            </w:r>
          </w:p>
          <w:p w:rsidR="00DB5863" w:rsidRPr="00B435D9" w:rsidRDefault="00DB5863" w:rsidP="008466FE">
            <w:pPr>
              <w:pStyle w:val="42"/>
              <w:shd w:val="clear" w:color="auto" w:fill="auto"/>
              <w:spacing w:line="240" w:lineRule="auto"/>
              <w:ind w:firstLine="0"/>
              <w:jc w:val="both"/>
              <w:rPr>
                <w:rFonts w:ascii="Times New Roman" w:hAnsi="Times New Roman" w:cs="Times New Roman"/>
                <w:sz w:val="20"/>
                <w:szCs w:val="20"/>
              </w:rPr>
            </w:pPr>
            <w:r w:rsidRPr="00B435D9">
              <w:rPr>
                <w:rFonts w:ascii="Times New Roman" w:hAnsi="Times New Roman" w:cs="Times New Roman"/>
                <w:sz w:val="20"/>
                <w:szCs w:val="20"/>
              </w:rPr>
              <w:t>чески</w:t>
            </w:r>
          </w:p>
          <w:p w:rsidR="00DB5863" w:rsidRPr="00B435D9" w:rsidRDefault="00DB5863" w:rsidP="008466FE">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зачис</w:t>
            </w:r>
            <w:proofErr w:type="spellEnd"/>
          </w:p>
          <w:p w:rsidR="00DB5863" w:rsidRPr="00B435D9" w:rsidRDefault="00DB5863" w:rsidP="008466FE">
            <w:pPr>
              <w:pStyle w:val="42"/>
              <w:shd w:val="clear" w:color="auto" w:fill="auto"/>
              <w:spacing w:line="240" w:lineRule="auto"/>
              <w:ind w:firstLine="0"/>
              <w:jc w:val="both"/>
              <w:rPr>
                <w:rFonts w:ascii="Times New Roman" w:hAnsi="Times New Roman" w:cs="Times New Roman"/>
                <w:sz w:val="20"/>
                <w:szCs w:val="20"/>
              </w:rPr>
            </w:pPr>
            <w:proofErr w:type="spellStart"/>
            <w:r w:rsidRPr="00B435D9">
              <w:rPr>
                <w:rFonts w:ascii="Times New Roman" w:hAnsi="Times New Roman" w:cs="Times New Roman"/>
                <w:sz w:val="20"/>
                <w:szCs w:val="20"/>
              </w:rPr>
              <w:t>лено</w:t>
            </w:r>
            <w:proofErr w:type="spellEnd"/>
          </w:p>
          <w:p w:rsidR="00DB5863" w:rsidRPr="00B435D9" w:rsidRDefault="00DB5863" w:rsidP="008466FE">
            <w:pPr>
              <w:pStyle w:val="42"/>
              <w:spacing w:line="240" w:lineRule="auto"/>
              <w:jc w:val="both"/>
              <w:rPr>
                <w:rFonts w:ascii="Times New Roman" w:hAnsi="Times New Roman" w:cs="Times New Roman"/>
                <w:sz w:val="20"/>
                <w:szCs w:val="20"/>
              </w:rPr>
            </w:pPr>
            <w:r w:rsidRPr="00B435D9">
              <w:rPr>
                <w:rFonts w:ascii="Times New Roman" w:hAnsi="Times New Roman" w:cs="Times New Roman"/>
                <w:sz w:val="20"/>
                <w:szCs w:val="20"/>
              </w:rPr>
              <w:t>о</w:t>
            </w:r>
          </w:p>
        </w:tc>
      </w:tr>
      <w:tr w:rsidR="00DB5863" w:rsidRPr="00B435D9" w:rsidTr="00DB5863">
        <w:trPr>
          <w:trHeight w:val="327"/>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11133E" w:rsidP="008466FE">
            <w:pPr>
              <w:pStyle w:val="42"/>
              <w:shd w:val="clear" w:color="auto" w:fill="auto"/>
              <w:spacing w:line="240" w:lineRule="auto"/>
              <w:ind w:firstLine="0"/>
              <w:rPr>
                <w:rFonts w:ascii="Times New Roman" w:hAnsi="Times New Roman" w:cs="Times New Roman"/>
              </w:rPr>
            </w:pPr>
            <w:r>
              <w:rPr>
                <w:rFonts w:ascii="Times New Roman" w:hAnsi="Times New Roman" w:cs="Times New Roman"/>
              </w:rPr>
              <w:t>19.01.17</w:t>
            </w:r>
            <w:r w:rsidR="00DB5863" w:rsidRPr="00B435D9">
              <w:rPr>
                <w:rFonts w:ascii="Times New Roman" w:hAnsi="Times New Roman" w:cs="Times New Roman"/>
              </w:rPr>
              <w:t xml:space="preserve"> Повар, кондитер</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8466FE">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8466FE">
            <w:pPr>
              <w:pStyle w:val="42"/>
              <w:shd w:val="clear" w:color="auto" w:fill="auto"/>
              <w:spacing w:line="240" w:lineRule="auto"/>
              <w:ind w:firstLine="0"/>
              <w:jc w:val="both"/>
              <w:rPr>
                <w:rFonts w:ascii="Times New Roman" w:hAnsi="Times New Roman" w:cs="Times New Roman"/>
                <w:sz w:val="24"/>
                <w:szCs w:val="24"/>
              </w:rPr>
            </w:pPr>
            <w:r w:rsidRPr="00B435D9">
              <w:rPr>
                <w:rFonts w:ascii="Times New Roman" w:hAnsi="Times New Roman" w:cs="Times New Roman"/>
                <w:sz w:val="24"/>
                <w:szCs w:val="24"/>
              </w:rPr>
              <w:t>25</w:t>
            </w:r>
          </w:p>
        </w:tc>
      </w:tr>
      <w:tr w:rsidR="00DB5863" w:rsidRPr="00B435D9" w:rsidTr="00DB5863">
        <w:trPr>
          <w:trHeight w:val="240"/>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11133E" w:rsidP="008466FE">
            <w:pPr>
              <w:shd w:val="clear" w:color="auto" w:fill="FFFFFF"/>
              <w:spacing w:after="0" w:line="240" w:lineRule="auto"/>
              <w:rPr>
                <w:rFonts w:ascii="Times New Roman" w:hAnsi="Times New Roman" w:cs="Times New Roman"/>
                <w:lang w:eastAsia="en-US"/>
              </w:rPr>
            </w:pPr>
            <w:r>
              <w:rPr>
                <w:rFonts w:ascii="Times New Roman" w:hAnsi="Times New Roman" w:cs="Times New Roman"/>
              </w:rPr>
              <w:t xml:space="preserve">35.01.13 </w:t>
            </w:r>
            <w:r w:rsidR="00DB5863" w:rsidRPr="00B435D9">
              <w:rPr>
                <w:rFonts w:ascii="Times New Roman" w:hAnsi="Times New Roman" w:cs="Times New Roman"/>
              </w:rPr>
              <w:t>«Тракторист-машинист сельскохозяйственного производства</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DB5863" w:rsidRPr="00B435D9" w:rsidRDefault="00DB5863"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r>
      <w:tr w:rsidR="0011133E" w:rsidRPr="00B435D9" w:rsidTr="00DB5863">
        <w:trPr>
          <w:trHeight w:val="337"/>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hd w:val="clear" w:color="auto" w:fill="FFFFFF"/>
              <w:spacing w:after="0" w:line="240" w:lineRule="auto"/>
              <w:rPr>
                <w:rFonts w:ascii="Times New Roman" w:hAnsi="Times New Roman" w:cs="Times New Roman"/>
                <w:lang w:eastAsia="en-US"/>
              </w:rPr>
            </w:pPr>
            <w:r>
              <w:rPr>
                <w:rFonts w:ascii="Times New Roman" w:hAnsi="Times New Roman" w:cs="Times New Roman"/>
              </w:rPr>
              <w:t xml:space="preserve">08.01.07 </w:t>
            </w:r>
            <w:r w:rsidRPr="00B435D9">
              <w:rPr>
                <w:rFonts w:ascii="Times New Roman" w:hAnsi="Times New Roman" w:cs="Times New Roman"/>
              </w:rPr>
              <w:t xml:space="preserve"> Мастер общестроительных работ</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26</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r>
      <w:tr w:rsidR="0011133E" w:rsidRPr="00B435D9" w:rsidTr="00DB5863">
        <w:trPr>
          <w:trHeight w:val="240"/>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hd w:val="clear" w:color="auto" w:fill="FFFFFF"/>
              <w:spacing w:after="0" w:line="240" w:lineRule="auto"/>
              <w:rPr>
                <w:rFonts w:ascii="Times New Roman" w:hAnsi="Times New Roman" w:cs="Times New Roman"/>
                <w:lang w:eastAsia="en-US"/>
              </w:rPr>
            </w:pPr>
            <w:r>
              <w:rPr>
                <w:rFonts w:ascii="Times New Roman" w:hAnsi="Times New Roman" w:cs="Times New Roman"/>
                <w:lang w:eastAsia="en-US"/>
              </w:rPr>
              <w:lastRenderedPageBreak/>
              <w:t>23.02.03Техническое обслуживание и ремонт автомобильного транспорта</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11133E" w:rsidRPr="00B435D9" w:rsidTr="00DB5863">
        <w:trPr>
          <w:trHeight w:val="389"/>
        </w:trPr>
        <w:tc>
          <w:tcPr>
            <w:tcW w:w="32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 xml:space="preserve">ОК 12690   </w:t>
            </w:r>
            <w:r w:rsidRPr="00B435D9">
              <w:rPr>
                <w:rFonts w:ascii="Times New Roman" w:hAnsi="Times New Roman" w:cs="Times New Roman"/>
              </w:rPr>
              <w:t>Каменщик</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24</w:t>
            </w:r>
          </w:p>
        </w:tc>
      </w:tr>
      <w:tr w:rsidR="0011133E" w:rsidRPr="00B435D9" w:rsidTr="00DB5863">
        <w:trPr>
          <w:trHeight w:val="240"/>
        </w:trPr>
        <w:tc>
          <w:tcPr>
            <w:tcW w:w="3263" w:type="dxa"/>
            <w:tcBorders>
              <w:top w:val="single" w:sz="4" w:space="0" w:color="auto"/>
              <w:left w:val="single" w:sz="4" w:space="0" w:color="auto"/>
              <w:bottom w:val="single" w:sz="4" w:space="0" w:color="auto"/>
              <w:right w:val="single" w:sz="4" w:space="0" w:color="auto"/>
            </w:tcBorders>
            <w:shd w:val="clear" w:color="auto" w:fill="FFFFFF"/>
          </w:tcPr>
          <w:p w:rsidR="0011133E" w:rsidRPr="00B435D9" w:rsidRDefault="0011133E" w:rsidP="008466FE">
            <w:pPr>
              <w:shd w:val="clear" w:color="auto" w:fill="FFFFFF"/>
              <w:spacing w:after="0" w:line="240" w:lineRule="auto"/>
              <w:jc w:val="center"/>
              <w:rPr>
                <w:rFonts w:ascii="Times New Roman" w:hAnsi="Times New Roman" w:cs="Times New Roman"/>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99</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101</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99</w:t>
            </w:r>
          </w:p>
        </w:tc>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4F6F58">
            <w:pPr>
              <w:spacing w:line="240" w:lineRule="auto"/>
              <w:rPr>
                <w:rFonts w:ascii="Times New Roman" w:hAnsi="Times New Roman" w:cs="Times New Roman"/>
                <w:sz w:val="24"/>
                <w:szCs w:val="24"/>
                <w:lang w:eastAsia="en-US"/>
              </w:rPr>
            </w:pPr>
            <w:r w:rsidRPr="00B435D9">
              <w:rPr>
                <w:rFonts w:ascii="Times New Roman" w:hAnsi="Times New Roman" w:cs="Times New Roman"/>
                <w:sz w:val="24"/>
                <w:szCs w:val="24"/>
              </w:rPr>
              <w:t>99</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rPr>
              <w:t>124</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11133E" w:rsidRPr="00B435D9" w:rsidRDefault="0011133E" w:rsidP="008466FE">
            <w:pPr>
              <w:spacing w:line="240" w:lineRule="auto"/>
              <w:rPr>
                <w:rFonts w:ascii="Times New Roman" w:hAnsi="Times New Roman" w:cs="Times New Roman"/>
                <w:sz w:val="24"/>
                <w:szCs w:val="24"/>
                <w:lang w:eastAsia="en-US"/>
              </w:rPr>
            </w:pPr>
            <w:r>
              <w:rPr>
                <w:rFonts w:ascii="Times New Roman" w:hAnsi="Times New Roman" w:cs="Times New Roman"/>
                <w:sz w:val="24"/>
                <w:szCs w:val="24"/>
              </w:rPr>
              <w:t>124</w:t>
            </w:r>
          </w:p>
        </w:tc>
      </w:tr>
    </w:tbl>
    <w:p w:rsidR="008466FE" w:rsidRPr="00B435D9" w:rsidRDefault="008466FE" w:rsidP="008466FE">
      <w:pPr>
        <w:framePr w:wrap="notBeside" w:vAnchor="text" w:hAnchor="text" w:xAlign="center" w:y="1"/>
        <w:spacing w:line="240" w:lineRule="auto"/>
        <w:jc w:val="center"/>
        <w:rPr>
          <w:rFonts w:ascii="Times New Roman" w:hAnsi="Times New Roman" w:cs="Times New Roman"/>
          <w:sz w:val="2"/>
          <w:lang w:eastAsia="en-US"/>
        </w:rPr>
      </w:pPr>
    </w:p>
    <w:p w:rsidR="008466FE" w:rsidRPr="00B435D9" w:rsidRDefault="008466FE" w:rsidP="008466FE">
      <w:pPr>
        <w:spacing w:line="240" w:lineRule="auto"/>
        <w:rPr>
          <w:rFonts w:ascii="Times New Roman" w:hAnsi="Times New Roman" w:cs="Times New Roman"/>
          <w:sz w:val="2"/>
          <w:szCs w:val="2"/>
        </w:rPr>
      </w:pPr>
    </w:p>
    <w:p w:rsidR="008466FE" w:rsidRPr="009A075B" w:rsidRDefault="008466FE" w:rsidP="009A075B">
      <w:pPr>
        <w:pStyle w:val="60"/>
        <w:shd w:val="clear" w:color="auto" w:fill="auto"/>
        <w:spacing w:after="100" w:afterAutospacing="1" w:line="240" w:lineRule="auto"/>
        <w:ind w:left="20" w:right="23" w:firstLine="540"/>
        <w:rPr>
          <w:rFonts w:ascii="Times New Roman" w:hAnsi="Times New Roman" w:cs="Times New Roman"/>
          <w:sz w:val="24"/>
          <w:szCs w:val="24"/>
        </w:rPr>
      </w:pPr>
      <w:r w:rsidRPr="009A075B">
        <w:rPr>
          <w:rFonts w:ascii="Times New Roman" w:hAnsi="Times New Roman" w:cs="Times New Roman"/>
          <w:sz w:val="24"/>
          <w:szCs w:val="24"/>
        </w:rPr>
        <w:t xml:space="preserve">Статистика показывает, что на протяжении трех лет лицей выполняет план набора, что говорит о хорошей </w:t>
      </w:r>
      <w:proofErr w:type="spellStart"/>
      <w:r w:rsidRPr="009A075B">
        <w:rPr>
          <w:rFonts w:ascii="Times New Roman" w:hAnsi="Times New Roman" w:cs="Times New Roman"/>
          <w:sz w:val="24"/>
          <w:szCs w:val="24"/>
        </w:rPr>
        <w:t>профориентационной</w:t>
      </w:r>
      <w:proofErr w:type="spellEnd"/>
      <w:r w:rsidRPr="009A075B">
        <w:rPr>
          <w:rFonts w:ascii="Times New Roman" w:hAnsi="Times New Roman" w:cs="Times New Roman"/>
          <w:sz w:val="24"/>
          <w:szCs w:val="24"/>
        </w:rPr>
        <w:t xml:space="preserve"> политике лицея  и </w:t>
      </w:r>
      <w:proofErr w:type="spellStart"/>
      <w:r w:rsidRPr="009A075B">
        <w:rPr>
          <w:rFonts w:ascii="Times New Roman" w:hAnsi="Times New Roman" w:cs="Times New Roman"/>
          <w:sz w:val="24"/>
          <w:szCs w:val="24"/>
        </w:rPr>
        <w:t>востребованности</w:t>
      </w:r>
      <w:proofErr w:type="spellEnd"/>
      <w:r w:rsidRPr="009A075B">
        <w:rPr>
          <w:rFonts w:ascii="Times New Roman" w:hAnsi="Times New Roman" w:cs="Times New Roman"/>
          <w:sz w:val="24"/>
          <w:szCs w:val="24"/>
        </w:rPr>
        <w:t xml:space="preserve"> предоставляемых лицеем  образовательных услуг. </w:t>
      </w:r>
    </w:p>
    <w:p w:rsidR="008466FE" w:rsidRPr="009A075B" w:rsidRDefault="008466FE" w:rsidP="009A075B">
      <w:pPr>
        <w:pStyle w:val="22"/>
        <w:keepNext/>
        <w:keepLines/>
        <w:shd w:val="clear" w:color="auto" w:fill="auto"/>
        <w:spacing w:before="0" w:after="100" w:afterAutospacing="1" w:line="240" w:lineRule="auto"/>
        <w:ind w:right="23" w:firstLine="0"/>
        <w:jc w:val="both"/>
        <w:rPr>
          <w:rFonts w:ascii="Times New Roman" w:hAnsi="Times New Roman" w:cs="Times New Roman"/>
          <w:b/>
          <w:sz w:val="24"/>
          <w:szCs w:val="24"/>
        </w:rPr>
      </w:pPr>
      <w:bookmarkStart w:id="14" w:name="bookmark21"/>
      <w:bookmarkStart w:id="15" w:name="bookmark20"/>
      <w:r w:rsidRPr="009A075B">
        <w:rPr>
          <w:rFonts w:ascii="Times New Roman" w:hAnsi="Times New Roman" w:cs="Times New Roman"/>
          <w:b/>
          <w:sz w:val="24"/>
          <w:szCs w:val="24"/>
        </w:rPr>
        <w:t xml:space="preserve">1.6 Мониторинг освоения образовательных программ, реализуемых в </w:t>
      </w:r>
      <w:bookmarkEnd w:id="14"/>
      <w:bookmarkEnd w:id="15"/>
      <w:r w:rsidRPr="009A075B">
        <w:rPr>
          <w:rFonts w:ascii="Times New Roman" w:hAnsi="Times New Roman" w:cs="Times New Roman"/>
          <w:b/>
          <w:sz w:val="24"/>
          <w:szCs w:val="24"/>
        </w:rPr>
        <w:t>лицее.</w:t>
      </w:r>
    </w:p>
    <w:p w:rsidR="008466FE" w:rsidRPr="009A075B" w:rsidRDefault="008466FE" w:rsidP="008466FE">
      <w:pPr>
        <w:pStyle w:val="8"/>
        <w:shd w:val="clear" w:color="auto" w:fill="auto"/>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Решение следующих задач позволит перевести образование в лицее  на новый уровень, а именно:</w:t>
      </w:r>
    </w:p>
    <w:p w:rsidR="008466FE" w:rsidRPr="009A075B" w:rsidRDefault="008466FE" w:rsidP="008466FE">
      <w:pPr>
        <w:pStyle w:val="8"/>
        <w:numPr>
          <w:ilvl w:val="0"/>
          <w:numId w:val="10"/>
        </w:numPr>
        <w:shd w:val="clear" w:color="auto" w:fill="auto"/>
        <w:tabs>
          <w:tab w:val="left" w:pos="922"/>
        </w:tabs>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обновление содержания образования и развитие механизмов контроля качества подготовки обучающихся;</w:t>
      </w:r>
    </w:p>
    <w:p w:rsidR="008466FE" w:rsidRPr="009A075B" w:rsidRDefault="008466FE" w:rsidP="008466FE">
      <w:pPr>
        <w:pStyle w:val="8"/>
        <w:numPr>
          <w:ilvl w:val="0"/>
          <w:numId w:val="10"/>
        </w:numPr>
        <w:shd w:val="clear" w:color="auto" w:fill="auto"/>
        <w:tabs>
          <w:tab w:val="left" w:pos="838"/>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укрепление кадрового потенциала лицея;</w:t>
      </w:r>
    </w:p>
    <w:p w:rsidR="008466FE" w:rsidRPr="009A075B" w:rsidRDefault="008466FE" w:rsidP="008466FE">
      <w:pPr>
        <w:pStyle w:val="8"/>
        <w:numPr>
          <w:ilvl w:val="0"/>
          <w:numId w:val="10"/>
        </w:numPr>
        <w:shd w:val="clear" w:color="auto" w:fill="auto"/>
        <w:tabs>
          <w:tab w:val="left" w:pos="838"/>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развитие материально-технической базы;</w:t>
      </w:r>
    </w:p>
    <w:p w:rsidR="008466FE" w:rsidRPr="009A075B" w:rsidRDefault="008466FE" w:rsidP="008466FE">
      <w:pPr>
        <w:pStyle w:val="8"/>
        <w:numPr>
          <w:ilvl w:val="0"/>
          <w:numId w:val="10"/>
        </w:numPr>
        <w:shd w:val="clear" w:color="auto" w:fill="auto"/>
        <w:tabs>
          <w:tab w:val="left" w:pos="843"/>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развитие системы социального партнёрства;</w:t>
      </w:r>
    </w:p>
    <w:p w:rsidR="008466FE" w:rsidRPr="009A075B" w:rsidRDefault="008466FE" w:rsidP="008466FE">
      <w:pPr>
        <w:pStyle w:val="8"/>
        <w:numPr>
          <w:ilvl w:val="0"/>
          <w:numId w:val="10"/>
        </w:numPr>
        <w:shd w:val="clear" w:color="auto" w:fill="auto"/>
        <w:tabs>
          <w:tab w:val="left" w:pos="829"/>
        </w:tabs>
        <w:spacing w:after="0" w:line="240" w:lineRule="auto"/>
        <w:ind w:left="20" w:firstLine="540"/>
        <w:jc w:val="both"/>
        <w:rPr>
          <w:rFonts w:ascii="Times New Roman" w:hAnsi="Times New Roman" w:cs="Times New Roman"/>
          <w:sz w:val="24"/>
          <w:szCs w:val="24"/>
        </w:rPr>
      </w:pPr>
      <w:r w:rsidRPr="009A075B">
        <w:rPr>
          <w:rFonts w:ascii="Times New Roman" w:hAnsi="Times New Roman" w:cs="Times New Roman"/>
          <w:sz w:val="24"/>
          <w:szCs w:val="24"/>
        </w:rPr>
        <w:t>трудоустройство выпускников;</w:t>
      </w:r>
    </w:p>
    <w:p w:rsidR="008466FE" w:rsidRPr="009A075B" w:rsidRDefault="008466FE" w:rsidP="008466FE">
      <w:pPr>
        <w:pStyle w:val="8"/>
        <w:shd w:val="clear" w:color="auto" w:fill="auto"/>
        <w:spacing w:after="0" w:line="240" w:lineRule="auto"/>
        <w:ind w:left="23" w:right="20" w:firstLine="539"/>
        <w:jc w:val="both"/>
        <w:rPr>
          <w:rFonts w:ascii="Times New Roman" w:hAnsi="Times New Roman" w:cs="Times New Roman"/>
          <w:sz w:val="24"/>
          <w:szCs w:val="24"/>
        </w:rPr>
      </w:pPr>
      <w:r w:rsidRPr="009A075B">
        <w:rPr>
          <w:rFonts w:ascii="Times New Roman" w:hAnsi="Times New Roman" w:cs="Times New Roman"/>
          <w:sz w:val="24"/>
          <w:szCs w:val="24"/>
        </w:rPr>
        <w:t xml:space="preserve">Реализация поставленных задач осуществляется посредством научно- методических задач, которые ставятся перед коллективом лицея на учебный год. Для решения поставленных задач  разработана  Программа развития училища  на период с </w:t>
      </w:r>
      <w:smartTag w:uri="urn:schemas-microsoft-com:office:smarttags" w:element="metricconverter">
        <w:smartTagPr>
          <w:attr w:name="ProductID" w:val="2013 г"/>
        </w:smartTagPr>
        <w:r w:rsidRPr="009A075B">
          <w:rPr>
            <w:rFonts w:ascii="Times New Roman" w:hAnsi="Times New Roman" w:cs="Times New Roman"/>
            <w:sz w:val="24"/>
            <w:szCs w:val="24"/>
          </w:rPr>
          <w:t>2013 г</w:t>
        </w:r>
      </w:smartTag>
      <w:r w:rsidRPr="009A075B">
        <w:rPr>
          <w:rFonts w:ascii="Times New Roman" w:hAnsi="Times New Roman" w:cs="Times New Roman"/>
          <w:sz w:val="24"/>
          <w:szCs w:val="24"/>
        </w:rPr>
        <w:t xml:space="preserve">. по </w:t>
      </w:r>
      <w:smartTag w:uri="urn:schemas-microsoft-com:office:smarttags" w:element="metricconverter">
        <w:smartTagPr>
          <w:attr w:name="ProductID" w:val="2016 г"/>
        </w:smartTagPr>
        <w:r w:rsidRPr="009A075B">
          <w:rPr>
            <w:rFonts w:ascii="Times New Roman" w:hAnsi="Times New Roman" w:cs="Times New Roman"/>
            <w:sz w:val="24"/>
            <w:szCs w:val="24"/>
          </w:rPr>
          <w:t>2016 г</w:t>
        </w:r>
      </w:smartTag>
      <w:r w:rsidRPr="009A075B">
        <w:rPr>
          <w:rFonts w:ascii="Times New Roman" w:hAnsi="Times New Roman" w:cs="Times New Roman"/>
          <w:sz w:val="24"/>
          <w:szCs w:val="24"/>
        </w:rPr>
        <w:t>.</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Достижение поставленных целей и решение задач обеспечивается: творческой атмосферой, основанной на взаимном доверии и профессиональной поддержке; систематическим обучением и повышением квалификации мастеров производственного обучения и преподавателей; постоянным изучением удовлетворенности потребителей, партнеров и других заинтересованных сторон; изучением и мобильной реакцией на запросы рынка труда предприятиями района.</w:t>
      </w:r>
    </w:p>
    <w:p w:rsidR="008466FE" w:rsidRPr="009A075B" w:rsidRDefault="008466FE" w:rsidP="008466FE">
      <w:pPr>
        <w:pStyle w:val="8"/>
        <w:shd w:val="clear" w:color="auto" w:fill="auto"/>
        <w:spacing w:after="0" w:line="240" w:lineRule="auto"/>
        <w:ind w:left="20" w:right="1160" w:firstLine="560"/>
        <w:rPr>
          <w:rFonts w:ascii="Times New Roman" w:hAnsi="Times New Roman" w:cs="Times New Roman"/>
          <w:sz w:val="24"/>
          <w:szCs w:val="24"/>
        </w:rPr>
      </w:pPr>
      <w:r w:rsidRPr="009A075B">
        <w:rPr>
          <w:rFonts w:ascii="Times New Roman" w:hAnsi="Times New Roman" w:cs="Times New Roman"/>
          <w:sz w:val="24"/>
          <w:szCs w:val="24"/>
        </w:rPr>
        <w:t>Задачи в области качества и их решение рассматриваются как приоритетные на всех уровнях - от директора до рядового сотрудника.</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Оценка качества образования подразделена на оценки качества образования в училище  и со стороны внешней среды - т.е. оценки потребителей образовательных услуг, органов управления образованием, общества и внутренние оценки качества системы образования лицея.</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Принципы и критерии оценки качества образования и средства контроля в лицее  различны: при оценке качества предоставляемых образовательных услуг в качестве критериев используются лицензионные и </w:t>
      </w:r>
      <w:proofErr w:type="spellStart"/>
      <w:r w:rsidRPr="009A075B">
        <w:rPr>
          <w:rFonts w:ascii="Times New Roman" w:hAnsi="Times New Roman" w:cs="Times New Roman"/>
          <w:sz w:val="24"/>
          <w:szCs w:val="24"/>
        </w:rPr>
        <w:t>аккредитационные</w:t>
      </w:r>
      <w:proofErr w:type="spellEnd"/>
      <w:r w:rsidRPr="009A075B">
        <w:rPr>
          <w:rFonts w:ascii="Times New Roman" w:hAnsi="Times New Roman" w:cs="Times New Roman"/>
          <w:sz w:val="24"/>
          <w:szCs w:val="24"/>
        </w:rPr>
        <w:t xml:space="preserve"> нормативы, утвержденные вышестоящими органами, а также требованиями создаваемой системы управления качеством; при оценке объема переданных знаний и навыков приходится опираться на экспертные заключения специалистов сторонних учреждений и организаций, председателей государственных аттестационных комиссий, отзывы потребителей кадров.</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Управление качеством образования в лицее  базируется на анализе результатов контроля качества образовательного процесса, основные мероприятия которого регламентируются в планирующей документации всех уровней управления образовательной деятельностью.</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лицее  сформирована система контроля качества образовательного процесса. </w:t>
      </w:r>
      <w:proofErr w:type="gramStart"/>
      <w:r w:rsidRPr="009A075B">
        <w:rPr>
          <w:rFonts w:ascii="Times New Roman" w:hAnsi="Times New Roman" w:cs="Times New Roman"/>
          <w:sz w:val="24"/>
          <w:szCs w:val="24"/>
        </w:rPr>
        <w:t xml:space="preserve">Ее основой является система контроля качества знаний, умений и практического опыта, включающая в себя все этапы контроля (входной, текущий, промежуточный, итоговый) и разнообразные формы и методы контроля (тестирование, контрольные работы, </w:t>
      </w:r>
      <w:proofErr w:type="spellStart"/>
      <w:r w:rsidRPr="009A075B">
        <w:rPr>
          <w:rFonts w:ascii="Times New Roman" w:hAnsi="Times New Roman" w:cs="Times New Roman"/>
          <w:sz w:val="24"/>
          <w:szCs w:val="24"/>
        </w:rPr>
        <w:t>опросники</w:t>
      </w:r>
      <w:proofErr w:type="spellEnd"/>
      <w:r w:rsidRPr="009A075B">
        <w:rPr>
          <w:rFonts w:ascii="Times New Roman" w:hAnsi="Times New Roman" w:cs="Times New Roman"/>
          <w:sz w:val="24"/>
          <w:szCs w:val="24"/>
        </w:rPr>
        <w:t xml:space="preserve">, рабочие тетради, самостоятельные работы, зачеты, экзамены, итоговая аттестация в форме </w:t>
      </w:r>
      <w:r w:rsidRPr="009A075B">
        <w:rPr>
          <w:rFonts w:ascii="Times New Roman" w:hAnsi="Times New Roman" w:cs="Times New Roman"/>
          <w:sz w:val="24"/>
          <w:szCs w:val="24"/>
        </w:rPr>
        <w:lastRenderedPageBreak/>
        <w:t>защиты письменных  экзаменационных работ, выполнение выпускной  практической  работы  по профессиональным модулям).</w:t>
      </w:r>
      <w:proofErr w:type="gramEnd"/>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Обучение в лицее осуществляется в соответствии с федеральными государственными образовательными стандартами, на основе которых разработаны основные профессиональные образовательные программы (ОПОП) по профессиям.</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ОПОП по профессии представляет собой совокупность документов, которые определяют содержание профессионального образования соответствующего уровня и направления в лицее.</w:t>
      </w:r>
    </w:p>
    <w:p w:rsidR="008466FE" w:rsidRPr="009A075B"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Содержание ОПОП и процесс их разработки в лицее регламентированы стандартом организации (документация системы менеджмента качества) Методической инструкцией «Разработка основных профессиональных образовательных программ».</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Разработанные ОПОП включают:</w:t>
      </w:r>
    </w:p>
    <w:p w:rsidR="008466FE" w:rsidRPr="009A075B" w:rsidRDefault="008466FE" w:rsidP="008466FE">
      <w:pPr>
        <w:pStyle w:val="8"/>
        <w:numPr>
          <w:ilvl w:val="0"/>
          <w:numId w:val="12"/>
        </w:numPr>
        <w:shd w:val="clear" w:color="auto" w:fill="auto"/>
        <w:tabs>
          <w:tab w:val="left" w:pos="825"/>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требования к уровню подготовки выпускника;</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учебные планы (РУП);</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по всем видам практики;</w:t>
      </w:r>
    </w:p>
    <w:p w:rsidR="008466FE" w:rsidRPr="009A075B" w:rsidRDefault="008466FE" w:rsidP="008466FE">
      <w:pPr>
        <w:pStyle w:val="8"/>
        <w:numPr>
          <w:ilvl w:val="0"/>
          <w:numId w:val="12"/>
        </w:numPr>
        <w:shd w:val="clear" w:color="auto" w:fill="auto"/>
        <w:tabs>
          <w:tab w:val="left" w:pos="884"/>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фонды контрольно-оценочных средств по учебным дисциплинам и профессиональным модулям;</w:t>
      </w:r>
    </w:p>
    <w:p w:rsidR="008466FE" w:rsidRPr="009A075B" w:rsidRDefault="008466FE" w:rsidP="008466FE">
      <w:pPr>
        <w:pStyle w:val="8"/>
        <w:numPr>
          <w:ilvl w:val="0"/>
          <w:numId w:val="12"/>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учебно-методические комплексы по дисциплинам;</w:t>
      </w:r>
    </w:p>
    <w:p w:rsidR="008466FE" w:rsidRPr="009A075B" w:rsidRDefault="008466FE" w:rsidP="008466FE">
      <w:pPr>
        <w:pStyle w:val="8"/>
        <w:numPr>
          <w:ilvl w:val="0"/>
          <w:numId w:val="12"/>
        </w:numPr>
        <w:shd w:val="clear" w:color="auto" w:fill="auto"/>
        <w:tabs>
          <w:tab w:val="left" w:pos="898"/>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сведения об обеспеченности образовательного процесса учебной литературой (иными информационными ресурсами), специальным и лабораторным оборудованием.</w:t>
      </w:r>
    </w:p>
    <w:p w:rsidR="008466FE" w:rsidRPr="009A075B" w:rsidRDefault="008466FE" w:rsidP="008466FE">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Требования к уровню подготовки выпускника составлены на основании требований ФГОС с учетом дополнительных требований, определенных училищем и согласованных с работодателем.</w:t>
      </w:r>
    </w:p>
    <w:p w:rsidR="008466FE" w:rsidRPr="009A075B" w:rsidRDefault="008466FE" w:rsidP="008466FE">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Рабочие учебные планы разработаны в соответствии с ФГОС утвержденными </w:t>
      </w:r>
      <w:proofErr w:type="spellStart"/>
      <w:r w:rsidRPr="009A075B">
        <w:rPr>
          <w:rFonts w:ascii="Times New Roman" w:hAnsi="Times New Roman" w:cs="Times New Roman"/>
          <w:sz w:val="24"/>
          <w:szCs w:val="24"/>
        </w:rPr>
        <w:t>МОиН</w:t>
      </w:r>
      <w:proofErr w:type="spellEnd"/>
      <w:r w:rsidRPr="009A075B">
        <w:rPr>
          <w:rFonts w:ascii="Times New Roman" w:hAnsi="Times New Roman" w:cs="Times New Roman"/>
          <w:sz w:val="24"/>
          <w:szCs w:val="24"/>
        </w:rPr>
        <w:t xml:space="preserve"> РФ по соответствующим профессиям, а так же на основании законодательных и нормативных документов и рекомендаций.</w:t>
      </w:r>
    </w:p>
    <w:p w:rsidR="008466FE" w:rsidRPr="009A075B" w:rsidRDefault="008466FE" w:rsidP="008466FE">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РУП по специальностям и профессиям оформлены в соответствии с разъяснениями о формировании учебного плана ОПОП Федеральным институтом развития образования и содержат: титульную часть, пояснительную записку, таблицы «Сводные данные по бюджету времени (в неделях)», график учебного процесса, таблицы «План учебного процесса», перечень кабинетов, лабораторий, мастерских. В учебных планах отражены перечень, объемы, последовательность изучения дисциплин, междисциплинарных курсов и профессиональных модулей по курсам и семестрам, виды учебных занятий, преддипломной, производственной и учебной практик, формы промежуточной и виды государственной (итоговой) аттестаций.</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По всем видам практик, учебным дисциплинам, профессиональным модулям разработаны рабочие программы. Содержание рабочих программ соответствует целям, задачам, особенностям основных профессиональных образовательных программа. Сформулированы требования к результатам освоения по учебным дисциплинам и профессиональным модуля: компетенциям (профессиональным и общим), приобретенному практическому опыту, знаниям и умениям. Указаны виды и примерная тематика самостоятельной работы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виды и формы аттестации. Объемы часов, приведенные в тематических планах рабочих программ, соответствуют объемам часов, указанным в РУП. Все рабочие программы содержат описание по условиям ее реализации: требования к минимальному материально-техническому обеспечению, информационное обеспечение обучения, общие требования к организации образовательного процесса, требования к кадровому обеспечению.</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 разрабатывались на основании требований ФГОС и примерных программ учебных дисциплин и профессиональных модулей.</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Все рабочие программы рассмотрены на заседаниях методического совета, согласованы заместителями директора по </w:t>
      </w:r>
      <w:proofErr w:type="spellStart"/>
      <w:proofErr w:type="gramStart"/>
      <w:r w:rsidRPr="009A075B">
        <w:rPr>
          <w:rFonts w:ascii="Times New Roman" w:hAnsi="Times New Roman" w:cs="Times New Roman"/>
          <w:sz w:val="24"/>
          <w:szCs w:val="24"/>
        </w:rPr>
        <w:t>учебно</w:t>
      </w:r>
      <w:proofErr w:type="spellEnd"/>
      <w:r w:rsidRPr="009A075B">
        <w:rPr>
          <w:rFonts w:ascii="Times New Roman" w:hAnsi="Times New Roman" w:cs="Times New Roman"/>
          <w:sz w:val="24"/>
          <w:szCs w:val="24"/>
        </w:rPr>
        <w:t>- производственной</w:t>
      </w:r>
      <w:proofErr w:type="gramEnd"/>
      <w:r w:rsidRPr="009A075B">
        <w:rPr>
          <w:rFonts w:ascii="Times New Roman" w:hAnsi="Times New Roman" w:cs="Times New Roman"/>
          <w:sz w:val="24"/>
          <w:szCs w:val="24"/>
        </w:rPr>
        <w:t xml:space="preserve"> работе. Для аттестации </w:t>
      </w:r>
      <w:r w:rsidRPr="009A075B">
        <w:rPr>
          <w:rFonts w:ascii="Times New Roman" w:hAnsi="Times New Roman" w:cs="Times New Roman"/>
          <w:sz w:val="24"/>
          <w:szCs w:val="24"/>
        </w:rPr>
        <w:lastRenderedPageBreak/>
        <w:t>создаются фонды оценочных средств по каждой учебной дисциплине, междисциплинарному курсу и профессиональному модулю.</w:t>
      </w:r>
    </w:p>
    <w:p w:rsidR="008466FE" w:rsidRPr="00B435D9" w:rsidRDefault="008466FE" w:rsidP="008466FE">
      <w:pPr>
        <w:pStyle w:val="8"/>
        <w:shd w:val="clear" w:color="auto" w:fill="auto"/>
        <w:spacing w:after="0" w:line="240" w:lineRule="auto"/>
        <w:ind w:left="20" w:right="20" w:firstLine="560"/>
        <w:jc w:val="both"/>
        <w:rPr>
          <w:rFonts w:ascii="Times New Roman" w:hAnsi="Times New Roman" w:cs="Times New Roman"/>
          <w:sz w:val="28"/>
          <w:szCs w:val="28"/>
        </w:rPr>
      </w:pPr>
      <w:r w:rsidRPr="009A075B">
        <w:rPr>
          <w:rFonts w:ascii="Times New Roman" w:hAnsi="Times New Roman" w:cs="Times New Roman"/>
          <w:sz w:val="24"/>
          <w:szCs w:val="24"/>
        </w:rPr>
        <w:t xml:space="preserve">На основе рабочих программ учебных дисциплин и профессиональных модулей преподавателями ведется календарно-тематическое планирование, формируется комплексное методическое обеспечение дисциплин. </w:t>
      </w:r>
    </w:p>
    <w:p w:rsidR="009A075B" w:rsidRDefault="009A075B" w:rsidP="008466FE">
      <w:pPr>
        <w:pStyle w:val="20"/>
        <w:shd w:val="clear" w:color="auto" w:fill="auto"/>
        <w:spacing w:before="0" w:after="126" w:line="240" w:lineRule="auto"/>
        <w:ind w:left="20"/>
        <w:jc w:val="left"/>
        <w:rPr>
          <w:rFonts w:ascii="Times New Roman" w:hAnsi="Times New Roman" w:cs="Times New Roman"/>
          <w:b/>
          <w:sz w:val="28"/>
          <w:szCs w:val="28"/>
        </w:rPr>
      </w:pPr>
    </w:p>
    <w:p w:rsidR="008466FE" w:rsidRPr="009A075B" w:rsidRDefault="008466FE" w:rsidP="008466FE">
      <w:pPr>
        <w:pStyle w:val="20"/>
        <w:shd w:val="clear" w:color="auto" w:fill="auto"/>
        <w:spacing w:before="0" w:after="126" w:line="240" w:lineRule="auto"/>
        <w:ind w:left="20"/>
        <w:jc w:val="left"/>
        <w:rPr>
          <w:rFonts w:ascii="Times New Roman" w:hAnsi="Times New Roman" w:cs="Times New Roman"/>
          <w:b/>
          <w:sz w:val="24"/>
          <w:szCs w:val="24"/>
        </w:rPr>
      </w:pPr>
      <w:r w:rsidRPr="00836BC8">
        <w:rPr>
          <w:rFonts w:ascii="Times New Roman" w:hAnsi="Times New Roman" w:cs="Times New Roman"/>
          <w:b/>
          <w:sz w:val="24"/>
          <w:szCs w:val="24"/>
        </w:rPr>
        <w:t>Результаты успеваемости на 01.01.201</w:t>
      </w:r>
      <w:r w:rsidR="0011133E" w:rsidRPr="00836BC8">
        <w:rPr>
          <w:rFonts w:ascii="Times New Roman" w:hAnsi="Times New Roman" w:cs="Times New Roman"/>
          <w:b/>
          <w:sz w:val="24"/>
          <w:szCs w:val="24"/>
        </w:rPr>
        <w:t>6</w:t>
      </w:r>
      <w:r w:rsidRPr="00836BC8">
        <w:rPr>
          <w:rFonts w:ascii="Times New Roman" w:hAnsi="Times New Roman" w:cs="Times New Roman"/>
          <w:b/>
          <w:sz w:val="24"/>
          <w:szCs w:val="24"/>
        </w:rPr>
        <w:t xml:space="preserve"> г</w:t>
      </w:r>
    </w:p>
    <w:tbl>
      <w:tblPr>
        <w:tblW w:w="9840" w:type="dxa"/>
        <w:tblLayout w:type="fixed"/>
        <w:tblCellMar>
          <w:left w:w="10" w:type="dxa"/>
          <w:right w:w="10" w:type="dxa"/>
        </w:tblCellMar>
        <w:tblLook w:val="00A0"/>
      </w:tblPr>
      <w:tblGrid>
        <w:gridCol w:w="6634"/>
        <w:gridCol w:w="658"/>
        <w:gridCol w:w="588"/>
        <w:gridCol w:w="638"/>
        <w:gridCol w:w="720"/>
        <w:gridCol w:w="602"/>
      </w:tblGrid>
      <w:tr w:rsidR="008466FE" w:rsidRPr="00836BC8" w:rsidTr="008466FE">
        <w:trPr>
          <w:trHeight w:val="2036"/>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466FE" w:rsidP="008466FE">
            <w:pPr>
              <w:pStyle w:val="42"/>
              <w:shd w:val="clear" w:color="auto" w:fill="auto"/>
              <w:spacing w:line="240" w:lineRule="auto"/>
              <w:ind w:left="740" w:firstLine="0"/>
              <w:rPr>
                <w:rFonts w:ascii="Times New Roman" w:hAnsi="Times New Roman" w:cs="Times New Roman"/>
              </w:rPr>
            </w:pPr>
            <w:r w:rsidRPr="00836BC8">
              <w:rPr>
                <w:rFonts w:ascii="Times New Roman" w:hAnsi="Times New Roman" w:cs="Times New Roman"/>
              </w:rPr>
              <w:t>Наименование показателей</w:t>
            </w:r>
          </w:p>
        </w:tc>
        <w:tc>
          <w:tcPr>
            <w:tcW w:w="65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466FE" w:rsidRPr="00836BC8"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836BC8">
              <w:rPr>
                <w:rFonts w:ascii="Times New Roman" w:hAnsi="Times New Roman" w:cs="Times New Roman"/>
                <w:sz w:val="20"/>
                <w:szCs w:val="20"/>
              </w:rPr>
              <w:t xml:space="preserve">Кол-во </w:t>
            </w:r>
            <w:proofErr w:type="gramStart"/>
            <w:r w:rsidRPr="00836BC8">
              <w:rPr>
                <w:rFonts w:ascii="Times New Roman" w:hAnsi="Times New Roman" w:cs="Times New Roman"/>
                <w:sz w:val="20"/>
                <w:szCs w:val="20"/>
              </w:rPr>
              <w:t>обучающихся</w:t>
            </w:r>
            <w:proofErr w:type="gramEnd"/>
          </w:p>
          <w:p w:rsidR="008466FE" w:rsidRPr="00836BC8" w:rsidRDefault="008466FE" w:rsidP="0011133E">
            <w:pPr>
              <w:pStyle w:val="42"/>
              <w:shd w:val="clear" w:color="auto" w:fill="auto"/>
              <w:spacing w:line="240" w:lineRule="auto"/>
              <w:ind w:firstLine="0"/>
              <w:jc w:val="center"/>
              <w:rPr>
                <w:rFonts w:ascii="Times New Roman" w:hAnsi="Times New Roman" w:cs="Times New Roman"/>
                <w:sz w:val="20"/>
                <w:szCs w:val="20"/>
              </w:rPr>
            </w:pPr>
            <w:r w:rsidRPr="00836BC8">
              <w:rPr>
                <w:rFonts w:ascii="Times New Roman" w:hAnsi="Times New Roman" w:cs="Times New Roman"/>
                <w:sz w:val="20"/>
                <w:szCs w:val="20"/>
              </w:rPr>
              <w:t xml:space="preserve"> на 01.01.201</w:t>
            </w:r>
            <w:r w:rsidR="0011133E" w:rsidRPr="00836BC8">
              <w:rPr>
                <w:rFonts w:ascii="Times New Roman" w:hAnsi="Times New Roman" w:cs="Times New Roman"/>
                <w:sz w:val="20"/>
                <w:szCs w:val="20"/>
              </w:rPr>
              <w:t>6</w:t>
            </w:r>
            <w:r w:rsidRPr="00836BC8">
              <w:rPr>
                <w:rFonts w:ascii="Times New Roman" w:hAnsi="Times New Roman" w:cs="Times New Roman"/>
                <w:sz w:val="20"/>
                <w:szCs w:val="20"/>
              </w:rPr>
              <w:t xml:space="preserve"> г.</w:t>
            </w:r>
          </w:p>
        </w:tc>
        <w:tc>
          <w:tcPr>
            <w:tcW w:w="58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466FE" w:rsidRPr="00836BC8"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836BC8">
              <w:rPr>
                <w:rFonts w:ascii="Times New Roman" w:hAnsi="Times New Roman" w:cs="Times New Roman"/>
                <w:sz w:val="20"/>
                <w:szCs w:val="20"/>
              </w:rPr>
              <w:t xml:space="preserve">Количество </w:t>
            </w:r>
          </w:p>
          <w:p w:rsidR="008466FE" w:rsidRPr="00836BC8"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836BC8">
              <w:rPr>
                <w:rFonts w:ascii="Times New Roman" w:hAnsi="Times New Roman" w:cs="Times New Roman"/>
                <w:sz w:val="20"/>
                <w:szCs w:val="20"/>
              </w:rPr>
              <w:t>успевающих (чел.)</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466FE" w:rsidP="008466FE">
            <w:pPr>
              <w:pStyle w:val="42"/>
              <w:shd w:val="clear" w:color="auto" w:fill="auto"/>
              <w:spacing w:line="240" w:lineRule="auto"/>
              <w:ind w:left="200" w:firstLine="0"/>
              <w:rPr>
                <w:rFonts w:ascii="Times New Roman" w:hAnsi="Times New Roman" w:cs="Times New Roman"/>
                <w:sz w:val="20"/>
                <w:szCs w:val="20"/>
              </w:rPr>
            </w:pPr>
            <w:r w:rsidRPr="00836BC8">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466FE" w:rsidRPr="00836BC8"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836BC8">
              <w:rPr>
                <w:rFonts w:ascii="Times New Roman" w:hAnsi="Times New Roman" w:cs="Times New Roman"/>
                <w:sz w:val="20"/>
                <w:szCs w:val="20"/>
              </w:rPr>
              <w:t xml:space="preserve">Успевает </w:t>
            </w:r>
          </w:p>
          <w:p w:rsidR="008466FE" w:rsidRPr="00836BC8" w:rsidRDefault="008466FE" w:rsidP="008466FE">
            <w:pPr>
              <w:pStyle w:val="42"/>
              <w:shd w:val="clear" w:color="auto" w:fill="auto"/>
              <w:spacing w:line="240" w:lineRule="auto"/>
              <w:ind w:firstLine="0"/>
              <w:jc w:val="center"/>
              <w:rPr>
                <w:rFonts w:ascii="Times New Roman" w:hAnsi="Times New Roman" w:cs="Times New Roman"/>
                <w:sz w:val="20"/>
                <w:szCs w:val="20"/>
              </w:rPr>
            </w:pPr>
            <w:r w:rsidRPr="00836BC8">
              <w:rPr>
                <w:rFonts w:ascii="Times New Roman" w:hAnsi="Times New Roman" w:cs="Times New Roman"/>
                <w:sz w:val="20"/>
                <w:szCs w:val="20"/>
              </w:rPr>
              <w:t>на «4» и «5» (чел.)</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466FE" w:rsidP="008466FE">
            <w:pPr>
              <w:pStyle w:val="42"/>
              <w:shd w:val="clear" w:color="auto" w:fill="auto"/>
              <w:spacing w:line="240" w:lineRule="auto"/>
              <w:ind w:left="260" w:firstLine="0"/>
              <w:rPr>
                <w:rFonts w:ascii="Times New Roman" w:hAnsi="Times New Roman" w:cs="Times New Roman"/>
                <w:sz w:val="20"/>
                <w:szCs w:val="20"/>
              </w:rPr>
            </w:pPr>
            <w:r w:rsidRPr="00836BC8">
              <w:rPr>
                <w:rFonts w:ascii="Times New Roman" w:hAnsi="Times New Roman" w:cs="Times New Roman"/>
                <w:sz w:val="20"/>
                <w:szCs w:val="20"/>
              </w:rPr>
              <w:t>%</w:t>
            </w:r>
          </w:p>
        </w:tc>
      </w:tr>
      <w:tr w:rsidR="008466FE" w:rsidRPr="00836BC8" w:rsidTr="008466FE">
        <w:trPr>
          <w:trHeight w:val="310"/>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466FE" w:rsidP="008466FE">
            <w:pPr>
              <w:pStyle w:val="42"/>
              <w:shd w:val="clear" w:color="auto" w:fill="auto"/>
              <w:spacing w:line="240" w:lineRule="auto"/>
              <w:ind w:left="120" w:firstLine="0"/>
              <w:rPr>
                <w:rFonts w:ascii="Times New Roman" w:hAnsi="Times New Roman" w:cs="Times New Roman"/>
              </w:rPr>
            </w:pPr>
            <w:r w:rsidRPr="00836BC8">
              <w:rPr>
                <w:rFonts w:ascii="Times New Roman" w:hAnsi="Times New Roman" w:cs="Times New Roman"/>
              </w:rPr>
              <w:t>Всего по образовательному учреждению</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11133E"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308</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238</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200" w:firstLine="0"/>
              <w:rPr>
                <w:rFonts w:ascii="Times New Roman" w:hAnsi="Times New Roman" w:cs="Times New Roman"/>
              </w:rPr>
            </w:pPr>
            <w:r w:rsidRPr="00836BC8">
              <w:rPr>
                <w:rFonts w:ascii="Times New Roman" w:hAnsi="Times New Roman" w:cs="Times New Roman"/>
              </w:rPr>
              <w:t>77</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180" w:firstLine="0"/>
              <w:rPr>
                <w:rFonts w:ascii="Times New Roman" w:hAnsi="Times New Roman" w:cs="Times New Roman"/>
              </w:rPr>
            </w:pPr>
            <w:r w:rsidRPr="00836BC8">
              <w:rPr>
                <w:rFonts w:ascii="Times New Roman" w:hAnsi="Times New Roman" w:cs="Times New Roman"/>
              </w:rPr>
              <w:t>83</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160" w:firstLine="0"/>
              <w:rPr>
                <w:rFonts w:ascii="Times New Roman" w:hAnsi="Times New Roman" w:cs="Times New Roman"/>
              </w:rPr>
            </w:pPr>
            <w:r w:rsidRPr="00836BC8">
              <w:rPr>
                <w:rFonts w:ascii="Times New Roman" w:hAnsi="Times New Roman" w:cs="Times New Roman"/>
              </w:rPr>
              <w:t>35</w:t>
            </w:r>
          </w:p>
        </w:tc>
      </w:tr>
      <w:tr w:rsidR="008466FE" w:rsidRPr="00836BC8" w:rsidTr="008466FE">
        <w:trPr>
          <w:trHeight w:val="603"/>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466FE" w:rsidP="008466FE">
            <w:pPr>
              <w:pStyle w:val="42"/>
              <w:shd w:val="clear" w:color="auto" w:fill="auto"/>
              <w:spacing w:line="240" w:lineRule="auto"/>
              <w:ind w:left="120" w:firstLine="0"/>
              <w:rPr>
                <w:rFonts w:ascii="Times New Roman" w:hAnsi="Times New Roman" w:cs="Times New Roman"/>
              </w:rPr>
            </w:pPr>
            <w:r w:rsidRPr="00836BC8">
              <w:rPr>
                <w:rFonts w:ascii="Times New Roman" w:hAnsi="Times New Roman" w:cs="Times New Roman"/>
              </w:rPr>
              <w:t xml:space="preserve">по программам подготовки квалифицированных рабочих, служащих на базе основного общего образования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11133E"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184</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125</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200" w:firstLine="0"/>
              <w:rPr>
                <w:rFonts w:ascii="Times New Roman" w:hAnsi="Times New Roman" w:cs="Times New Roman"/>
              </w:rPr>
            </w:pPr>
            <w:r w:rsidRPr="00836BC8">
              <w:rPr>
                <w:rFonts w:ascii="Times New Roman" w:hAnsi="Times New Roman" w:cs="Times New Roman"/>
              </w:rPr>
              <w:t>68</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180" w:firstLine="0"/>
              <w:rPr>
                <w:rFonts w:ascii="Times New Roman" w:hAnsi="Times New Roman" w:cs="Times New Roman"/>
              </w:rPr>
            </w:pPr>
            <w:r w:rsidRPr="00836BC8">
              <w:rPr>
                <w:rFonts w:ascii="Times New Roman" w:hAnsi="Times New Roman" w:cs="Times New Roman"/>
              </w:rPr>
              <w:t>49</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160" w:firstLine="0"/>
              <w:rPr>
                <w:rFonts w:ascii="Times New Roman" w:hAnsi="Times New Roman" w:cs="Times New Roman"/>
              </w:rPr>
            </w:pPr>
            <w:r w:rsidRPr="00836BC8">
              <w:rPr>
                <w:rFonts w:ascii="Times New Roman" w:hAnsi="Times New Roman" w:cs="Times New Roman"/>
              </w:rPr>
              <w:t>39</w:t>
            </w:r>
          </w:p>
        </w:tc>
      </w:tr>
      <w:tr w:rsidR="008466FE" w:rsidRPr="00836BC8" w:rsidTr="008466FE">
        <w:trPr>
          <w:trHeight w:val="382"/>
        </w:trPr>
        <w:tc>
          <w:tcPr>
            <w:tcW w:w="66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11133E" w:rsidP="0011133E">
            <w:pPr>
              <w:pStyle w:val="42"/>
              <w:shd w:val="clear" w:color="auto" w:fill="auto"/>
              <w:spacing w:line="240" w:lineRule="auto"/>
              <w:ind w:left="120" w:firstLine="0"/>
              <w:rPr>
                <w:rFonts w:ascii="Times New Roman" w:hAnsi="Times New Roman" w:cs="Times New Roman"/>
              </w:rPr>
            </w:pPr>
            <w:r w:rsidRPr="00836BC8">
              <w:rPr>
                <w:rFonts w:ascii="Times New Roman" w:hAnsi="Times New Roman" w:cs="Times New Roman"/>
              </w:rPr>
              <w:t>по программам подготовки специалистов среднего звена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11133E"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78</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36BC8">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72</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200" w:firstLine="0"/>
              <w:rPr>
                <w:rFonts w:ascii="Times New Roman" w:hAnsi="Times New Roman" w:cs="Times New Roman"/>
              </w:rPr>
            </w:pPr>
            <w:r w:rsidRPr="00836BC8">
              <w:rPr>
                <w:rFonts w:ascii="Times New Roman" w:hAnsi="Times New Roman" w:cs="Times New Roman"/>
              </w:rPr>
              <w:t>92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180" w:firstLine="0"/>
              <w:rPr>
                <w:rFonts w:ascii="Times New Roman" w:hAnsi="Times New Roman" w:cs="Times New Roman"/>
              </w:rPr>
            </w:pPr>
            <w:r w:rsidRPr="00836BC8">
              <w:rPr>
                <w:rFonts w:ascii="Times New Roman" w:hAnsi="Times New Roman" w:cs="Times New Roman"/>
              </w:rPr>
              <w:t>30</w:t>
            </w:r>
          </w:p>
        </w:tc>
        <w:tc>
          <w:tcPr>
            <w:tcW w:w="6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836BC8" w:rsidRDefault="00836BC8" w:rsidP="008466FE">
            <w:pPr>
              <w:pStyle w:val="42"/>
              <w:shd w:val="clear" w:color="auto" w:fill="auto"/>
              <w:spacing w:line="240" w:lineRule="auto"/>
              <w:ind w:left="160" w:firstLine="0"/>
              <w:rPr>
                <w:rFonts w:ascii="Times New Roman" w:hAnsi="Times New Roman" w:cs="Times New Roman"/>
              </w:rPr>
            </w:pPr>
            <w:r w:rsidRPr="00836BC8">
              <w:rPr>
                <w:rFonts w:ascii="Times New Roman" w:hAnsi="Times New Roman" w:cs="Times New Roman"/>
              </w:rPr>
              <w:t>42</w:t>
            </w:r>
          </w:p>
        </w:tc>
      </w:tr>
      <w:tr w:rsidR="0011133E" w:rsidRPr="00B435D9" w:rsidTr="008466FE">
        <w:trPr>
          <w:trHeight w:val="382"/>
        </w:trPr>
        <w:tc>
          <w:tcPr>
            <w:tcW w:w="6631" w:type="dxa"/>
            <w:tcBorders>
              <w:top w:val="single" w:sz="4" w:space="0" w:color="auto"/>
              <w:left w:val="single" w:sz="4" w:space="0" w:color="auto"/>
              <w:bottom w:val="single" w:sz="4" w:space="0" w:color="auto"/>
              <w:right w:val="single" w:sz="4" w:space="0" w:color="auto"/>
            </w:tcBorders>
            <w:shd w:val="clear" w:color="auto" w:fill="FFFFFF"/>
          </w:tcPr>
          <w:p w:rsidR="0011133E" w:rsidRPr="00836BC8" w:rsidRDefault="0011133E" w:rsidP="008466FE">
            <w:pPr>
              <w:pStyle w:val="42"/>
              <w:shd w:val="clear" w:color="auto" w:fill="auto"/>
              <w:spacing w:line="240" w:lineRule="auto"/>
              <w:ind w:left="120" w:firstLine="0"/>
              <w:rPr>
                <w:rFonts w:ascii="Times New Roman" w:hAnsi="Times New Roman" w:cs="Times New Roman"/>
              </w:rPr>
            </w:pPr>
            <w:r w:rsidRPr="00836BC8">
              <w:rPr>
                <w:rFonts w:ascii="Times New Roman" w:hAnsi="Times New Roman" w:cs="Times New Roman"/>
              </w:rPr>
              <w:t>Профессиональная подготовка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11133E" w:rsidRPr="00836BC8" w:rsidRDefault="0011133E"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46</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11133E" w:rsidRPr="00836BC8" w:rsidRDefault="00836BC8" w:rsidP="008466FE">
            <w:pPr>
              <w:pStyle w:val="42"/>
              <w:shd w:val="clear" w:color="auto" w:fill="auto"/>
              <w:spacing w:line="240" w:lineRule="auto"/>
              <w:ind w:firstLine="0"/>
              <w:rPr>
                <w:rFonts w:ascii="Times New Roman" w:hAnsi="Times New Roman" w:cs="Times New Roman"/>
              </w:rPr>
            </w:pPr>
            <w:r w:rsidRPr="00836BC8">
              <w:rPr>
                <w:rFonts w:ascii="Times New Roman" w:hAnsi="Times New Roman" w:cs="Times New Roman"/>
              </w:rPr>
              <w:t>41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11133E" w:rsidRPr="00836BC8" w:rsidRDefault="00836BC8" w:rsidP="008466FE">
            <w:pPr>
              <w:pStyle w:val="42"/>
              <w:shd w:val="clear" w:color="auto" w:fill="auto"/>
              <w:spacing w:line="240" w:lineRule="auto"/>
              <w:ind w:left="200" w:firstLine="0"/>
              <w:rPr>
                <w:rFonts w:ascii="Times New Roman" w:hAnsi="Times New Roman" w:cs="Times New Roman"/>
              </w:rPr>
            </w:pPr>
            <w:r w:rsidRPr="00836BC8">
              <w:rPr>
                <w:rFonts w:ascii="Times New Roman" w:hAnsi="Times New Roman" w:cs="Times New Roman"/>
              </w:rPr>
              <w:t>89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1133E" w:rsidRPr="00836BC8" w:rsidRDefault="00836BC8" w:rsidP="008466FE">
            <w:pPr>
              <w:pStyle w:val="42"/>
              <w:shd w:val="clear" w:color="auto" w:fill="auto"/>
              <w:spacing w:line="240" w:lineRule="auto"/>
              <w:ind w:left="180" w:firstLine="0"/>
              <w:rPr>
                <w:rFonts w:ascii="Times New Roman" w:hAnsi="Times New Roman" w:cs="Times New Roman"/>
              </w:rPr>
            </w:pPr>
            <w:r w:rsidRPr="00836BC8">
              <w:rPr>
                <w:rFonts w:ascii="Times New Roman" w:hAnsi="Times New Roman" w:cs="Times New Roman"/>
              </w:rPr>
              <w:t>4</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11133E" w:rsidRPr="00B435D9" w:rsidRDefault="00836BC8" w:rsidP="008466FE">
            <w:pPr>
              <w:pStyle w:val="42"/>
              <w:shd w:val="clear" w:color="auto" w:fill="auto"/>
              <w:spacing w:line="240" w:lineRule="auto"/>
              <w:ind w:left="160" w:firstLine="0"/>
              <w:rPr>
                <w:rFonts w:ascii="Times New Roman" w:hAnsi="Times New Roman" w:cs="Times New Roman"/>
              </w:rPr>
            </w:pPr>
            <w:r w:rsidRPr="00836BC8">
              <w:rPr>
                <w:rFonts w:ascii="Times New Roman" w:hAnsi="Times New Roman" w:cs="Times New Roman"/>
              </w:rPr>
              <w:t>10</w:t>
            </w:r>
          </w:p>
        </w:tc>
      </w:tr>
    </w:tbl>
    <w:p w:rsidR="008466FE" w:rsidRPr="009A075B" w:rsidRDefault="008466FE" w:rsidP="008466FE">
      <w:pPr>
        <w:pStyle w:val="60"/>
        <w:shd w:val="clear" w:color="auto" w:fill="auto"/>
        <w:spacing w:before="293" w:after="0" w:line="240" w:lineRule="auto"/>
        <w:ind w:left="20" w:right="20" w:firstLine="560"/>
        <w:rPr>
          <w:rFonts w:ascii="Times New Roman" w:hAnsi="Times New Roman" w:cs="Times New Roman"/>
          <w:sz w:val="24"/>
          <w:szCs w:val="24"/>
        </w:rPr>
      </w:pPr>
      <w:r w:rsidRPr="009A075B">
        <w:rPr>
          <w:rFonts w:ascii="Times New Roman" w:hAnsi="Times New Roman" w:cs="Times New Roman"/>
          <w:sz w:val="24"/>
          <w:szCs w:val="24"/>
        </w:rPr>
        <w:t>Ежегодный мониторинг показателей качества позволяет выявлять причины снижения или повышения успеваемости, проводить мероприятия с целью повышения качества образования.</w:t>
      </w:r>
      <w:bookmarkStart w:id="16" w:name="bookmark23"/>
      <w:bookmarkStart w:id="17" w:name="bookmark22"/>
    </w:p>
    <w:p w:rsidR="008466FE" w:rsidRPr="009A075B" w:rsidRDefault="008466FE" w:rsidP="008466FE">
      <w:pPr>
        <w:pStyle w:val="22"/>
        <w:keepNext/>
        <w:keepLines/>
        <w:shd w:val="clear" w:color="auto" w:fill="auto"/>
        <w:spacing w:before="0" w:after="0" w:line="240" w:lineRule="auto"/>
        <w:ind w:left="23" w:firstLine="0"/>
        <w:jc w:val="center"/>
        <w:rPr>
          <w:rFonts w:ascii="Times New Roman" w:hAnsi="Times New Roman" w:cs="Times New Roman"/>
          <w:b/>
          <w:sz w:val="24"/>
          <w:szCs w:val="24"/>
        </w:rPr>
      </w:pPr>
      <w:r w:rsidRPr="009A075B">
        <w:rPr>
          <w:rFonts w:ascii="Times New Roman" w:hAnsi="Times New Roman" w:cs="Times New Roman"/>
          <w:b/>
          <w:sz w:val="24"/>
          <w:szCs w:val="24"/>
        </w:rPr>
        <w:t>1.7 Результаты государственной итоговой аттестации</w:t>
      </w:r>
      <w:bookmarkEnd w:id="16"/>
      <w:bookmarkEnd w:id="17"/>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Одним из важнейших показателей качества подготовки выпускников являются результаты государственной итоговой аттестации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Государственная итоговая аттестация (ГИА) в соответствии с ФГОС по профессиям ППКРС проводится в форме подготовки и выполнения  выпускной  практической квалификационной работы и защиты письменной экзаменационной работы.</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Государственная (итоговая) аттестация выпускников КГБПОУ «ЛЛПО»  проведена в январе 201</w:t>
      </w:r>
      <w:r w:rsidR="0011133E" w:rsidRPr="009A075B">
        <w:rPr>
          <w:rFonts w:ascii="Times New Roman" w:hAnsi="Times New Roman" w:cs="Times New Roman"/>
          <w:sz w:val="24"/>
          <w:szCs w:val="24"/>
        </w:rPr>
        <w:t>6</w:t>
      </w:r>
      <w:r w:rsidRPr="009A075B">
        <w:rPr>
          <w:rFonts w:ascii="Times New Roman" w:hAnsi="Times New Roman" w:cs="Times New Roman"/>
          <w:sz w:val="24"/>
          <w:szCs w:val="24"/>
        </w:rPr>
        <w:t xml:space="preserve"> года.</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Приказом директора были утверждены составы комиссий по государственной (итоговой) аттестации выпускников по всем профессиям  и определен их персональный состав.</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Председателями ГАК были утверждены следующие специалисты:</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proofErr w:type="spellStart"/>
      <w:r w:rsidRPr="009A075B">
        <w:rPr>
          <w:rFonts w:ascii="Times New Roman" w:hAnsi="Times New Roman" w:cs="Times New Roman"/>
          <w:sz w:val="24"/>
          <w:szCs w:val="24"/>
        </w:rPr>
        <w:t>Лаханова</w:t>
      </w:r>
      <w:proofErr w:type="spellEnd"/>
      <w:r w:rsidRPr="009A075B">
        <w:rPr>
          <w:rFonts w:ascii="Times New Roman" w:hAnsi="Times New Roman" w:cs="Times New Roman"/>
          <w:sz w:val="24"/>
          <w:szCs w:val="24"/>
        </w:rPr>
        <w:t xml:space="preserve"> Валентина Михайловна - заместитель по </w:t>
      </w:r>
      <w:proofErr w:type="gramStart"/>
      <w:r w:rsidRPr="009A075B">
        <w:rPr>
          <w:rFonts w:ascii="Times New Roman" w:hAnsi="Times New Roman" w:cs="Times New Roman"/>
          <w:sz w:val="24"/>
          <w:szCs w:val="24"/>
        </w:rPr>
        <w:t>УПР</w:t>
      </w:r>
      <w:proofErr w:type="gramEnd"/>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Рубцовский</w:t>
      </w:r>
      <w:proofErr w:type="spellEnd"/>
      <w:r w:rsidRPr="009A075B">
        <w:rPr>
          <w:rFonts w:ascii="Times New Roman" w:hAnsi="Times New Roman" w:cs="Times New Roman"/>
          <w:sz w:val="24"/>
          <w:szCs w:val="24"/>
        </w:rPr>
        <w:t xml:space="preserve"> техникум промышленности и сервиса;</w:t>
      </w:r>
    </w:p>
    <w:p w:rsidR="008466FE" w:rsidRPr="009A075B" w:rsidRDefault="008466FE" w:rsidP="008466FE">
      <w:pPr>
        <w:spacing w:line="240" w:lineRule="auto"/>
        <w:rPr>
          <w:rFonts w:ascii="Times New Roman" w:hAnsi="Times New Roman" w:cs="Times New Roman"/>
          <w:sz w:val="24"/>
          <w:szCs w:val="24"/>
        </w:rPr>
      </w:pP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Бастраков</w:t>
      </w:r>
      <w:proofErr w:type="spellEnd"/>
      <w:r w:rsidRPr="009A075B">
        <w:rPr>
          <w:rFonts w:ascii="Times New Roman" w:hAnsi="Times New Roman" w:cs="Times New Roman"/>
          <w:sz w:val="24"/>
          <w:szCs w:val="24"/>
        </w:rPr>
        <w:t xml:space="preserve"> Владимир Валерьевич - Директор СПК «Раздольное»</w:t>
      </w:r>
    </w:p>
    <w:p w:rsidR="008466FE" w:rsidRPr="009A075B" w:rsidRDefault="008466FE" w:rsidP="008466FE">
      <w:pPr>
        <w:pStyle w:val="32"/>
        <w:keepNext/>
        <w:keepLines/>
        <w:shd w:val="clear" w:color="auto" w:fill="auto"/>
        <w:spacing w:line="240" w:lineRule="auto"/>
        <w:ind w:right="23"/>
        <w:jc w:val="left"/>
        <w:rPr>
          <w:rFonts w:ascii="Times New Roman" w:hAnsi="Times New Roman" w:cs="Times New Roman"/>
          <w:sz w:val="24"/>
          <w:szCs w:val="24"/>
          <w:u w:val="single"/>
        </w:rPr>
      </w:pPr>
      <w:bookmarkStart w:id="18" w:name="bookmark24"/>
      <w:r w:rsidRPr="009A075B">
        <w:rPr>
          <w:rFonts w:ascii="Times New Roman" w:hAnsi="Times New Roman" w:cs="Times New Roman"/>
          <w:sz w:val="24"/>
          <w:szCs w:val="24"/>
          <w:u w:val="single"/>
        </w:rPr>
        <w:t>Перечень видов государственной (итоговой) аттестации выпускников  по основной профессиональной программе.</w:t>
      </w:r>
      <w:bookmarkEnd w:id="18"/>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Государственная (итоговая) аттестация по всем профессиям проводилась в форме в форме подготовки и выполнения  выпускной  практической квалификационной работы и защиты письменной экзаменационной работы.</w:t>
      </w:r>
    </w:p>
    <w:p w:rsidR="008466FE" w:rsidRPr="009A075B" w:rsidRDefault="008466FE" w:rsidP="008466FE">
      <w:pPr>
        <w:pStyle w:val="8"/>
        <w:shd w:val="clear" w:color="auto" w:fill="auto"/>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В процессе подготовки на методическом совете были разработаны Программы государственной (итоговой) аттестации, которые были </w:t>
      </w:r>
      <w:proofErr w:type="gramStart"/>
      <w:r w:rsidRPr="009A075B">
        <w:rPr>
          <w:rFonts w:ascii="Times New Roman" w:hAnsi="Times New Roman" w:cs="Times New Roman"/>
          <w:sz w:val="24"/>
          <w:szCs w:val="24"/>
        </w:rPr>
        <w:t>рассмотрены на педагогическом совете училища  утверждены</w:t>
      </w:r>
      <w:proofErr w:type="gramEnd"/>
      <w:r w:rsidRPr="009A075B">
        <w:rPr>
          <w:rFonts w:ascii="Times New Roman" w:hAnsi="Times New Roman" w:cs="Times New Roman"/>
          <w:sz w:val="24"/>
          <w:szCs w:val="24"/>
        </w:rPr>
        <w:t xml:space="preserve"> директором.</w:t>
      </w:r>
    </w:p>
    <w:p w:rsidR="008466FE" w:rsidRPr="009A075B" w:rsidRDefault="008466FE" w:rsidP="008466FE">
      <w:pPr>
        <w:pStyle w:val="32"/>
        <w:keepNext/>
        <w:keepLines/>
        <w:shd w:val="clear" w:color="auto" w:fill="auto"/>
        <w:spacing w:line="240" w:lineRule="auto"/>
        <w:ind w:left="1620"/>
        <w:jc w:val="left"/>
        <w:rPr>
          <w:rFonts w:ascii="Times New Roman" w:hAnsi="Times New Roman" w:cs="Times New Roman"/>
          <w:sz w:val="24"/>
          <w:szCs w:val="24"/>
        </w:rPr>
      </w:pPr>
      <w:bookmarkStart w:id="19" w:name="bookmark25"/>
      <w:r w:rsidRPr="009A075B">
        <w:rPr>
          <w:rFonts w:ascii="Times New Roman" w:hAnsi="Times New Roman" w:cs="Times New Roman"/>
          <w:sz w:val="24"/>
          <w:szCs w:val="24"/>
        </w:rPr>
        <w:t>Характеристика общего уровня подготовки выпускников.</w:t>
      </w:r>
      <w:bookmarkEnd w:id="19"/>
    </w:p>
    <w:p w:rsidR="008466FE" w:rsidRPr="009A075B" w:rsidRDefault="008466FE" w:rsidP="008466FE">
      <w:pPr>
        <w:pStyle w:val="8"/>
        <w:shd w:val="clear" w:color="auto" w:fill="auto"/>
        <w:spacing w:after="0" w:line="240" w:lineRule="auto"/>
        <w:ind w:left="20" w:right="20" w:firstLine="540"/>
        <w:jc w:val="both"/>
        <w:rPr>
          <w:rFonts w:ascii="Times New Roman" w:hAnsi="Times New Roman" w:cs="Times New Roman"/>
          <w:sz w:val="24"/>
          <w:szCs w:val="24"/>
        </w:rPr>
      </w:pPr>
      <w:r w:rsidRPr="009A075B">
        <w:rPr>
          <w:rFonts w:ascii="Times New Roman" w:hAnsi="Times New Roman" w:cs="Times New Roman"/>
          <w:sz w:val="24"/>
          <w:szCs w:val="24"/>
        </w:rPr>
        <w:t>В 201</w:t>
      </w:r>
      <w:r w:rsidR="0011133E" w:rsidRPr="009A075B">
        <w:rPr>
          <w:rFonts w:ascii="Times New Roman" w:hAnsi="Times New Roman" w:cs="Times New Roman"/>
          <w:sz w:val="24"/>
          <w:szCs w:val="24"/>
        </w:rPr>
        <w:t>5</w:t>
      </w:r>
      <w:r w:rsidRPr="009A075B">
        <w:rPr>
          <w:rFonts w:ascii="Times New Roman" w:hAnsi="Times New Roman" w:cs="Times New Roman"/>
          <w:sz w:val="24"/>
          <w:szCs w:val="24"/>
        </w:rPr>
        <w:t>-201</w:t>
      </w:r>
      <w:r w:rsidR="0011133E" w:rsidRPr="009A075B">
        <w:rPr>
          <w:rFonts w:ascii="Times New Roman" w:hAnsi="Times New Roman" w:cs="Times New Roman"/>
          <w:sz w:val="24"/>
          <w:szCs w:val="24"/>
        </w:rPr>
        <w:t>6</w:t>
      </w:r>
      <w:r w:rsidRPr="009A075B">
        <w:rPr>
          <w:rFonts w:ascii="Times New Roman" w:hAnsi="Times New Roman" w:cs="Times New Roman"/>
          <w:sz w:val="24"/>
          <w:szCs w:val="24"/>
        </w:rPr>
        <w:t xml:space="preserve"> учебном году к государственной (итоговой) аттестации допущены - </w:t>
      </w:r>
      <w:r w:rsidR="0011133E" w:rsidRPr="009A075B">
        <w:rPr>
          <w:rFonts w:ascii="Times New Roman" w:hAnsi="Times New Roman" w:cs="Times New Roman"/>
          <w:sz w:val="24"/>
          <w:szCs w:val="24"/>
        </w:rPr>
        <w:t>34</w:t>
      </w:r>
      <w:r w:rsidRPr="009A075B">
        <w:rPr>
          <w:rFonts w:ascii="Times New Roman" w:hAnsi="Times New Roman" w:cs="Times New Roman"/>
          <w:sz w:val="24"/>
          <w:szCs w:val="24"/>
        </w:rPr>
        <w:t xml:space="preserve"> человека – </w:t>
      </w:r>
      <w:r w:rsidR="0011133E" w:rsidRPr="009A075B">
        <w:rPr>
          <w:rFonts w:ascii="Times New Roman" w:hAnsi="Times New Roman" w:cs="Times New Roman"/>
          <w:sz w:val="24"/>
          <w:szCs w:val="24"/>
        </w:rPr>
        <w:t>2</w:t>
      </w:r>
      <w:r w:rsidRPr="009A075B">
        <w:rPr>
          <w:rFonts w:ascii="Times New Roman" w:hAnsi="Times New Roman" w:cs="Times New Roman"/>
          <w:sz w:val="24"/>
          <w:szCs w:val="24"/>
        </w:rPr>
        <w:t xml:space="preserve"> группы. По результатам аттестации все получили дипломы государственного образца, что составляет 100 % от общего числа выпускников. </w:t>
      </w:r>
      <w:r w:rsidRPr="00836BC8">
        <w:rPr>
          <w:rFonts w:ascii="Times New Roman" w:hAnsi="Times New Roman" w:cs="Times New Roman"/>
          <w:sz w:val="24"/>
          <w:szCs w:val="24"/>
        </w:rPr>
        <w:t>1</w:t>
      </w:r>
      <w:r w:rsidR="00836BC8" w:rsidRPr="00836BC8">
        <w:rPr>
          <w:rFonts w:ascii="Times New Roman" w:hAnsi="Times New Roman" w:cs="Times New Roman"/>
          <w:sz w:val="24"/>
          <w:szCs w:val="24"/>
        </w:rPr>
        <w:t>0</w:t>
      </w:r>
      <w:r w:rsidRPr="00836BC8">
        <w:rPr>
          <w:rFonts w:ascii="Times New Roman" w:hAnsi="Times New Roman" w:cs="Times New Roman"/>
          <w:sz w:val="24"/>
          <w:szCs w:val="24"/>
        </w:rPr>
        <w:t xml:space="preserve"> человек сдали ГИА на «4» и «5» что составило в целом по </w:t>
      </w:r>
      <w:r w:rsidR="00836BC8" w:rsidRPr="00836BC8">
        <w:rPr>
          <w:rFonts w:ascii="Times New Roman" w:hAnsi="Times New Roman" w:cs="Times New Roman"/>
          <w:sz w:val="24"/>
          <w:szCs w:val="24"/>
        </w:rPr>
        <w:t>лицею</w:t>
      </w:r>
      <w:r w:rsidRPr="00836BC8">
        <w:rPr>
          <w:rFonts w:ascii="Times New Roman" w:hAnsi="Times New Roman" w:cs="Times New Roman"/>
          <w:sz w:val="24"/>
          <w:szCs w:val="24"/>
        </w:rPr>
        <w:t xml:space="preserve">  - 2</w:t>
      </w:r>
      <w:r w:rsidR="00836BC8" w:rsidRPr="00836BC8">
        <w:rPr>
          <w:rFonts w:ascii="Times New Roman" w:hAnsi="Times New Roman" w:cs="Times New Roman"/>
          <w:sz w:val="24"/>
          <w:szCs w:val="24"/>
        </w:rPr>
        <w:t>9</w:t>
      </w:r>
      <w:r w:rsidRPr="00836BC8">
        <w:rPr>
          <w:rFonts w:ascii="Times New Roman" w:hAnsi="Times New Roman" w:cs="Times New Roman"/>
          <w:sz w:val="24"/>
          <w:szCs w:val="24"/>
        </w:rPr>
        <w:t>,</w:t>
      </w:r>
      <w:r w:rsidR="00836BC8" w:rsidRPr="00836BC8">
        <w:rPr>
          <w:rFonts w:ascii="Times New Roman" w:hAnsi="Times New Roman" w:cs="Times New Roman"/>
          <w:sz w:val="24"/>
          <w:szCs w:val="24"/>
        </w:rPr>
        <w:t>4</w:t>
      </w:r>
      <w:r w:rsidRPr="00836BC8">
        <w:rPr>
          <w:rFonts w:ascii="Times New Roman" w:hAnsi="Times New Roman" w:cs="Times New Roman"/>
          <w:sz w:val="24"/>
          <w:szCs w:val="24"/>
        </w:rPr>
        <w:t>%.</w:t>
      </w:r>
      <w:r w:rsidRPr="009A075B">
        <w:rPr>
          <w:rFonts w:ascii="Times New Roman" w:hAnsi="Times New Roman" w:cs="Times New Roman"/>
          <w:sz w:val="24"/>
          <w:szCs w:val="24"/>
        </w:rPr>
        <w:t xml:space="preserve">  </w:t>
      </w:r>
    </w:p>
    <w:p w:rsidR="008466FE" w:rsidRPr="009A075B"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Перед началом государственной (итоговой) аттестации была подготовлена следующая документация:</w:t>
      </w:r>
    </w:p>
    <w:p w:rsidR="008466FE" w:rsidRPr="009A075B" w:rsidRDefault="008466FE" w:rsidP="008466FE">
      <w:pPr>
        <w:pStyle w:val="8"/>
        <w:numPr>
          <w:ilvl w:val="1"/>
          <w:numId w:val="14"/>
        </w:numPr>
        <w:shd w:val="clear" w:color="auto" w:fill="auto"/>
        <w:tabs>
          <w:tab w:val="left" w:pos="865"/>
        </w:tabs>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Программа государственной (итоговой) аттестации выпускников 201</w:t>
      </w:r>
      <w:r w:rsidR="0011133E" w:rsidRPr="009A075B">
        <w:rPr>
          <w:rFonts w:ascii="Times New Roman" w:hAnsi="Times New Roman" w:cs="Times New Roman"/>
          <w:sz w:val="24"/>
          <w:szCs w:val="24"/>
        </w:rPr>
        <w:t>5</w:t>
      </w:r>
      <w:r w:rsidRPr="009A075B">
        <w:rPr>
          <w:rFonts w:ascii="Times New Roman" w:hAnsi="Times New Roman" w:cs="Times New Roman"/>
          <w:sz w:val="24"/>
          <w:szCs w:val="24"/>
        </w:rPr>
        <w:t>-201</w:t>
      </w:r>
      <w:r w:rsidR="0011133E" w:rsidRPr="009A075B">
        <w:rPr>
          <w:rFonts w:ascii="Times New Roman" w:hAnsi="Times New Roman" w:cs="Times New Roman"/>
          <w:sz w:val="24"/>
          <w:szCs w:val="24"/>
        </w:rPr>
        <w:t>6</w:t>
      </w:r>
      <w:r w:rsidRPr="009A075B">
        <w:rPr>
          <w:rFonts w:ascii="Times New Roman" w:hAnsi="Times New Roman" w:cs="Times New Roman"/>
          <w:sz w:val="24"/>
          <w:szCs w:val="24"/>
        </w:rPr>
        <w:t xml:space="preserve"> учебного года по каждой образовательной профессиональной программе;</w:t>
      </w:r>
    </w:p>
    <w:p w:rsidR="008466FE" w:rsidRPr="009A075B" w:rsidRDefault="008466FE" w:rsidP="008466FE">
      <w:pPr>
        <w:pStyle w:val="8"/>
        <w:numPr>
          <w:ilvl w:val="1"/>
          <w:numId w:val="14"/>
        </w:numPr>
        <w:shd w:val="clear" w:color="auto" w:fill="auto"/>
        <w:tabs>
          <w:tab w:val="left" w:pos="85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Предложение по кандидатурам председателей комиссий ГИА;</w:t>
      </w:r>
    </w:p>
    <w:p w:rsidR="008466FE" w:rsidRPr="009A075B" w:rsidRDefault="008466FE" w:rsidP="008466FE">
      <w:pPr>
        <w:pStyle w:val="8"/>
        <w:numPr>
          <w:ilvl w:val="1"/>
          <w:numId w:val="14"/>
        </w:numPr>
        <w:shd w:val="clear" w:color="auto" w:fill="auto"/>
        <w:tabs>
          <w:tab w:val="left" w:pos="894"/>
        </w:tabs>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Протокол заседания педагогического совета по допуску студентов, к государственной (итоговой) аттестации;</w:t>
      </w:r>
    </w:p>
    <w:p w:rsidR="008466FE" w:rsidRPr="009A075B" w:rsidRDefault="008466FE" w:rsidP="008466FE">
      <w:pPr>
        <w:pStyle w:val="8"/>
        <w:numPr>
          <w:ilvl w:val="1"/>
          <w:numId w:val="14"/>
        </w:numPr>
        <w:shd w:val="clear" w:color="auto" w:fill="auto"/>
        <w:tabs>
          <w:tab w:val="left" w:pos="85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Приказ о допуске студентов к государственной (итоговой) аттестации;</w:t>
      </w:r>
    </w:p>
    <w:p w:rsidR="008466FE" w:rsidRPr="009A075B" w:rsidRDefault="008466FE" w:rsidP="008466FE">
      <w:pPr>
        <w:pStyle w:val="8"/>
        <w:numPr>
          <w:ilvl w:val="1"/>
          <w:numId w:val="14"/>
        </w:numPr>
        <w:shd w:val="clear" w:color="auto" w:fill="auto"/>
        <w:tabs>
          <w:tab w:val="left" w:pos="84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Приказ о составе комиссий по всем специальностям;</w:t>
      </w:r>
    </w:p>
    <w:p w:rsidR="008466FE" w:rsidRPr="009A075B" w:rsidRDefault="008466FE" w:rsidP="008466FE">
      <w:pPr>
        <w:pStyle w:val="8"/>
        <w:numPr>
          <w:ilvl w:val="1"/>
          <w:numId w:val="14"/>
        </w:numPr>
        <w:shd w:val="clear" w:color="auto" w:fill="auto"/>
        <w:tabs>
          <w:tab w:val="left" w:pos="849"/>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График проведения государственной (итоговой) аттестации;</w:t>
      </w:r>
    </w:p>
    <w:p w:rsidR="008466FE" w:rsidRPr="009A075B" w:rsidRDefault="008466FE" w:rsidP="008466FE">
      <w:pPr>
        <w:pStyle w:val="8"/>
        <w:numPr>
          <w:ilvl w:val="1"/>
          <w:numId w:val="14"/>
        </w:numPr>
        <w:shd w:val="clear" w:color="auto" w:fill="auto"/>
        <w:tabs>
          <w:tab w:val="left" w:pos="918"/>
        </w:tabs>
        <w:spacing w:after="0" w:line="240" w:lineRule="auto"/>
        <w:ind w:left="20" w:right="40" w:firstLine="560"/>
        <w:jc w:val="both"/>
        <w:rPr>
          <w:rFonts w:ascii="Times New Roman" w:hAnsi="Times New Roman" w:cs="Times New Roman"/>
          <w:sz w:val="24"/>
          <w:szCs w:val="24"/>
        </w:rPr>
      </w:pPr>
      <w:r w:rsidRPr="009A075B">
        <w:rPr>
          <w:rFonts w:ascii="Times New Roman" w:hAnsi="Times New Roman" w:cs="Times New Roman"/>
          <w:sz w:val="24"/>
          <w:szCs w:val="24"/>
        </w:rPr>
        <w:t>Сводные ведомости успеваемости студентов по всем дисциплинам за весь курс обучения;</w:t>
      </w:r>
    </w:p>
    <w:p w:rsidR="008466FE" w:rsidRPr="009A075B" w:rsidRDefault="008466FE" w:rsidP="008466FE">
      <w:pPr>
        <w:pStyle w:val="8"/>
        <w:numPr>
          <w:ilvl w:val="1"/>
          <w:numId w:val="14"/>
        </w:numPr>
        <w:shd w:val="clear" w:color="auto" w:fill="auto"/>
        <w:tabs>
          <w:tab w:val="left" w:pos="844"/>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Протоколы Государственной аттестационной комиссии;</w:t>
      </w:r>
    </w:p>
    <w:p w:rsidR="008466FE" w:rsidRPr="009A075B" w:rsidRDefault="008466FE" w:rsidP="008466FE">
      <w:pPr>
        <w:pStyle w:val="8"/>
        <w:numPr>
          <w:ilvl w:val="1"/>
          <w:numId w:val="14"/>
        </w:numPr>
        <w:shd w:val="clear" w:color="auto" w:fill="auto"/>
        <w:tabs>
          <w:tab w:val="left" w:pos="849"/>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Журналы учета теоретического и производственного обучения за все курсы обучения.</w:t>
      </w:r>
    </w:p>
    <w:p w:rsidR="008466FE" w:rsidRPr="009A075B" w:rsidRDefault="0011133E" w:rsidP="008466FE">
      <w:pPr>
        <w:spacing w:after="0" w:line="240" w:lineRule="auto"/>
        <w:rPr>
          <w:rFonts w:ascii="Times New Roman" w:hAnsi="Times New Roman" w:cs="Times New Roman"/>
          <w:sz w:val="24"/>
          <w:szCs w:val="24"/>
        </w:rPr>
      </w:pPr>
      <w:r w:rsidRPr="009A075B">
        <w:rPr>
          <w:rFonts w:ascii="Times New Roman" w:hAnsi="Times New Roman" w:cs="Times New Roman"/>
          <w:sz w:val="24"/>
          <w:szCs w:val="24"/>
        </w:rPr>
        <w:t xml:space="preserve">        </w:t>
      </w:r>
      <w:r w:rsidR="008466FE" w:rsidRPr="009A075B">
        <w:rPr>
          <w:rFonts w:ascii="Times New Roman" w:hAnsi="Times New Roman" w:cs="Times New Roman"/>
          <w:sz w:val="24"/>
          <w:szCs w:val="24"/>
        </w:rPr>
        <w:t>10.  Для предоставления в ГАК в целях  объективной оценки профессиональных и общих компетенций скомплектованы  аттестационные дела (</w:t>
      </w:r>
      <w:proofErr w:type="spellStart"/>
      <w:r w:rsidR="008466FE" w:rsidRPr="009A075B">
        <w:rPr>
          <w:rFonts w:ascii="Times New Roman" w:hAnsi="Times New Roman" w:cs="Times New Roman"/>
          <w:sz w:val="24"/>
          <w:szCs w:val="24"/>
        </w:rPr>
        <w:t>портфолио</w:t>
      </w:r>
      <w:proofErr w:type="spellEnd"/>
      <w:r w:rsidR="008466FE" w:rsidRPr="009A075B">
        <w:rPr>
          <w:rFonts w:ascii="Times New Roman" w:hAnsi="Times New Roman" w:cs="Times New Roman"/>
          <w:sz w:val="24"/>
          <w:szCs w:val="24"/>
        </w:rPr>
        <w:t>)  выпускников, в которые входят: сводная оценочная ведомость успеваемости,  свидетельства об освоении модулей, аттестационные листы практик, договора   о производственной практике, производственные характеристики, дневники производственной практики, письменная  экзаменационная работа  (задание, рецензия), документы о достижениях в конкурсах.</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Результаты государственной (итоговой) аттестации выпускников говорят</w:t>
      </w:r>
    </w:p>
    <w:p w:rsidR="008466FE" w:rsidRPr="009A075B" w:rsidRDefault="008466FE" w:rsidP="008466FE">
      <w:pPr>
        <w:pStyle w:val="8"/>
        <w:shd w:val="clear" w:color="auto" w:fill="auto"/>
        <w:spacing w:after="0" w:line="240" w:lineRule="auto"/>
        <w:ind w:left="20" w:right="40" w:firstLine="0"/>
        <w:jc w:val="both"/>
        <w:rPr>
          <w:rFonts w:ascii="Times New Roman" w:hAnsi="Times New Roman" w:cs="Times New Roman"/>
          <w:sz w:val="24"/>
          <w:szCs w:val="24"/>
        </w:rPr>
      </w:pPr>
      <w:r w:rsidRPr="009A075B">
        <w:rPr>
          <w:rFonts w:ascii="Times New Roman" w:hAnsi="Times New Roman" w:cs="Times New Roman"/>
          <w:sz w:val="24"/>
          <w:szCs w:val="24"/>
        </w:rPr>
        <w:t>о том, что в КГБПОУ «ЛЛПО»  созданы условия  для осуществления подготовки студентов на достаточном  профессиональном уровне.</w:t>
      </w:r>
    </w:p>
    <w:p w:rsidR="008466FE" w:rsidRDefault="008466FE" w:rsidP="008466FE">
      <w:pPr>
        <w:pStyle w:val="8"/>
        <w:shd w:val="clear" w:color="auto" w:fill="auto"/>
        <w:spacing w:after="0" w:line="240" w:lineRule="auto"/>
        <w:ind w:left="20" w:right="40" w:firstLine="0"/>
        <w:jc w:val="both"/>
      </w:pPr>
    </w:p>
    <w:tbl>
      <w:tblPr>
        <w:tblW w:w="8941" w:type="dxa"/>
        <w:jc w:val="center"/>
        <w:tblLayout w:type="fixed"/>
        <w:tblCellMar>
          <w:left w:w="10" w:type="dxa"/>
          <w:right w:w="10" w:type="dxa"/>
        </w:tblCellMar>
        <w:tblLook w:val="00A0"/>
      </w:tblPr>
      <w:tblGrid>
        <w:gridCol w:w="3979"/>
        <w:gridCol w:w="2694"/>
        <w:gridCol w:w="1134"/>
        <w:gridCol w:w="1134"/>
      </w:tblGrid>
      <w:tr w:rsidR="008466FE" w:rsidRPr="006642CD" w:rsidTr="0011133E">
        <w:trPr>
          <w:trHeight w:val="555"/>
          <w:jc w:val="center"/>
        </w:trPr>
        <w:tc>
          <w:tcPr>
            <w:tcW w:w="3979" w:type="dxa"/>
            <w:tcBorders>
              <w:top w:val="single" w:sz="4" w:space="0" w:color="auto"/>
              <w:left w:val="single" w:sz="4" w:space="0" w:color="auto"/>
              <w:bottom w:val="nil"/>
              <w:right w:val="single" w:sz="4" w:space="0" w:color="auto"/>
            </w:tcBorders>
            <w:shd w:val="clear" w:color="auto" w:fill="FFFFFF"/>
            <w:hideMark/>
          </w:tcPr>
          <w:p w:rsidR="008466FE" w:rsidRPr="006642CD" w:rsidRDefault="008466FE" w:rsidP="0011133E">
            <w:pPr>
              <w:pStyle w:val="81"/>
              <w:framePr w:wrap="notBeside" w:vAnchor="text" w:hAnchor="page" w:x="1774" w:y="1250"/>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Наименование профессии</w:t>
            </w:r>
          </w:p>
        </w:tc>
        <w:tc>
          <w:tcPr>
            <w:tcW w:w="2694" w:type="dxa"/>
            <w:tcBorders>
              <w:top w:val="single" w:sz="4" w:space="0" w:color="auto"/>
              <w:left w:val="single" w:sz="4" w:space="0" w:color="auto"/>
              <w:bottom w:val="nil"/>
              <w:right w:val="single" w:sz="4" w:space="0" w:color="auto"/>
            </w:tcBorders>
            <w:shd w:val="clear" w:color="auto" w:fill="FFFFFF"/>
            <w:hideMark/>
          </w:tcPr>
          <w:p w:rsidR="008466FE" w:rsidRPr="006642CD" w:rsidRDefault="008466FE" w:rsidP="0011133E">
            <w:pPr>
              <w:pStyle w:val="81"/>
              <w:framePr w:wrap="notBeside" w:vAnchor="text" w:hAnchor="page" w:x="1774" w:y="1250"/>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Показатели</w:t>
            </w:r>
          </w:p>
        </w:tc>
        <w:tc>
          <w:tcPr>
            <w:tcW w:w="1134" w:type="dxa"/>
            <w:tcBorders>
              <w:top w:val="single" w:sz="4" w:space="0" w:color="auto"/>
              <w:left w:val="single" w:sz="4" w:space="0" w:color="auto"/>
              <w:bottom w:val="nil"/>
              <w:right w:val="single" w:sz="4" w:space="0" w:color="auto"/>
            </w:tcBorders>
            <w:shd w:val="clear" w:color="auto" w:fill="FFFFFF"/>
            <w:hideMark/>
          </w:tcPr>
          <w:p w:rsidR="008466FE" w:rsidRPr="006642CD" w:rsidRDefault="008466FE" w:rsidP="0011133E">
            <w:pPr>
              <w:pStyle w:val="101"/>
              <w:framePr w:wrap="notBeside" w:vAnchor="text" w:hAnchor="page" w:x="1774" w:y="1250"/>
              <w:spacing w:line="240" w:lineRule="auto"/>
              <w:rPr>
                <w:rFonts w:ascii="Times New Roman" w:hAnsi="Times New Roman" w:cs="Times New Roman"/>
                <w:sz w:val="24"/>
                <w:szCs w:val="24"/>
              </w:rPr>
            </w:pPr>
            <w:r w:rsidRPr="006642CD">
              <w:rPr>
                <w:rFonts w:ascii="Times New Roman" w:hAnsi="Times New Roman" w:cs="Times New Roman"/>
                <w:sz w:val="24"/>
                <w:szCs w:val="24"/>
              </w:rPr>
              <w:t xml:space="preserve">Кол- </w:t>
            </w:r>
            <w:proofErr w:type="gramStart"/>
            <w:r w:rsidRPr="006642CD">
              <w:rPr>
                <w:rFonts w:ascii="Times New Roman" w:hAnsi="Times New Roman" w:cs="Times New Roman"/>
                <w:sz w:val="24"/>
                <w:szCs w:val="24"/>
              </w:rPr>
              <w:t>во</w:t>
            </w:r>
            <w:proofErr w:type="gramEnd"/>
          </w:p>
        </w:tc>
        <w:tc>
          <w:tcPr>
            <w:tcW w:w="1134" w:type="dxa"/>
            <w:tcBorders>
              <w:top w:val="single" w:sz="4" w:space="0" w:color="auto"/>
              <w:left w:val="single" w:sz="4" w:space="0" w:color="auto"/>
              <w:bottom w:val="nil"/>
              <w:right w:val="single" w:sz="4" w:space="0" w:color="auto"/>
            </w:tcBorders>
            <w:shd w:val="clear" w:color="auto" w:fill="FFFFFF"/>
            <w:hideMark/>
          </w:tcPr>
          <w:p w:rsidR="008466FE" w:rsidRPr="006642CD" w:rsidRDefault="008466FE" w:rsidP="0011133E">
            <w:pPr>
              <w:pStyle w:val="101"/>
              <w:framePr w:wrap="notBeside" w:vAnchor="text" w:hAnchor="page" w:x="1774" w:y="1250"/>
              <w:spacing w:line="240" w:lineRule="auto"/>
              <w:ind w:left="320"/>
              <w:jc w:val="left"/>
              <w:rPr>
                <w:rFonts w:ascii="Times New Roman" w:hAnsi="Times New Roman" w:cs="Times New Roman"/>
                <w:sz w:val="24"/>
                <w:szCs w:val="24"/>
              </w:rPr>
            </w:pPr>
            <w:r w:rsidRPr="006642CD">
              <w:rPr>
                <w:rFonts w:ascii="Times New Roman" w:hAnsi="Times New Roman" w:cs="Times New Roman"/>
                <w:sz w:val="24"/>
                <w:szCs w:val="24"/>
              </w:rPr>
              <w:t>%</w:t>
            </w:r>
          </w:p>
        </w:tc>
      </w:tr>
      <w:tr w:rsidR="008466FE" w:rsidRPr="006642CD" w:rsidTr="0011133E">
        <w:trPr>
          <w:trHeight w:hRule="exact" w:val="28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11133E">
            <w:pPr>
              <w:pStyle w:val="42"/>
              <w:framePr w:wrap="notBeside" w:vAnchor="text" w:hAnchor="page" w:x="1774" w:y="1250"/>
              <w:shd w:val="clear" w:color="auto" w:fill="auto"/>
              <w:spacing w:line="240" w:lineRule="auto"/>
              <w:ind w:firstLine="0"/>
              <w:rPr>
                <w:rFonts w:ascii="Times New Roman" w:hAnsi="Times New Roman" w:cs="Times New Roman"/>
                <w:sz w:val="24"/>
                <w:szCs w:val="24"/>
              </w:rPr>
            </w:pPr>
            <w:r w:rsidRPr="006642CD">
              <w:rPr>
                <w:rFonts w:ascii="Times New Roman" w:hAnsi="Times New Roman" w:cs="Times New Roman"/>
                <w:sz w:val="24"/>
                <w:szCs w:val="24"/>
              </w:rPr>
              <w:t>19.01.17 Повар, кондитер</w:t>
            </w:r>
          </w:p>
          <w:p w:rsidR="008466FE" w:rsidRPr="006642CD" w:rsidRDefault="008466FE" w:rsidP="0011133E">
            <w:pPr>
              <w:pStyle w:val="42"/>
              <w:framePr w:wrap="notBeside" w:vAnchor="text" w:hAnchor="page" w:x="1774" w:y="1250"/>
              <w:shd w:val="clear" w:color="auto" w:fill="auto"/>
              <w:spacing w:line="240" w:lineRule="auto"/>
              <w:ind w:firstLine="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81"/>
              <w:framePr w:wrap="notBeside" w:vAnchor="text" w:hAnchor="page" w:x="1774" w:y="1250"/>
              <w:shd w:val="clear" w:color="auto" w:fill="auto"/>
              <w:spacing w:line="240" w:lineRule="auto"/>
              <w:jc w:val="center"/>
              <w:rPr>
                <w:rFonts w:ascii="Times New Roman" w:hAnsi="Times New Roman" w:cs="Times New Roman"/>
                <w:sz w:val="24"/>
                <w:szCs w:val="24"/>
              </w:rPr>
            </w:pPr>
            <w:proofErr w:type="gramStart"/>
            <w:r w:rsidRPr="006642CD">
              <w:rPr>
                <w:rFonts w:ascii="Times New Roman" w:hAnsi="Times New Roman" w:cs="Times New Roman"/>
                <w:sz w:val="24"/>
                <w:szCs w:val="24"/>
              </w:rPr>
              <w:t>Допущены</w:t>
            </w:r>
            <w:proofErr w:type="gramEnd"/>
            <w:r w:rsidRPr="006642CD">
              <w:rPr>
                <w:rFonts w:ascii="Times New Roman" w:hAnsi="Times New Roman" w:cs="Times New Roman"/>
                <w:sz w:val="24"/>
                <w:szCs w:val="24"/>
              </w:rPr>
              <w:t xml:space="preserve">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746EA" w:rsidP="0011133E">
            <w:pPr>
              <w:pStyle w:val="42"/>
              <w:framePr w:wrap="notBeside" w:vAnchor="text" w:hAnchor="page" w:x="1774"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42"/>
              <w:framePr w:wrap="notBeside" w:vAnchor="text" w:hAnchor="page" w:x="1774"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bl>
    <w:tbl>
      <w:tblPr>
        <w:tblW w:w="8925" w:type="dxa"/>
        <w:jc w:val="center"/>
        <w:tblLayout w:type="fixed"/>
        <w:tblCellMar>
          <w:left w:w="10" w:type="dxa"/>
          <w:right w:w="10" w:type="dxa"/>
        </w:tblCellMar>
        <w:tblLook w:val="00A0"/>
      </w:tblPr>
      <w:tblGrid>
        <w:gridCol w:w="40"/>
        <w:gridCol w:w="40"/>
        <w:gridCol w:w="3818"/>
        <w:gridCol w:w="5027"/>
      </w:tblGrid>
      <w:tr w:rsidR="008746EA" w:rsidRPr="006642CD" w:rsidTr="008746EA">
        <w:trPr>
          <w:trHeight w:hRule="exact" w:val="284"/>
          <w:jc w:val="center"/>
        </w:trPr>
        <w:tc>
          <w:tcPr>
            <w:tcW w:w="892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746EA" w:rsidRPr="006642CD" w:rsidTr="008746EA">
        <w:trPr>
          <w:trHeight w:hRule="exact" w:val="284"/>
          <w:jc w:val="center"/>
        </w:trPr>
        <w:tc>
          <w:tcPr>
            <w:tcW w:w="8925" w:type="dxa"/>
            <w:gridSpan w:val="4"/>
            <w:vMerge/>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746EA" w:rsidRPr="006642CD" w:rsidTr="008746EA">
        <w:trPr>
          <w:trHeight w:hRule="exact" w:val="284"/>
          <w:jc w:val="center"/>
        </w:trPr>
        <w:tc>
          <w:tcPr>
            <w:tcW w:w="8925" w:type="dxa"/>
            <w:gridSpan w:val="4"/>
            <w:vMerge/>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746EA" w:rsidRPr="006642CD" w:rsidTr="008746EA">
        <w:trPr>
          <w:trHeight w:hRule="exact" w:val="284"/>
          <w:jc w:val="center"/>
        </w:trPr>
        <w:tc>
          <w:tcPr>
            <w:tcW w:w="8925" w:type="dxa"/>
            <w:gridSpan w:val="4"/>
            <w:vMerge/>
            <w:tcBorders>
              <w:top w:val="single" w:sz="4" w:space="0" w:color="auto"/>
              <w:left w:val="single" w:sz="4" w:space="0" w:color="auto"/>
              <w:bottom w:val="single" w:sz="4" w:space="0" w:color="auto"/>
              <w:right w:val="single" w:sz="4" w:space="0" w:color="auto"/>
            </w:tcBorders>
            <w:vAlign w:val="center"/>
            <w:hideMark/>
          </w:tcPr>
          <w:p w:rsidR="008746EA" w:rsidRPr="006642CD" w:rsidRDefault="008746EA" w:rsidP="008466FE">
            <w:pPr>
              <w:spacing w:after="0" w:line="240" w:lineRule="auto"/>
              <w:rPr>
                <w:rFonts w:ascii="Times New Roman" w:hAnsi="Times New Roman" w:cs="Times New Roman"/>
                <w:sz w:val="24"/>
                <w:szCs w:val="24"/>
              </w:rPr>
            </w:pPr>
          </w:p>
        </w:tc>
      </w:tr>
      <w:tr w:rsidR="008466FE" w:rsidRPr="006642CD" w:rsidTr="00836BC8">
        <w:trPr>
          <w:trHeight w:hRule="exact" w:val="284"/>
          <w:jc w:val="center"/>
        </w:trPr>
        <w:tc>
          <w:tcPr>
            <w:tcW w:w="40" w:type="dxa"/>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p>
        </w:tc>
        <w:tc>
          <w:tcPr>
            <w:tcW w:w="381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p>
        </w:tc>
        <w:tc>
          <w:tcPr>
            <w:tcW w:w="502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left="320" w:firstLine="0"/>
              <w:jc w:val="center"/>
              <w:rPr>
                <w:rFonts w:ascii="Times New Roman" w:hAnsi="Times New Roman" w:cs="Times New Roman"/>
                <w:sz w:val="24"/>
                <w:szCs w:val="24"/>
              </w:rPr>
            </w:pPr>
          </w:p>
        </w:tc>
      </w:tr>
    </w:tbl>
    <w:tbl>
      <w:tblPr>
        <w:tblW w:w="8941" w:type="dxa"/>
        <w:jc w:val="center"/>
        <w:tblLayout w:type="fixed"/>
        <w:tblCellMar>
          <w:left w:w="10" w:type="dxa"/>
          <w:right w:w="10" w:type="dxa"/>
        </w:tblCellMar>
        <w:tblLook w:val="00A0"/>
      </w:tblPr>
      <w:tblGrid>
        <w:gridCol w:w="3979"/>
        <w:gridCol w:w="2694"/>
        <w:gridCol w:w="1134"/>
        <w:gridCol w:w="1134"/>
      </w:tblGrid>
      <w:tr w:rsidR="008466FE" w:rsidRPr="006642CD" w:rsidTr="0011133E">
        <w:trPr>
          <w:trHeight w:hRule="exact" w:val="28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11133E">
            <w:pPr>
              <w:pStyle w:val="42"/>
              <w:framePr w:wrap="notBeside" w:vAnchor="text" w:hAnchor="page" w:x="1774" w:y="1250"/>
              <w:shd w:val="clear" w:color="auto" w:fill="auto"/>
              <w:spacing w:line="240" w:lineRule="auto"/>
              <w:ind w:firstLine="0"/>
              <w:rPr>
                <w:rFonts w:ascii="Times New Roman" w:hAnsi="Times New Roman" w:cs="Times New Roman"/>
                <w:sz w:val="24"/>
                <w:szCs w:val="24"/>
              </w:rPr>
            </w:pPr>
            <w:r w:rsidRPr="006642CD">
              <w:rPr>
                <w:rFonts w:ascii="Times New Roman" w:hAnsi="Times New Roman" w:cs="Times New Roman"/>
                <w:sz w:val="24"/>
                <w:szCs w:val="24"/>
              </w:rPr>
              <w:t>35.01.13 «Тракторист-машинист сельскохозяйственного производства</w:t>
            </w:r>
          </w:p>
          <w:p w:rsidR="008466FE" w:rsidRPr="006642CD" w:rsidRDefault="008466FE" w:rsidP="0011133E">
            <w:pPr>
              <w:pStyle w:val="42"/>
              <w:framePr w:wrap="notBeside" w:vAnchor="text" w:hAnchor="page" w:x="1774" w:y="1250"/>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81"/>
              <w:framePr w:wrap="notBeside" w:vAnchor="text" w:hAnchor="page" w:x="1774" w:y="1250"/>
              <w:shd w:val="clear" w:color="auto" w:fill="auto"/>
              <w:spacing w:line="240" w:lineRule="auto"/>
              <w:jc w:val="center"/>
              <w:rPr>
                <w:rFonts w:ascii="Times New Roman" w:hAnsi="Times New Roman" w:cs="Times New Roman"/>
                <w:sz w:val="24"/>
                <w:szCs w:val="24"/>
              </w:rPr>
            </w:pPr>
            <w:proofErr w:type="gramStart"/>
            <w:r w:rsidRPr="006642CD">
              <w:rPr>
                <w:rFonts w:ascii="Times New Roman" w:hAnsi="Times New Roman" w:cs="Times New Roman"/>
                <w:sz w:val="24"/>
                <w:szCs w:val="24"/>
              </w:rPr>
              <w:t>Допущены</w:t>
            </w:r>
            <w:proofErr w:type="gramEnd"/>
            <w:r w:rsidRPr="006642CD">
              <w:rPr>
                <w:rFonts w:ascii="Times New Roman" w:hAnsi="Times New Roman" w:cs="Times New Roman"/>
                <w:sz w:val="24"/>
                <w:szCs w:val="24"/>
              </w:rPr>
              <w:t xml:space="preserve">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746EA" w:rsidP="008746EA">
            <w:pPr>
              <w:pStyle w:val="42"/>
              <w:framePr w:wrap="notBeside" w:vAnchor="text" w:hAnchor="page" w:x="1774"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11133E">
            <w:pPr>
              <w:pStyle w:val="42"/>
              <w:framePr w:wrap="notBeside" w:vAnchor="text" w:hAnchor="page" w:x="1774"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bl>
    <w:tbl>
      <w:tblPr>
        <w:tblW w:w="8925" w:type="dxa"/>
        <w:jc w:val="center"/>
        <w:tblLayout w:type="fixed"/>
        <w:tblCellMar>
          <w:left w:w="10" w:type="dxa"/>
          <w:right w:w="10" w:type="dxa"/>
        </w:tblCellMar>
        <w:tblLook w:val="00A0"/>
      </w:tblPr>
      <w:tblGrid>
        <w:gridCol w:w="3968"/>
        <w:gridCol w:w="2691"/>
        <w:gridCol w:w="1129"/>
        <w:gridCol w:w="1137"/>
      </w:tblGrid>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Сдавали экзамен</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746EA" w:rsidP="00836BC8">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1</w:t>
            </w:r>
            <w:r w:rsidR="00836BC8" w:rsidRPr="006642CD">
              <w:rPr>
                <w:rFonts w:ascii="Times New Roman" w:hAnsi="Times New Roman" w:cs="Times New Roman"/>
                <w:sz w:val="24"/>
                <w:szCs w:val="24"/>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Сдали экзамен с оценкой</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8466FE">
            <w:pPr>
              <w:framePr w:wrap="notBeside" w:vAnchor="text" w:hAnchor="page" w:x="1338" w:y="1250"/>
              <w:spacing w:line="240" w:lineRule="auto"/>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8466FE">
            <w:pPr>
              <w:framePr w:wrap="notBeside" w:vAnchor="text" w:hAnchor="page" w:x="1338" w:y="1250"/>
              <w:spacing w:line="240" w:lineRule="auto"/>
              <w:jc w:val="center"/>
              <w:rPr>
                <w:rFonts w:ascii="Times New Roman" w:hAnsi="Times New Roman" w:cs="Times New Roman"/>
                <w:sz w:val="24"/>
                <w:szCs w:val="24"/>
                <w:lang w:eastAsia="en-US"/>
              </w:rPr>
            </w:pP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746EA" w:rsidP="008746EA">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Х</w:t>
            </w:r>
            <w:r w:rsidR="008466FE" w:rsidRPr="006642CD">
              <w:rPr>
                <w:rFonts w:ascii="Times New Roman" w:hAnsi="Times New Roman" w:cs="Times New Roman"/>
                <w:sz w:val="24"/>
                <w:szCs w:val="24"/>
              </w:rPr>
              <w:t>орошо</w:t>
            </w:r>
            <w:r w:rsidRPr="006642CD">
              <w:rPr>
                <w:rFonts w:ascii="Times New Roman" w:hAnsi="Times New Roman" w:cs="Times New Roman"/>
                <w:sz w:val="24"/>
                <w:szCs w:val="24"/>
              </w:rPr>
              <w:t xml:space="preserve"> и</w:t>
            </w:r>
            <w:r w:rsidR="008466FE" w:rsidRPr="006642CD">
              <w:rPr>
                <w:rFonts w:ascii="Times New Roman" w:hAnsi="Times New Roman" w:cs="Times New Roman"/>
                <w:sz w:val="24"/>
                <w:szCs w:val="24"/>
              </w:rPr>
              <w:t xml:space="preserve">  отлично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47</w:t>
            </w: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53</w:t>
            </w: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неудовлетворительно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framePr w:wrap="notBeside" w:vAnchor="text" w:hAnchor="page" w:x="1338" w:y="1250"/>
              <w:spacing w:line="240" w:lineRule="auto"/>
              <w:jc w:val="center"/>
              <w:rPr>
                <w:rFonts w:ascii="Times New Roman" w:hAnsi="Times New Roman" w:cs="Times New Roman"/>
                <w:sz w:val="24"/>
                <w:szCs w:val="24"/>
                <w:lang w:eastAsia="en-US"/>
              </w:rPr>
            </w:pPr>
            <w:r w:rsidRPr="006642CD">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framePr w:wrap="notBeside" w:vAnchor="text" w:hAnchor="page" w:x="1338" w:y="1250"/>
              <w:spacing w:line="240" w:lineRule="auto"/>
              <w:jc w:val="center"/>
              <w:rPr>
                <w:rFonts w:ascii="Times New Roman" w:hAnsi="Times New Roman" w:cs="Times New Roman"/>
                <w:sz w:val="24"/>
                <w:szCs w:val="24"/>
                <w:lang w:eastAsia="en-US"/>
              </w:rPr>
            </w:pPr>
            <w:r w:rsidRPr="006642CD">
              <w:rPr>
                <w:rFonts w:ascii="Times New Roman" w:hAnsi="Times New Roman" w:cs="Times New Roman"/>
                <w:sz w:val="24"/>
                <w:szCs w:val="24"/>
              </w:rPr>
              <w:t>0</w:t>
            </w: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Сдавали экзамен</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36BC8">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1</w:t>
            </w:r>
            <w:r w:rsidR="00836BC8" w:rsidRPr="006642CD">
              <w:rPr>
                <w:rFonts w:ascii="Times New Roman" w:hAnsi="Times New Roman" w:cs="Times New Roman"/>
                <w:sz w:val="24"/>
                <w:szCs w:val="24"/>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42"/>
              <w:framePr w:wrap="notBeside" w:vAnchor="text" w:hAnchor="page" w:x="1338"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100</w:t>
            </w: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Сдали экзамен с оценкой</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8466FE">
            <w:pPr>
              <w:framePr w:wrap="notBeside" w:vAnchor="text" w:hAnchor="page" w:x="1338" w:y="1250"/>
              <w:spacing w:line="240" w:lineRule="auto"/>
              <w:jc w:val="center"/>
              <w:rPr>
                <w:rFonts w:ascii="Times New Roman" w:hAnsi="Times New Roman" w:cs="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8466FE" w:rsidRPr="006642CD" w:rsidRDefault="008466FE" w:rsidP="008466FE">
            <w:pPr>
              <w:framePr w:wrap="notBeside" w:vAnchor="text" w:hAnchor="page" w:x="1338" w:y="1250"/>
              <w:spacing w:line="240" w:lineRule="auto"/>
              <w:jc w:val="center"/>
              <w:rPr>
                <w:rFonts w:ascii="Times New Roman" w:hAnsi="Times New Roman" w:cs="Times New Roman"/>
                <w:sz w:val="24"/>
                <w:szCs w:val="24"/>
                <w:lang w:eastAsia="en-US"/>
              </w:rPr>
            </w:pPr>
          </w:p>
        </w:tc>
      </w:tr>
      <w:tr w:rsidR="008466FE" w:rsidRPr="006642CD"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хорошо  и отлично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left="200" w:firstLine="0"/>
              <w:jc w:val="center"/>
              <w:rPr>
                <w:rFonts w:ascii="Times New Roman" w:hAnsi="Times New Roman" w:cs="Times New Roman"/>
                <w:sz w:val="24"/>
                <w:szCs w:val="24"/>
              </w:rPr>
            </w:pPr>
            <w:r w:rsidRPr="006642CD">
              <w:rPr>
                <w:rFonts w:ascii="Times New Roman" w:hAnsi="Times New Roman" w:cs="Times New Roman"/>
                <w:sz w:val="24"/>
                <w:szCs w:val="24"/>
              </w:rPr>
              <w:t>41</w:t>
            </w:r>
          </w:p>
        </w:tc>
      </w:tr>
      <w:tr w:rsidR="008466FE" w:rsidRPr="0011133E" w:rsidTr="0011133E">
        <w:trPr>
          <w:trHeight w:hRule="exact" w:val="284"/>
          <w:jc w:val="center"/>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8466FE" w:rsidRPr="006642CD" w:rsidRDefault="008466FE" w:rsidP="008466FE">
            <w:pPr>
              <w:spacing w:after="0" w:line="240" w:lineRule="auto"/>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8466FE" w:rsidP="008466FE">
            <w:pPr>
              <w:pStyle w:val="81"/>
              <w:framePr w:wrap="notBeside" w:vAnchor="text" w:hAnchor="page" w:x="1338" w:y="1250"/>
              <w:shd w:val="clear" w:color="auto" w:fill="auto"/>
              <w:spacing w:line="240" w:lineRule="auto"/>
              <w:jc w:val="center"/>
              <w:rPr>
                <w:rFonts w:ascii="Times New Roman" w:hAnsi="Times New Roman" w:cs="Times New Roman"/>
                <w:sz w:val="24"/>
                <w:szCs w:val="24"/>
              </w:rPr>
            </w:pPr>
            <w:r w:rsidRPr="006642CD">
              <w:rPr>
                <w:rFonts w:ascii="Times New Roman" w:hAnsi="Times New Roman" w:cs="Times New Roman"/>
                <w:sz w:val="24"/>
                <w:szCs w:val="24"/>
              </w:rPr>
              <w:t>удовлетворительно</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6642CD" w:rsidRDefault="006642CD" w:rsidP="008466FE">
            <w:pPr>
              <w:pStyle w:val="42"/>
              <w:framePr w:wrap="notBeside" w:vAnchor="text" w:hAnchor="page" w:x="1338" w:y="1250"/>
              <w:shd w:val="clear" w:color="auto" w:fill="auto"/>
              <w:spacing w:line="240" w:lineRule="auto"/>
              <w:ind w:firstLine="0"/>
              <w:jc w:val="center"/>
              <w:rPr>
                <w:rFonts w:ascii="Times New Roman" w:hAnsi="Times New Roman" w:cs="Times New Roman"/>
                <w:sz w:val="24"/>
                <w:szCs w:val="24"/>
              </w:rPr>
            </w:pPr>
            <w:r w:rsidRPr="006642CD">
              <w:rPr>
                <w:rFonts w:ascii="Times New Roman" w:hAnsi="Times New Roman" w:cs="Times New Roman"/>
                <w:sz w:val="24"/>
                <w:szCs w:val="24"/>
              </w:rPr>
              <w:t>10</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6642CD" w:rsidP="008466FE">
            <w:pPr>
              <w:pStyle w:val="42"/>
              <w:framePr w:wrap="notBeside" w:vAnchor="text" w:hAnchor="page" w:x="1338" w:y="1250"/>
              <w:shd w:val="clear" w:color="auto" w:fill="auto"/>
              <w:spacing w:line="240" w:lineRule="auto"/>
              <w:ind w:left="320" w:firstLine="0"/>
              <w:rPr>
                <w:rFonts w:ascii="Times New Roman" w:hAnsi="Times New Roman" w:cs="Times New Roman"/>
                <w:sz w:val="24"/>
                <w:szCs w:val="24"/>
              </w:rPr>
            </w:pPr>
            <w:r w:rsidRPr="006642CD">
              <w:rPr>
                <w:rFonts w:ascii="Times New Roman" w:hAnsi="Times New Roman" w:cs="Times New Roman"/>
                <w:sz w:val="24"/>
                <w:szCs w:val="24"/>
              </w:rPr>
              <w:t>59</w:t>
            </w:r>
          </w:p>
        </w:tc>
      </w:tr>
    </w:tbl>
    <w:p w:rsidR="009A075B" w:rsidRDefault="009A075B" w:rsidP="008466FE">
      <w:pPr>
        <w:pStyle w:val="20"/>
        <w:shd w:val="clear" w:color="auto" w:fill="auto"/>
        <w:spacing w:before="0" w:after="236" w:line="240" w:lineRule="auto"/>
        <w:ind w:left="100" w:right="440"/>
        <w:jc w:val="center"/>
        <w:rPr>
          <w:rFonts w:ascii="Times New Roman" w:hAnsi="Times New Roman" w:cs="Times New Roman"/>
          <w:sz w:val="24"/>
          <w:szCs w:val="24"/>
          <w:u w:val="single"/>
        </w:rPr>
      </w:pPr>
    </w:p>
    <w:p w:rsidR="008466FE" w:rsidRPr="009A075B" w:rsidRDefault="008466FE" w:rsidP="008466FE">
      <w:pPr>
        <w:pStyle w:val="20"/>
        <w:shd w:val="clear" w:color="auto" w:fill="auto"/>
        <w:spacing w:before="0" w:after="236" w:line="240" w:lineRule="auto"/>
        <w:ind w:left="100" w:right="440"/>
        <w:jc w:val="center"/>
        <w:rPr>
          <w:rFonts w:ascii="Times New Roman" w:hAnsi="Times New Roman" w:cs="Times New Roman"/>
          <w:sz w:val="24"/>
          <w:szCs w:val="24"/>
          <w:u w:val="single"/>
        </w:rPr>
      </w:pPr>
      <w:r w:rsidRPr="009A075B">
        <w:rPr>
          <w:rFonts w:ascii="Times New Roman" w:hAnsi="Times New Roman" w:cs="Times New Roman"/>
          <w:sz w:val="24"/>
          <w:szCs w:val="24"/>
          <w:u w:val="single"/>
        </w:rPr>
        <w:t>Анализ результатов государственной (итоговой) аттестации выпускников в 201</w:t>
      </w:r>
      <w:r w:rsidR="008746EA" w:rsidRPr="009A075B">
        <w:rPr>
          <w:rFonts w:ascii="Times New Roman" w:hAnsi="Times New Roman" w:cs="Times New Roman"/>
          <w:sz w:val="24"/>
          <w:szCs w:val="24"/>
          <w:u w:val="single"/>
        </w:rPr>
        <w:t>6</w:t>
      </w:r>
      <w:r w:rsidRPr="009A075B">
        <w:rPr>
          <w:rFonts w:ascii="Times New Roman" w:hAnsi="Times New Roman" w:cs="Times New Roman"/>
          <w:sz w:val="24"/>
          <w:szCs w:val="24"/>
          <w:u w:val="single"/>
        </w:rPr>
        <w:t xml:space="preserve"> году</w:t>
      </w:r>
    </w:p>
    <w:p w:rsidR="008466FE" w:rsidRPr="009A075B" w:rsidRDefault="008466FE" w:rsidP="008466FE">
      <w:pPr>
        <w:pStyle w:val="8"/>
        <w:shd w:val="clear" w:color="auto" w:fill="auto"/>
        <w:spacing w:before="293" w:after="0" w:line="240" w:lineRule="auto"/>
        <w:ind w:left="100" w:right="120" w:firstLine="600"/>
        <w:jc w:val="both"/>
        <w:rPr>
          <w:rFonts w:ascii="Times New Roman" w:hAnsi="Times New Roman" w:cs="Times New Roman"/>
          <w:sz w:val="24"/>
          <w:szCs w:val="24"/>
        </w:rPr>
      </w:pPr>
      <w:r w:rsidRPr="009A075B">
        <w:rPr>
          <w:rFonts w:ascii="Times New Roman" w:hAnsi="Times New Roman" w:cs="Times New Roman"/>
          <w:sz w:val="24"/>
          <w:szCs w:val="24"/>
        </w:rPr>
        <w:t xml:space="preserve">Для обеспечения ГИА в соответствии с ФГОС нового поколения педагогическому коллективу </w:t>
      </w:r>
      <w:r w:rsidR="008746EA" w:rsidRPr="009A075B">
        <w:rPr>
          <w:rFonts w:ascii="Times New Roman" w:hAnsi="Times New Roman" w:cs="Times New Roman"/>
          <w:sz w:val="24"/>
          <w:szCs w:val="24"/>
        </w:rPr>
        <w:t>лицея</w:t>
      </w:r>
      <w:r w:rsidRPr="009A075B">
        <w:rPr>
          <w:rFonts w:ascii="Times New Roman" w:hAnsi="Times New Roman" w:cs="Times New Roman"/>
          <w:sz w:val="24"/>
          <w:szCs w:val="24"/>
        </w:rPr>
        <w:t xml:space="preserve">  в 201</w:t>
      </w:r>
      <w:r w:rsidR="008746EA" w:rsidRPr="009A075B">
        <w:rPr>
          <w:rFonts w:ascii="Times New Roman" w:hAnsi="Times New Roman" w:cs="Times New Roman"/>
          <w:sz w:val="24"/>
          <w:szCs w:val="24"/>
        </w:rPr>
        <w:t>5</w:t>
      </w:r>
      <w:r w:rsidRPr="009A075B">
        <w:rPr>
          <w:rFonts w:ascii="Times New Roman" w:hAnsi="Times New Roman" w:cs="Times New Roman"/>
          <w:sz w:val="24"/>
          <w:szCs w:val="24"/>
        </w:rPr>
        <w:t xml:space="preserve"> - </w:t>
      </w:r>
      <w:r w:rsidRPr="009A075B">
        <w:rPr>
          <w:rFonts w:ascii="Times New Roman" w:hAnsi="Times New Roman" w:cs="Times New Roman"/>
          <w:sz w:val="24"/>
          <w:szCs w:val="24"/>
        </w:rPr>
        <w:softHyphen/>
        <w:t>201</w:t>
      </w:r>
      <w:r w:rsidR="008746EA" w:rsidRPr="009A075B">
        <w:rPr>
          <w:rFonts w:ascii="Times New Roman" w:hAnsi="Times New Roman" w:cs="Times New Roman"/>
          <w:sz w:val="24"/>
          <w:szCs w:val="24"/>
        </w:rPr>
        <w:t>6</w:t>
      </w:r>
      <w:r w:rsidRPr="009A075B">
        <w:rPr>
          <w:rFonts w:ascii="Times New Roman" w:hAnsi="Times New Roman" w:cs="Times New Roman"/>
          <w:sz w:val="24"/>
          <w:szCs w:val="24"/>
        </w:rPr>
        <w:t xml:space="preserve"> учебном году необходимо продолжить работу по разработке:</w:t>
      </w:r>
    </w:p>
    <w:p w:rsidR="008466FE" w:rsidRPr="009A075B" w:rsidRDefault="008466FE" w:rsidP="008466FE">
      <w:pPr>
        <w:pStyle w:val="8"/>
        <w:shd w:val="clear" w:color="auto" w:fill="auto"/>
        <w:spacing w:after="0" w:line="240" w:lineRule="auto"/>
        <w:ind w:left="100" w:right="120" w:firstLine="600"/>
        <w:jc w:val="both"/>
        <w:rPr>
          <w:rFonts w:ascii="Times New Roman" w:hAnsi="Times New Roman" w:cs="Times New Roman"/>
          <w:sz w:val="24"/>
          <w:szCs w:val="24"/>
        </w:rPr>
      </w:pPr>
      <w:r w:rsidRPr="009A075B">
        <w:rPr>
          <w:rFonts w:ascii="Times New Roman" w:hAnsi="Times New Roman" w:cs="Times New Roman"/>
          <w:sz w:val="24"/>
          <w:szCs w:val="24"/>
        </w:rPr>
        <w:t>- тем выпускных квалификационных работ, соответствующих содержанию одного или нескольких профессиональных модулей.</w:t>
      </w:r>
    </w:p>
    <w:p w:rsidR="008466FE" w:rsidRPr="009A075B" w:rsidRDefault="008466FE" w:rsidP="008466FE">
      <w:pPr>
        <w:pStyle w:val="8"/>
        <w:numPr>
          <w:ilvl w:val="0"/>
          <w:numId w:val="16"/>
        </w:numPr>
        <w:shd w:val="clear" w:color="auto" w:fill="auto"/>
        <w:tabs>
          <w:tab w:val="left" w:pos="1025"/>
        </w:tabs>
        <w:spacing w:after="0" w:line="240" w:lineRule="auto"/>
        <w:ind w:left="60" w:right="60"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содержания выпускных практических квалификационных работ, содержащих сложность работы не ниже разряда по профессии рабочего, предусмотренного ФГОС.</w:t>
      </w:r>
    </w:p>
    <w:p w:rsidR="008466FE" w:rsidRPr="009A075B" w:rsidRDefault="008466FE" w:rsidP="008466FE">
      <w:pPr>
        <w:pStyle w:val="8"/>
        <w:numPr>
          <w:ilvl w:val="0"/>
          <w:numId w:val="16"/>
        </w:numPr>
        <w:shd w:val="clear" w:color="auto" w:fill="auto"/>
        <w:tabs>
          <w:tab w:val="left" w:pos="798"/>
        </w:tabs>
        <w:spacing w:after="0" w:line="240" w:lineRule="auto"/>
        <w:ind w:left="620" w:right="60"/>
        <w:rPr>
          <w:rFonts w:ascii="Times New Roman" w:hAnsi="Times New Roman" w:cs="Times New Roman"/>
          <w:sz w:val="24"/>
          <w:szCs w:val="24"/>
        </w:rPr>
      </w:pPr>
      <w:r w:rsidRPr="009A075B">
        <w:rPr>
          <w:rFonts w:ascii="Times New Roman" w:hAnsi="Times New Roman" w:cs="Times New Roman"/>
          <w:sz w:val="24"/>
          <w:szCs w:val="24"/>
        </w:rPr>
        <w:t>пакета оценочных средств выпускной квалификационной работы.</w:t>
      </w:r>
    </w:p>
    <w:p w:rsidR="008466FE" w:rsidRPr="009A075B" w:rsidRDefault="008466FE" w:rsidP="008466FE">
      <w:pPr>
        <w:pStyle w:val="8"/>
        <w:shd w:val="clear" w:color="auto" w:fill="auto"/>
        <w:tabs>
          <w:tab w:val="left" w:pos="798"/>
        </w:tabs>
        <w:spacing w:after="0" w:line="240" w:lineRule="auto"/>
        <w:ind w:left="620" w:right="60" w:firstLine="0"/>
        <w:rPr>
          <w:rFonts w:ascii="Times New Roman" w:hAnsi="Times New Roman" w:cs="Times New Roman"/>
          <w:sz w:val="24"/>
          <w:szCs w:val="24"/>
          <w:u w:val="single"/>
        </w:rPr>
      </w:pPr>
      <w:r w:rsidRPr="009A075B">
        <w:rPr>
          <w:rFonts w:ascii="Times New Roman" w:hAnsi="Times New Roman" w:cs="Times New Roman"/>
          <w:sz w:val="24"/>
          <w:szCs w:val="24"/>
          <w:u w:val="single"/>
        </w:rPr>
        <w:t xml:space="preserve"> </w:t>
      </w:r>
      <w:r w:rsidRPr="009A075B">
        <w:rPr>
          <w:rStyle w:val="ad"/>
          <w:rFonts w:ascii="Times New Roman" w:hAnsi="Times New Roman" w:cs="Times New Roman"/>
          <w:sz w:val="24"/>
          <w:szCs w:val="24"/>
          <w:u w:val="single"/>
        </w:rPr>
        <w:t>Итоги государственной аттестации показывают, что уровень</w:t>
      </w:r>
    </w:p>
    <w:p w:rsidR="008466FE" w:rsidRPr="009A075B" w:rsidRDefault="008466FE" w:rsidP="008466FE">
      <w:pPr>
        <w:pStyle w:val="60"/>
        <w:shd w:val="clear" w:color="auto" w:fill="auto"/>
        <w:spacing w:after="628" w:line="240" w:lineRule="auto"/>
        <w:ind w:left="60" w:right="60"/>
        <w:rPr>
          <w:rFonts w:ascii="Times New Roman" w:hAnsi="Times New Roman" w:cs="Times New Roman"/>
          <w:sz w:val="24"/>
          <w:szCs w:val="24"/>
        </w:rPr>
      </w:pPr>
      <w:r w:rsidRPr="009A075B">
        <w:rPr>
          <w:rFonts w:ascii="Times New Roman" w:hAnsi="Times New Roman" w:cs="Times New Roman"/>
          <w:sz w:val="24"/>
          <w:szCs w:val="24"/>
        </w:rPr>
        <w:t>подготовки выпускников соответствует требованиям стандартов по обозначенным профессиям.</w:t>
      </w:r>
    </w:p>
    <w:p w:rsidR="008466FE" w:rsidRPr="009A075B" w:rsidRDefault="008466FE" w:rsidP="008466FE">
      <w:pPr>
        <w:pStyle w:val="22"/>
        <w:keepNext/>
        <w:keepLines/>
        <w:shd w:val="clear" w:color="auto" w:fill="auto"/>
        <w:spacing w:before="0" w:after="0" w:line="240" w:lineRule="auto"/>
        <w:ind w:left="60" w:firstLine="0"/>
        <w:jc w:val="both"/>
        <w:rPr>
          <w:rFonts w:ascii="Times New Roman" w:hAnsi="Times New Roman" w:cs="Times New Roman"/>
          <w:b/>
          <w:sz w:val="24"/>
          <w:szCs w:val="24"/>
        </w:rPr>
      </w:pPr>
      <w:bookmarkStart w:id="20" w:name="bookmark27"/>
      <w:bookmarkStart w:id="21" w:name="bookmark26"/>
      <w:r w:rsidRPr="009A075B">
        <w:rPr>
          <w:rFonts w:ascii="Times New Roman" w:hAnsi="Times New Roman" w:cs="Times New Roman"/>
          <w:b/>
          <w:sz w:val="24"/>
          <w:szCs w:val="24"/>
        </w:rPr>
        <w:t>1.8 Достижение обучающихся и педагогов  в олимпиадах, конкурсах</w:t>
      </w:r>
      <w:bookmarkEnd w:id="20"/>
      <w:bookmarkEnd w:id="21"/>
    </w:p>
    <w:p w:rsidR="008466FE" w:rsidRPr="009A075B" w:rsidRDefault="008466FE" w:rsidP="009A075B">
      <w:pPr>
        <w:pStyle w:val="22"/>
        <w:keepNext/>
        <w:keepLines/>
        <w:shd w:val="clear" w:color="auto" w:fill="auto"/>
        <w:spacing w:before="0" w:after="0" w:line="240" w:lineRule="auto"/>
        <w:ind w:left="60" w:firstLine="0"/>
        <w:rPr>
          <w:rFonts w:ascii="Times New Roman" w:hAnsi="Times New Roman" w:cs="Times New Roman"/>
          <w:b/>
          <w:sz w:val="24"/>
          <w:szCs w:val="24"/>
        </w:rPr>
      </w:pPr>
    </w:p>
    <w:p w:rsidR="008466FE" w:rsidRPr="009A075B" w:rsidRDefault="008466FE" w:rsidP="009A075B">
      <w:pPr>
        <w:pStyle w:val="8"/>
        <w:shd w:val="clear" w:color="auto" w:fill="auto"/>
        <w:spacing w:after="0" w:line="240" w:lineRule="auto"/>
        <w:ind w:left="60" w:right="60" w:firstLine="560"/>
        <w:rPr>
          <w:rFonts w:ascii="Times New Roman" w:hAnsi="Times New Roman" w:cs="Times New Roman"/>
          <w:sz w:val="24"/>
          <w:szCs w:val="24"/>
        </w:rPr>
      </w:pPr>
      <w:r w:rsidRPr="009A075B">
        <w:rPr>
          <w:rFonts w:ascii="Times New Roman" w:hAnsi="Times New Roman" w:cs="Times New Roman"/>
          <w:sz w:val="24"/>
          <w:szCs w:val="24"/>
        </w:rPr>
        <w:t>Участие в конкурсах профессионального мастерства содействует формированию и развитию профессиональной компетентности педагогических работников, эффективному обмену опытом применения инновационных методик и технологий в образовательном процессе, содействуют популяризации и внедрению новых методов обучения.</w:t>
      </w:r>
    </w:p>
    <w:p w:rsidR="009A075B" w:rsidRDefault="008466FE" w:rsidP="009A075B">
      <w:pPr>
        <w:pStyle w:val="8"/>
        <w:shd w:val="clear" w:color="auto" w:fill="auto"/>
        <w:spacing w:after="144" w:line="240" w:lineRule="auto"/>
        <w:ind w:left="60" w:right="60" w:firstLine="560"/>
        <w:rPr>
          <w:rFonts w:ascii="Times New Roman" w:hAnsi="Times New Roman" w:cs="Times New Roman"/>
          <w:sz w:val="24"/>
          <w:szCs w:val="24"/>
        </w:rPr>
      </w:pPr>
      <w:proofErr w:type="gramStart"/>
      <w:r w:rsidRPr="009A075B">
        <w:rPr>
          <w:rFonts w:ascii="Times New Roman" w:hAnsi="Times New Roman" w:cs="Times New Roman"/>
          <w:sz w:val="24"/>
          <w:szCs w:val="24"/>
        </w:rPr>
        <w:t>Обучающиеся</w:t>
      </w:r>
      <w:proofErr w:type="gramEnd"/>
      <w:r w:rsidRPr="009A075B">
        <w:rPr>
          <w:rFonts w:ascii="Times New Roman" w:hAnsi="Times New Roman" w:cs="Times New Roman"/>
          <w:sz w:val="24"/>
          <w:szCs w:val="24"/>
        </w:rPr>
        <w:t xml:space="preserve"> лицея – принимают участие в региональных конкурсах, олимпиадах, конференциях, проводимых среди образовательных учреждений, </w:t>
      </w:r>
    </w:p>
    <w:p w:rsidR="008466FE" w:rsidRPr="009A075B" w:rsidRDefault="008466FE" w:rsidP="009A075B">
      <w:pPr>
        <w:pStyle w:val="8"/>
        <w:shd w:val="clear" w:color="auto" w:fill="auto"/>
        <w:spacing w:after="144" w:line="240" w:lineRule="auto"/>
        <w:ind w:left="60" w:right="60" w:firstLine="560"/>
        <w:rPr>
          <w:rFonts w:ascii="Times New Roman" w:hAnsi="Times New Roman" w:cs="Times New Roman"/>
          <w:sz w:val="24"/>
          <w:szCs w:val="24"/>
          <w:u w:val="single"/>
        </w:rPr>
      </w:pPr>
      <w:r w:rsidRPr="009A075B">
        <w:rPr>
          <w:rFonts w:ascii="Times New Roman" w:hAnsi="Times New Roman" w:cs="Times New Roman"/>
          <w:sz w:val="24"/>
          <w:szCs w:val="24"/>
          <w:u w:val="single"/>
        </w:rPr>
        <w:t xml:space="preserve">Результаты </w:t>
      </w:r>
      <w:proofErr w:type="gramStart"/>
      <w:r w:rsidRPr="009A075B">
        <w:rPr>
          <w:rFonts w:ascii="Times New Roman" w:hAnsi="Times New Roman" w:cs="Times New Roman"/>
          <w:sz w:val="24"/>
          <w:szCs w:val="24"/>
          <w:u w:val="single"/>
        </w:rPr>
        <w:t>участи</w:t>
      </w:r>
      <w:r w:rsidR="009A075B">
        <w:rPr>
          <w:rFonts w:ascii="Times New Roman" w:hAnsi="Times New Roman" w:cs="Times New Roman"/>
          <w:sz w:val="24"/>
          <w:szCs w:val="24"/>
          <w:u w:val="single"/>
        </w:rPr>
        <w:t>е</w:t>
      </w:r>
      <w:proofErr w:type="gramEnd"/>
      <w:r w:rsidR="009A075B">
        <w:rPr>
          <w:rFonts w:ascii="Times New Roman" w:hAnsi="Times New Roman" w:cs="Times New Roman"/>
          <w:sz w:val="24"/>
          <w:szCs w:val="24"/>
          <w:u w:val="single"/>
        </w:rPr>
        <w:t xml:space="preserve"> </w:t>
      </w:r>
      <w:r w:rsidRPr="009A075B">
        <w:rPr>
          <w:rFonts w:ascii="Times New Roman" w:hAnsi="Times New Roman" w:cs="Times New Roman"/>
          <w:sz w:val="24"/>
          <w:szCs w:val="24"/>
          <w:u w:val="single"/>
        </w:rPr>
        <w:t>в которых подтверждены грамотами,  дипломами, сертификатами.</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414"/>
        <w:gridCol w:w="2280"/>
        <w:gridCol w:w="1535"/>
        <w:gridCol w:w="1705"/>
      </w:tblGrid>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bookmarkStart w:id="22" w:name="bookmark28"/>
            <w:r w:rsidRPr="008746EA">
              <w:rPr>
                <w:rFonts w:ascii="Times New Roman" w:hAnsi="Times New Roman" w:cs="Times New Roman"/>
                <w:sz w:val="24"/>
                <w:szCs w:val="24"/>
              </w:rPr>
              <w:t xml:space="preserve">№ </w:t>
            </w:r>
            <w:proofErr w:type="spellStart"/>
            <w:proofErr w:type="gramStart"/>
            <w:r w:rsidRPr="008746EA">
              <w:rPr>
                <w:rFonts w:ascii="Times New Roman" w:hAnsi="Times New Roman" w:cs="Times New Roman"/>
                <w:sz w:val="24"/>
                <w:szCs w:val="24"/>
              </w:rPr>
              <w:t>п</w:t>
            </w:r>
            <w:proofErr w:type="spellEnd"/>
            <w:proofErr w:type="gramEnd"/>
            <w:r w:rsidRPr="008746EA">
              <w:rPr>
                <w:rFonts w:ascii="Times New Roman" w:hAnsi="Times New Roman" w:cs="Times New Roman"/>
                <w:sz w:val="24"/>
                <w:szCs w:val="24"/>
              </w:rPr>
              <w:t>/</w:t>
            </w:r>
            <w:proofErr w:type="spellStart"/>
            <w:r w:rsidRPr="008746EA">
              <w:rPr>
                <w:rFonts w:ascii="Times New Roman" w:hAnsi="Times New Roman" w:cs="Times New Roman"/>
                <w:sz w:val="24"/>
                <w:szCs w:val="24"/>
              </w:rPr>
              <w:t>п</w:t>
            </w:r>
            <w:proofErr w:type="spellEnd"/>
          </w:p>
        </w:tc>
        <w:tc>
          <w:tcPr>
            <w:tcW w:w="3414"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Мероприятие</w:t>
            </w:r>
          </w:p>
        </w:tc>
        <w:tc>
          <w:tcPr>
            <w:tcW w:w="2280"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Учредитель, место проведения, год</w:t>
            </w:r>
          </w:p>
        </w:tc>
        <w:tc>
          <w:tcPr>
            <w:tcW w:w="1535"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Участники</w:t>
            </w:r>
          </w:p>
        </w:tc>
        <w:tc>
          <w:tcPr>
            <w:tcW w:w="1705"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Результат</w:t>
            </w:r>
          </w:p>
        </w:tc>
      </w:tr>
      <w:tr w:rsidR="008746EA" w:rsidRPr="008746EA" w:rsidTr="004F6F58">
        <w:trPr>
          <w:trHeight w:val="624"/>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Всероссийская олимпиада Налоги и сборы</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Зозуля Александр</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3 степени</w:t>
            </w:r>
          </w:p>
        </w:tc>
      </w:tr>
      <w:tr w:rsidR="008746EA" w:rsidRPr="008746EA" w:rsidTr="004F6F58">
        <w:trPr>
          <w:trHeight w:val="637"/>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Всероссийская олимпиада Налоги и сборы</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Шейкина Наталья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участника</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3</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Всероссийская олимпиада Налоги и сборы</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Преснов</w:t>
            </w:r>
            <w:proofErr w:type="spellEnd"/>
            <w:r w:rsidRPr="008746EA">
              <w:rPr>
                <w:rFonts w:ascii="Times New Roman" w:hAnsi="Times New Roman" w:cs="Times New Roman"/>
                <w:sz w:val="24"/>
                <w:szCs w:val="24"/>
              </w:rPr>
              <w:t xml:space="preserve"> Денис</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участника</w:t>
            </w:r>
          </w:p>
        </w:tc>
      </w:tr>
      <w:tr w:rsidR="008746EA" w:rsidRPr="008746EA" w:rsidTr="004F6F58">
        <w:trPr>
          <w:trHeight w:val="501"/>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4</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Всероссийская олимпиада Налоги и сборы</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Толмачев Виталий</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3 степени</w:t>
            </w:r>
          </w:p>
        </w:tc>
      </w:tr>
      <w:tr w:rsidR="008746EA" w:rsidRPr="008746EA" w:rsidTr="004F6F58">
        <w:trPr>
          <w:trHeight w:val="555"/>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5</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олимпиада Деньги</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Шейкина Наталья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3 степени</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6.</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олимпиада Деньги</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Толмачев Виталий</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участника</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7.</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олимпиада Деньги</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Зозуля Александр</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участника</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8.</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олимпиада Деньги</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gramStart"/>
            <w:r w:rsidRPr="008746EA">
              <w:rPr>
                <w:rFonts w:ascii="Times New Roman" w:hAnsi="Times New Roman" w:cs="Times New Roman"/>
                <w:sz w:val="24"/>
                <w:szCs w:val="24"/>
              </w:rPr>
              <w:t>И-М</w:t>
            </w:r>
            <w:proofErr w:type="gramEnd"/>
            <w:r w:rsidRPr="008746EA">
              <w:rPr>
                <w:rFonts w:ascii="Times New Roman" w:hAnsi="Times New Roman" w:cs="Times New Roman"/>
                <w:sz w:val="24"/>
                <w:szCs w:val="24"/>
              </w:rPr>
              <w:t xml:space="preserve"> Центр «Линия знаний»</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Преснов</w:t>
            </w:r>
            <w:proofErr w:type="spellEnd"/>
            <w:r w:rsidRPr="008746EA">
              <w:rPr>
                <w:rFonts w:ascii="Times New Roman" w:hAnsi="Times New Roman" w:cs="Times New Roman"/>
                <w:sz w:val="24"/>
                <w:szCs w:val="24"/>
              </w:rPr>
              <w:t xml:space="preserve"> Денис</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участника</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9.</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2 степени по предмету физика, 1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Андросов Кирилл</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Региональный победитель      2 место в крае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10.</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1 степени по предмету </w:t>
            </w:r>
            <w:r w:rsidRPr="008746EA">
              <w:rPr>
                <w:rFonts w:ascii="Times New Roman" w:hAnsi="Times New Roman" w:cs="Times New Roman"/>
                <w:sz w:val="24"/>
                <w:szCs w:val="24"/>
              </w:rPr>
              <w:lastRenderedPageBreak/>
              <w:t>информатика, 2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lastRenderedPageBreak/>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Шамайкин</w:t>
            </w:r>
            <w:proofErr w:type="spellEnd"/>
            <w:r w:rsidRPr="008746EA">
              <w:rPr>
                <w:rFonts w:ascii="Times New Roman" w:hAnsi="Times New Roman" w:cs="Times New Roman"/>
                <w:sz w:val="24"/>
                <w:szCs w:val="24"/>
              </w:rPr>
              <w:t xml:space="preserve"> Глеб</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Региональный победитель      1 место в крае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lastRenderedPageBreak/>
              <w:t>11.</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1 степени по предмету физика, 2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Майер Дмитрий</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Региональный победитель      1 место в крае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12.</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1 степени по предмету информатика, 1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Уразов</w:t>
            </w:r>
            <w:proofErr w:type="spellEnd"/>
            <w:r w:rsidRPr="008746EA">
              <w:rPr>
                <w:rFonts w:ascii="Times New Roman" w:hAnsi="Times New Roman" w:cs="Times New Roman"/>
                <w:sz w:val="24"/>
                <w:szCs w:val="24"/>
              </w:rPr>
              <w:t xml:space="preserve"> Олег</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Региональный победитель      1 место в крае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13.</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3 степени по предмету информатика, 1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Уразов</w:t>
            </w:r>
            <w:proofErr w:type="spellEnd"/>
            <w:r w:rsidRPr="008746EA">
              <w:rPr>
                <w:rFonts w:ascii="Times New Roman" w:hAnsi="Times New Roman" w:cs="Times New Roman"/>
                <w:sz w:val="24"/>
                <w:szCs w:val="24"/>
              </w:rPr>
              <w:t xml:space="preserve"> Олег</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Диплом победителя      3 место </w:t>
            </w:r>
          </w:p>
        </w:tc>
      </w:tr>
      <w:tr w:rsidR="008746EA" w:rsidRPr="008746EA" w:rsidTr="004F6F58">
        <w:trPr>
          <w:trHeight w:val="273"/>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14.</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по предмету физика, 2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Майер Дмитрий</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Сертификат участника 1 место в регионе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15.</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по предмету информатика, 2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Шамайкин</w:t>
            </w:r>
            <w:proofErr w:type="spellEnd"/>
            <w:r w:rsidRPr="008746EA">
              <w:rPr>
                <w:rFonts w:ascii="Times New Roman" w:hAnsi="Times New Roman" w:cs="Times New Roman"/>
                <w:sz w:val="24"/>
                <w:szCs w:val="24"/>
              </w:rPr>
              <w:t xml:space="preserve"> Глеб</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Сертификат участника 1 место в регионе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16.</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по предмету физика, 1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Андросов Кирилл</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Сертификат участника 2 место в регионе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17.</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по предмету информатика, 1 курс</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Уразов</w:t>
            </w:r>
            <w:proofErr w:type="spellEnd"/>
            <w:r w:rsidRPr="008746EA">
              <w:rPr>
                <w:rFonts w:ascii="Times New Roman" w:hAnsi="Times New Roman" w:cs="Times New Roman"/>
                <w:sz w:val="24"/>
                <w:szCs w:val="24"/>
              </w:rPr>
              <w:t xml:space="preserve"> Олег</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Сертификат участника 1 место в регионе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18.</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lang w:val="en-US"/>
              </w:rPr>
              <w:t>II</w:t>
            </w:r>
            <w:r w:rsidRPr="008746EA">
              <w:rPr>
                <w:rFonts w:ascii="Times New Roman" w:hAnsi="Times New Roman" w:cs="Times New Roman"/>
                <w:sz w:val="24"/>
                <w:szCs w:val="24"/>
              </w:rPr>
              <w:t xml:space="preserve"> Всероссийская дистанционная олимпиада с международным участием  </w:t>
            </w:r>
          </w:p>
        </w:tc>
        <w:tc>
          <w:tcPr>
            <w:tcW w:w="2280"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Росконкурс</w:t>
            </w:r>
            <w:proofErr w:type="spellEnd"/>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Пазий</w:t>
            </w:r>
            <w:proofErr w:type="spellEnd"/>
            <w:r w:rsidRPr="008746EA">
              <w:rPr>
                <w:rFonts w:ascii="Times New Roman" w:hAnsi="Times New Roman" w:cs="Times New Roman"/>
                <w:sz w:val="24"/>
                <w:szCs w:val="24"/>
              </w:rPr>
              <w:t xml:space="preserve"> Л.И.</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Благодарность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19.</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Всероссийский дистанционный конкурс для детей и педагогов</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Золотая рыбка</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Шамайкин</w:t>
            </w:r>
            <w:proofErr w:type="spellEnd"/>
            <w:r w:rsidRPr="008746EA">
              <w:rPr>
                <w:rFonts w:ascii="Times New Roman" w:hAnsi="Times New Roman" w:cs="Times New Roman"/>
                <w:sz w:val="24"/>
                <w:szCs w:val="24"/>
              </w:rPr>
              <w:t xml:space="preserve"> Глеб</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1 степени</w:t>
            </w:r>
          </w:p>
        </w:tc>
      </w:tr>
      <w:tr w:rsidR="008746EA" w:rsidRPr="008746EA" w:rsidTr="004F6F58">
        <w:trPr>
          <w:trHeight w:val="1086"/>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20.</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Центр дистанционной сертификации учащихся ФГОС тест Всероссийская олимпиада по информатике</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color w:val="000000"/>
                <w:sz w:val="24"/>
                <w:szCs w:val="24"/>
              </w:rPr>
              <w:t>Центр дистанционной сертификации учащихся</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Малышева Юлия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участника             3 место в регионе</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21.</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 xml:space="preserve">Центр дистанционной сертификации учащихся ФГОС тест Всероссийская </w:t>
            </w:r>
            <w:r w:rsidRPr="008746EA">
              <w:rPr>
                <w:rFonts w:ascii="Times New Roman" w:hAnsi="Times New Roman" w:cs="Times New Roman"/>
                <w:color w:val="000000"/>
                <w:sz w:val="24"/>
                <w:szCs w:val="24"/>
              </w:rPr>
              <w:lastRenderedPageBreak/>
              <w:t>олимпиада по информатике</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color w:val="000000"/>
                <w:sz w:val="24"/>
                <w:szCs w:val="24"/>
              </w:rPr>
              <w:lastRenderedPageBreak/>
              <w:t xml:space="preserve">Центр дистанционной сертификации </w:t>
            </w:r>
            <w:r w:rsidRPr="008746EA">
              <w:rPr>
                <w:rFonts w:ascii="Times New Roman" w:hAnsi="Times New Roman" w:cs="Times New Roman"/>
                <w:color w:val="000000"/>
                <w:sz w:val="24"/>
                <w:szCs w:val="24"/>
              </w:rPr>
              <w:lastRenderedPageBreak/>
              <w:t>учащихся</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lastRenderedPageBreak/>
              <w:t>Андросова Наталья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Сертификат  участника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lastRenderedPageBreak/>
              <w:t>22.</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Центр дистанционной сертификации учащихся ФГОС тест Всероссийская олимпиада по информатике</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color w:val="000000"/>
                <w:sz w:val="24"/>
                <w:szCs w:val="24"/>
              </w:rPr>
              <w:t>Центр дистанционной сертификации учащихся</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Альянова</w:t>
            </w:r>
            <w:proofErr w:type="spellEnd"/>
            <w:r w:rsidRPr="008746EA">
              <w:rPr>
                <w:rFonts w:ascii="Times New Roman" w:hAnsi="Times New Roman" w:cs="Times New Roman"/>
                <w:sz w:val="24"/>
                <w:szCs w:val="24"/>
              </w:rPr>
              <w:t xml:space="preserve"> Мария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Сертификат  участника        </w:t>
            </w:r>
          </w:p>
        </w:tc>
      </w:tr>
      <w:tr w:rsidR="008746EA" w:rsidRPr="008746EA" w:rsidTr="008746EA">
        <w:trPr>
          <w:trHeight w:val="1113"/>
        </w:trPr>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23.</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Центр дистанционной сертификации учащихся ФГОС тест Всероссийская олимпиада по информатике</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color w:val="000000"/>
                <w:sz w:val="24"/>
                <w:szCs w:val="24"/>
              </w:rPr>
              <w:t>Центр дистанционной сертификации учащихся</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Шамайкин</w:t>
            </w:r>
            <w:proofErr w:type="spellEnd"/>
            <w:r w:rsidRPr="008746EA">
              <w:rPr>
                <w:rFonts w:ascii="Times New Roman" w:hAnsi="Times New Roman" w:cs="Times New Roman"/>
                <w:sz w:val="24"/>
                <w:szCs w:val="24"/>
              </w:rPr>
              <w:t xml:space="preserve"> Глеб</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Сертификат  участника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24.</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Центр дистанционной сертификации учащихся ФГОС тест Всероссийская олимпиада по информатике</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color w:val="000000"/>
                <w:sz w:val="24"/>
                <w:szCs w:val="24"/>
              </w:rPr>
              <w:t>Центр дистанционной сертификации учащихся</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Андросова Наталья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Сертификат  участника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25.</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Центр дистанционной сертификации учащихся ФГОС тест Всероссийская олимпиада по информатике</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color w:val="000000"/>
                <w:sz w:val="24"/>
                <w:szCs w:val="24"/>
              </w:rPr>
              <w:t>Центр дистанционной сертификации учащихся</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Мейстер</w:t>
            </w:r>
            <w:proofErr w:type="spellEnd"/>
            <w:r w:rsidRPr="008746EA">
              <w:rPr>
                <w:rFonts w:ascii="Times New Roman" w:hAnsi="Times New Roman" w:cs="Times New Roman"/>
                <w:sz w:val="24"/>
                <w:szCs w:val="24"/>
              </w:rPr>
              <w:t xml:space="preserve"> Алина</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Сертификат  участника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26.</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Конкурс презентаций «Вклад ученых МГУ в Великую Победу»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Шамайкин</w:t>
            </w:r>
            <w:proofErr w:type="spellEnd"/>
            <w:r w:rsidRPr="008746EA">
              <w:rPr>
                <w:rFonts w:ascii="Times New Roman" w:hAnsi="Times New Roman" w:cs="Times New Roman"/>
                <w:sz w:val="24"/>
                <w:szCs w:val="24"/>
              </w:rPr>
              <w:t xml:space="preserve"> Глеб</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2 место</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27.</w:t>
            </w:r>
          </w:p>
        </w:tc>
        <w:tc>
          <w:tcPr>
            <w:tcW w:w="3414" w:type="dxa"/>
          </w:tcPr>
          <w:p w:rsidR="008746EA" w:rsidRPr="008746EA" w:rsidRDefault="008746EA" w:rsidP="008746EA">
            <w:pPr>
              <w:spacing w:line="240" w:lineRule="auto"/>
              <w:rPr>
                <w:rFonts w:ascii="Times New Roman" w:hAnsi="Times New Roman" w:cs="Times New Roman"/>
                <w:color w:val="000000"/>
                <w:sz w:val="24"/>
                <w:szCs w:val="24"/>
              </w:rPr>
            </w:pPr>
            <w:r w:rsidRPr="008746EA">
              <w:rPr>
                <w:rFonts w:ascii="Times New Roman" w:hAnsi="Times New Roman" w:cs="Times New Roman"/>
                <w:color w:val="000000"/>
                <w:sz w:val="24"/>
                <w:szCs w:val="24"/>
              </w:rPr>
              <w:t>Конкурс презентаций «Вклад ученых МГУ в Великую Победу»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Бредина Виктория</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2 место</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28.</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Конкурс “Изобразительное искусство» по теме «Архитектура МГУ» в номинации «Рисунок»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Альянова</w:t>
            </w:r>
            <w:proofErr w:type="spellEnd"/>
            <w:r w:rsidRPr="008746EA">
              <w:rPr>
                <w:rFonts w:ascii="Times New Roman" w:hAnsi="Times New Roman" w:cs="Times New Roman"/>
                <w:sz w:val="24"/>
                <w:szCs w:val="24"/>
              </w:rPr>
              <w:t xml:space="preserve"> Мария </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2 место</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29.</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Конкурс “Изобразительное искусство» по теме «Архитектура МГУ» в номинации «Рисунок»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Малышева Юлия </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2 место</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30.</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Конкурс “Изобразительное искусство» по теме «Архитектура МГУ» в номинации «Рисунок» в рамках V окружного фестиваля «Ломоносовские </w:t>
            </w:r>
            <w:r w:rsidRPr="008746EA">
              <w:rPr>
                <w:rFonts w:ascii="Times New Roman" w:hAnsi="Times New Roman" w:cs="Times New Roman"/>
                <w:sz w:val="24"/>
                <w:szCs w:val="24"/>
              </w:rPr>
              <w:lastRenderedPageBreak/>
              <w:t>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lastRenderedPageBreak/>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Мерк Виктор </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Диплом 3 место</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lastRenderedPageBreak/>
              <w:t>31.</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Конкурс “Изобразительное искусство» по теме «Архитектура МГУ» в номинации «</w:t>
            </w:r>
            <w:proofErr w:type="spellStart"/>
            <w:r w:rsidRPr="008746EA">
              <w:rPr>
                <w:rFonts w:ascii="Times New Roman" w:hAnsi="Times New Roman" w:cs="Times New Roman"/>
                <w:sz w:val="24"/>
                <w:szCs w:val="24"/>
              </w:rPr>
              <w:t>Бумагопластика</w:t>
            </w:r>
            <w:proofErr w:type="spellEnd"/>
            <w:r w:rsidRPr="008746EA">
              <w:rPr>
                <w:rFonts w:ascii="Times New Roman" w:hAnsi="Times New Roman" w:cs="Times New Roman"/>
                <w:sz w:val="24"/>
                <w:szCs w:val="24"/>
              </w:rPr>
              <w:t>»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Булгакова Анна </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Благодарность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32.</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Конкурс “Изобразительное искусство» по теме «Архитектура МГУ» в номинации «Рисунок»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Маслова Виктория </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 xml:space="preserve">Благодарность </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33.</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Конкурс “Изобразительное искусство» по теме «Архитектура МГУ» в номинации «</w:t>
            </w:r>
            <w:proofErr w:type="spellStart"/>
            <w:r w:rsidRPr="008746EA">
              <w:rPr>
                <w:rFonts w:ascii="Times New Roman" w:hAnsi="Times New Roman" w:cs="Times New Roman"/>
                <w:sz w:val="24"/>
                <w:szCs w:val="24"/>
              </w:rPr>
              <w:t>Бумагопластика</w:t>
            </w:r>
            <w:proofErr w:type="spellEnd"/>
            <w:r w:rsidRPr="008746EA">
              <w:rPr>
                <w:rFonts w:ascii="Times New Roman" w:hAnsi="Times New Roman" w:cs="Times New Roman"/>
                <w:sz w:val="24"/>
                <w:szCs w:val="24"/>
              </w:rPr>
              <w:t>»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Петрова Светлана</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Благодарность</w:t>
            </w:r>
          </w:p>
        </w:tc>
      </w:tr>
      <w:tr w:rsidR="008746EA" w:rsidRPr="008746EA" w:rsidTr="004F6F58">
        <w:tc>
          <w:tcPr>
            <w:tcW w:w="568" w:type="dxa"/>
          </w:tcPr>
          <w:p w:rsidR="008746EA" w:rsidRPr="008746EA" w:rsidRDefault="008746EA" w:rsidP="008746EA">
            <w:pPr>
              <w:spacing w:line="240" w:lineRule="auto"/>
              <w:jc w:val="center"/>
              <w:rPr>
                <w:rFonts w:ascii="Times New Roman" w:hAnsi="Times New Roman" w:cs="Times New Roman"/>
                <w:sz w:val="24"/>
                <w:szCs w:val="24"/>
              </w:rPr>
            </w:pPr>
            <w:r w:rsidRPr="008746EA">
              <w:rPr>
                <w:rFonts w:ascii="Times New Roman" w:hAnsi="Times New Roman" w:cs="Times New Roman"/>
                <w:sz w:val="24"/>
                <w:szCs w:val="24"/>
              </w:rPr>
              <w:t>34.</w:t>
            </w:r>
          </w:p>
        </w:tc>
        <w:tc>
          <w:tcPr>
            <w:tcW w:w="3414"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Конкурс “Изобразительное искусство» по теме «Архитектура МГУ» в номинации «</w:t>
            </w:r>
            <w:proofErr w:type="spellStart"/>
            <w:r w:rsidRPr="008746EA">
              <w:rPr>
                <w:rFonts w:ascii="Times New Roman" w:hAnsi="Times New Roman" w:cs="Times New Roman"/>
                <w:sz w:val="24"/>
                <w:szCs w:val="24"/>
              </w:rPr>
              <w:t>Бумагопластика</w:t>
            </w:r>
            <w:proofErr w:type="spellEnd"/>
            <w:r w:rsidRPr="008746EA">
              <w:rPr>
                <w:rFonts w:ascii="Times New Roman" w:hAnsi="Times New Roman" w:cs="Times New Roman"/>
                <w:sz w:val="24"/>
                <w:szCs w:val="24"/>
              </w:rPr>
              <w:t>» в рамках V окружного фестиваля «Ломоносовские чтения»</w:t>
            </w:r>
          </w:p>
        </w:tc>
        <w:tc>
          <w:tcPr>
            <w:tcW w:w="2280"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МБОУ «Гимназия №3»</w:t>
            </w:r>
          </w:p>
        </w:tc>
        <w:tc>
          <w:tcPr>
            <w:tcW w:w="1535" w:type="dxa"/>
          </w:tcPr>
          <w:p w:rsidR="008746EA" w:rsidRPr="008746EA" w:rsidRDefault="008746EA" w:rsidP="008746EA">
            <w:pPr>
              <w:spacing w:line="240" w:lineRule="auto"/>
              <w:rPr>
                <w:rFonts w:ascii="Times New Roman" w:hAnsi="Times New Roman" w:cs="Times New Roman"/>
                <w:sz w:val="24"/>
                <w:szCs w:val="24"/>
              </w:rPr>
            </w:pPr>
            <w:proofErr w:type="spellStart"/>
            <w:r w:rsidRPr="008746EA">
              <w:rPr>
                <w:rFonts w:ascii="Times New Roman" w:hAnsi="Times New Roman" w:cs="Times New Roman"/>
                <w:sz w:val="24"/>
                <w:szCs w:val="24"/>
              </w:rPr>
              <w:t>Шихалева</w:t>
            </w:r>
            <w:proofErr w:type="spellEnd"/>
            <w:r w:rsidRPr="008746EA">
              <w:rPr>
                <w:rFonts w:ascii="Times New Roman" w:hAnsi="Times New Roman" w:cs="Times New Roman"/>
                <w:sz w:val="24"/>
                <w:szCs w:val="24"/>
              </w:rPr>
              <w:t xml:space="preserve"> Ирина</w:t>
            </w:r>
          </w:p>
        </w:tc>
        <w:tc>
          <w:tcPr>
            <w:tcW w:w="1705" w:type="dxa"/>
          </w:tcPr>
          <w:p w:rsidR="008746EA" w:rsidRPr="008746EA" w:rsidRDefault="008746EA" w:rsidP="008746EA">
            <w:pPr>
              <w:spacing w:line="240" w:lineRule="auto"/>
              <w:rPr>
                <w:rFonts w:ascii="Times New Roman" w:hAnsi="Times New Roman" w:cs="Times New Roman"/>
                <w:sz w:val="24"/>
                <w:szCs w:val="24"/>
              </w:rPr>
            </w:pPr>
            <w:r w:rsidRPr="008746EA">
              <w:rPr>
                <w:rFonts w:ascii="Times New Roman" w:hAnsi="Times New Roman" w:cs="Times New Roman"/>
                <w:sz w:val="24"/>
                <w:szCs w:val="24"/>
              </w:rPr>
              <w:t>Благодарность</w:t>
            </w:r>
          </w:p>
        </w:tc>
      </w:tr>
    </w:tbl>
    <w:p w:rsidR="008466FE" w:rsidRPr="0011133E" w:rsidRDefault="008466FE" w:rsidP="008466FE">
      <w:pPr>
        <w:pStyle w:val="321"/>
        <w:keepNext/>
        <w:keepLines/>
        <w:shd w:val="clear" w:color="auto" w:fill="auto"/>
        <w:spacing w:before="0" w:after="0" w:line="240" w:lineRule="auto"/>
        <w:ind w:left="57" w:right="57" w:firstLine="600"/>
        <w:rPr>
          <w:rFonts w:ascii="Times New Roman" w:hAnsi="Times New Roman" w:cs="Times New Roman"/>
        </w:rPr>
      </w:pPr>
    </w:p>
    <w:p w:rsidR="008466FE" w:rsidRPr="009A075B" w:rsidRDefault="008466FE" w:rsidP="008466FE">
      <w:pPr>
        <w:pStyle w:val="321"/>
        <w:keepNext/>
        <w:keepLines/>
        <w:shd w:val="clear" w:color="auto" w:fill="auto"/>
        <w:spacing w:before="0" w:after="0" w:line="240" w:lineRule="auto"/>
        <w:ind w:left="57" w:right="57" w:firstLine="601"/>
        <w:rPr>
          <w:rFonts w:ascii="Times New Roman" w:hAnsi="Times New Roman" w:cs="Times New Roman"/>
          <w:sz w:val="24"/>
          <w:szCs w:val="24"/>
        </w:rPr>
      </w:pPr>
      <w:proofErr w:type="gramStart"/>
      <w:r w:rsidRPr="009A075B">
        <w:rPr>
          <w:rFonts w:ascii="Times New Roman" w:hAnsi="Times New Roman" w:cs="Times New Roman"/>
          <w:sz w:val="24"/>
          <w:szCs w:val="24"/>
        </w:rPr>
        <w:t>Показатели участия в мероприятиях различного уровня свидетельствует о возрастающем интересе к проявлению своих творческих, интеллектуальных способностей у обучающихся лицея.</w:t>
      </w:r>
      <w:bookmarkStart w:id="23" w:name="bookmark30"/>
      <w:bookmarkStart w:id="24" w:name="bookmark29"/>
      <w:bookmarkEnd w:id="22"/>
      <w:proofErr w:type="gramEnd"/>
    </w:p>
    <w:p w:rsidR="008466FE" w:rsidRPr="009A075B" w:rsidRDefault="008466FE" w:rsidP="008466FE">
      <w:pPr>
        <w:pStyle w:val="22"/>
        <w:keepNext/>
        <w:keepLines/>
        <w:shd w:val="clear" w:color="auto" w:fill="auto"/>
        <w:spacing w:before="0" w:after="0" w:line="240" w:lineRule="auto"/>
        <w:ind w:left="57" w:firstLine="0"/>
        <w:rPr>
          <w:rFonts w:ascii="Times New Roman" w:hAnsi="Times New Roman" w:cs="Times New Roman"/>
          <w:b/>
          <w:sz w:val="24"/>
          <w:szCs w:val="24"/>
        </w:rPr>
      </w:pPr>
      <w:r w:rsidRPr="009A075B">
        <w:rPr>
          <w:rFonts w:ascii="Times New Roman" w:hAnsi="Times New Roman" w:cs="Times New Roman"/>
          <w:b/>
          <w:sz w:val="24"/>
          <w:szCs w:val="24"/>
        </w:rPr>
        <w:t xml:space="preserve">1.9 Кадровый потенциал </w:t>
      </w:r>
      <w:bookmarkEnd w:id="23"/>
      <w:bookmarkEnd w:id="24"/>
      <w:r w:rsidRPr="009A075B">
        <w:rPr>
          <w:rFonts w:ascii="Times New Roman" w:hAnsi="Times New Roman" w:cs="Times New Roman"/>
          <w:b/>
          <w:sz w:val="24"/>
          <w:szCs w:val="24"/>
        </w:rPr>
        <w:t>лицея</w:t>
      </w:r>
    </w:p>
    <w:p w:rsidR="008466FE" w:rsidRPr="009A075B" w:rsidRDefault="008466FE" w:rsidP="008466FE">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Кадровая политика лицея направлена на обеспечение учебного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8466FE" w:rsidRPr="009A075B" w:rsidRDefault="008466FE" w:rsidP="008466FE">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 xml:space="preserve">Преподаватели и мастера производственного обучения постоянно повышают свою квалификацию в различных формах: на курсах повышения квалификации, при участии в </w:t>
      </w:r>
      <w:proofErr w:type="spellStart"/>
      <w:proofErr w:type="gramStart"/>
      <w:r w:rsidRPr="009A075B">
        <w:rPr>
          <w:rFonts w:ascii="Times New Roman" w:hAnsi="Times New Roman" w:cs="Times New Roman"/>
          <w:sz w:val="24"/>
          <w:szCs w:val="24"/>
        </w:rPr>
        <w:t>практико</w:t>
      </w:r>
      <w:proofErr w:type="spellEnd"/>
      <w:r w:rsidRPr="009A075B">
        <w:rPr>
          <w:rFonts w:ascii="Times New Roman" w:hAnsi="Times New Roman" w:cs="Times New Roman"/>
          <w:sz w:val="24"/>
          <w:szCs w:val="24"/>
        </w:rPr>
        <w:t xml:space="preserve"> - ориентированных</w:t>
      </w:r>
      <w:proofErr w:type="gramEnd"/>
      <w:r w:rsidRPr="009A075B">
        <w:rPr>
          <w:rFonts w:ascii="Times New Roman" w:hAnsi="Times New Roman" w:cs="Times New Roman"/>
          <w:sz w:val="24"/>
          <w:szCs w:val="24"/>
        </w:rPr>
        <w:t xml:space="preserve"> семинарах и научно-практических конференциях;  путём самообразования.</w:t>
      </w:r>
    </w:p>
    <w:p w:rsidR="008466FE" w:rsidRPr="006642CD" w:rsidRDefault="008466FE" w:rsidP="008466FE">
      <w:pPr>
        <w:spacing w:line="240" w:lineRule="auto"/>
        <w:ind w:firstLine="567"/>
        <w:rPr>
          <w:rFonts w:ascii="Times New Roman" w:hAnsi="Times New Roman" w:cs="Times New Roman"/>
          <w:sz w:val="24"/>
          <w:szCs w:val="24"/>
        </w:rPr>
      </w:pPr>
      <w:bookmarkStart w:id="25" w:name="bookmark31"/>
      <w:r w:rsidRPr="006642CD">
        <w:rPr>
          <w:rFonts w:ascii="Times New Roman" w:hAnsi="Times New Roman" w:cs="Times New Roman"/>
          <w:i/>
          <w:sz w:val="24"/>
          <w:szCs w:val="24"/>
          <w:u w:val="single"/>
        </w:rPr>
        <w:t>Кадровый состав</w:t>
      </w:r>
      <w:r w:rsidRPr="006642CD">
        <w:rPr>
          <w:rFonts w:ascii="Times New Roman" w:hAnsi="Times New Roman" w:cs="Times New Roman"/>
          <w:sz w:val="24"/>
          <w:szCs w:val="24"/>
        </w:rPr>
        <w:t xml:space="preserve"> – 2</w:t>
      </w:r>
      <w:r w:rsidR="00B96D3C" w:rsidRPr="006642CD">
        <w:rPr>
          <w:rFonts w:ascii="Times New Roman" w:hAnsi="Times New Roman" w:cs="Times New Roman"/>
          <w:sz w:val="24"/>
          <w:szCs w:val="24"/>
        </w:rPr>
        <w:t>9</w:t>
      </w:r>
      <w:r w:rsidRPr="006642CD">
        <w:rPr>
          <w:rFonts w:ascii="Times New Roman" w:hAnsi="Times New Roman" w:cs="Times New Roman"/>
          <w:sz w:val="24"/>
          <w:szCs w:val="24"/>
        </w:rPr>
        <w:t xml:space="preserve"> человек руководящих и инженерно-педагогических работников, в  том  числе:</w:t>
      </w:r>
      <w:r w:rsidRPr="006642CD">
        <w:rPr>
          <w:rFonts w:ascii="Times New Roman" w:hAnsi="Times New Roman" w:cs="Times New Roman"/>
          <w:b/>
          <w:i/>
          <w:sz w:val="24"/>
          <w:szCs w:val="24"/>
        </w:rPr>
        <w:t xml:space="preserve"> </w:t>
      </w:r>
    </w:p>
    <w:p w:rsidR="008466FE" w:rsidRPr="006642CD" w:rsidRDefault="008466FE" w:rsidP="008466FE">
      <w:pPr>
        <w:pStyle w:val="13"/>
        <w:spacing w:line="240" w:lineRule="auto"/>
        <w:ind w:left="0" w:firstLine="567"/>
        <w:rPr>
          <w:rFonts w:ascii="Times New Roman" w:hAnsi="Times New Roman"/>
          <w:sz w:val="24"/>
          <w:szCs w:val="24"/>
        </w:rPr>
      </w:pPr>
      <w:r w:rsidRPr="006642CD">
        <w:rPr>
          <w:rFonts w:ascii="Times New Roman" w:hAnsi="Times New Roman"/>
          <w:sz w:val="24"/>
          <w:szCs w:val="24"/>
        </w:rPr>
        <w:t xml:space="preserve">- руководящих работников  - </w:t>
      </w:r>
      <w:r w:rsidR="00B96D3C" w:rsidRPr="006642CD">
        <w:rPr>
          <w:rFonts w:ascii="Times New Roman" w:hAnsi="Times New Roman"/>
          <w:sz w:val="24"/>
          <w:szCs w:val="24"/>
        </w:rPr>
        <w:t>8</w:t>
      </w:r>
      <w:r w:rsidRPr="006642CD">
        <w:rPr>
          <w:rFonts w:ascii="Times New Roman" w:hAnsi="Times New Roman"/>
          <w:sz w:val="24"/>
          <w:szCs w:val="24"/>
        </w:rPr>
        <w:t xml:space="preserve"> человек; </w:t>
      </w:r>
    </w:p>
    <w:p w:rsidR="008466FE" w:rsidRPr="006642CD" w:rsidRDefault="008466FE" w:rsidP="008466FE">
      <w:pPr>
        <w:pStyle w:val="13"/>
        <w:spacing w:line="240" w:lineRule="auto"/>
        <w:ind w:left="0" w:firstLine="567"/>
        <w:rPr>
          <w:rFonts w:ascii="Times New Roman" w:hAnsi="Times New Roman"/>
          <w:sz w:val="24"/>
          <w:szCs w:val="24"/>
        </w:rPr>
      </w:pPr>
      <w:r w:rsidRPr="006642CD">
        <w:rPr>
          <w:rFonts w:ascii="Times New Roman" w:hAnsi="Times New Roman"/>
          <w:sz w:val="24"/>
          <w:szCs w:val="24"/>
        </w:rPr>
        <w:t xml:space="preserve">- преподавателей общеобразовательных и специальных дисциплин  - </w:t>
      </w:r>
      <w:r w:rsidR="00B96D3C" w:rsidRPr="006642CD">
        <w:rPr>
          <w:rFonts w:ascii="Times New Roman" w:hAnsi="Times New Roman"/>
          <w:sz w:val="24"/>
          <w:szCs w:val="24"/>
        </w:rPr>
        <w:t>11</w:t>
      </w:r>
      <w:r w:rsidRPr="006642CD">
        <w:rPr>
          <w:rFonts w:ascii="Times New Roman" w:hAnsi="Times New Roman"/>
          <w:sz w:val="24"/>
          <w:szCs w:val="24"/>
        </w:rPr>
        <w:t xml:space="preserve"> человек;</w:t>
      </w:r>
    </w:p>
    <w:p w:rsidR="008466FE" w:rsidRPr="006642CD" w:rsidRDefault="008466FE" w:rsidP="008466FE">
      <w:pPr>
        <w:pStyle w:val="13"/>
        <w:spacing w:line="240" w:lineRule="auto"/>
        <w:ind w:left="0" w:firstLine="567"/>
        <w:rPr>
          <w:rFonts w:ascii="Times New Roman" w:hAnsi="Times New Roman"/>
          <w:sz w:val="24"/>
          <w:szCs w:val="24"/>
        </w:rPr>
      </w:pPr>
      <w:r w:rsidRPr="006642CD">
        <w:rPr>
          <w:rFonts w:ascii="Times New Roman" w:hAnsi="Times New Roman"/>
          <w:sz w:val="24"/>
          <w:szCs w:val="24"/>
        </w:rPr>
        <w:t xml:space="preserve">- мастеров производственного обучения - </w:t>
      </w:r>
      <w:r w:rsidR="00B96D3C" w:rsidRPr="006642CD">
        <w:rPr>
          <w:rFonts w:ascii="Times New Roman" w:hAnsi="Times New Roman"/>
          <w:sz w:val="24"/>
          <w:szCs w:val="24"/>
        </w:rPr>
        <w:t>8</w:t>
      </w:r>
      <w:r w:rsidRPr="006642CD">
        <w:rPr>
          <w:rFonts w:ascii="Times New Roman" w:hAnsi="Times New Roman"/>
          <w:sz w:val="24"/>
          <w:szCs w:val="24"/>
        </w:rPr>
        <w:t xml:space="preserve">  человек;</w:t>
      </w:r>
    </w:p>
    <w:p w:rsidR="008466FE" w:rsidRPr="009A075B" w:rsidRDefault="008466FE" w:rsidP="008466FE">
      <w:pPr>
        <w:pStyle w:val="13"/>
        <w:spacing w:line="240" w:lineRule="auto"/>
        <w:ind w:left="0" w:firstLine="567"/>
        <w:rPr>
          <w:rFonts w:ascii="Times New Roman" w:hAnsi="Times New Roman"/>
          <w:sz w:val="24"/>
          <w:szCs w:val="24"/>
        </w:rPr>
      </w:pPr>
      <w:r w:rsidRPr="006642CD">
        <w:rPr>
          <w:rFonts w:ascii="Times New Roman" w:hAnsi="Times New Roman"/>
          <w:sz w:val="24"/>
          <w:szCs w:val="24"/>
        </w:rPr>
        <w:t>- воспитателей - 2 человек.</w:t>
      </w:r>
    </w:p>
    <w:p w:rsidR="008466FE" w:rsidRPr="006642CD" w:rsidRDefault="008466FE" w:rsidP="008466FE">
      <w:pPr>
        <w:pStyle w:val="a4"/>
        <w:spacing w:before="0" w:beforeAutospacing="0" w:after="0" w:afterAutospacing="0"/>
        <w:ind w:firstLine="567"/>
        <w:rPr>
          <w:i/>
          <w:u w:val="single"/>
        </w:rPr>
      </w:pPr>
      <w:r w:rsidRPr="006642CD">
        <w:rPr>
          <w:i/>
          <w:u w:val="single"/>
        </w:rPr>
        <w:lastRenderedPageBreak/>
        <w:t>Образование:</w:t>
      </w:r>
    </w:p>
    <w:p w:rsidR="008466FE" w:rsidRPr="006642CD" w:rsidRDefault="008466FE" w:rsidP="008466FE">
      <w:pPr>
        <w:pStyle w:val="a4"/>
        <w:spacing w:before="0" w:beforeAutospacing="0" w:after="0" w:afterAutospacing="0"/>
        <w:ind w:firstLine="567"/>
      </w:pPr>
      <w:r w:rsidRPr="006642CD">
        <w:t xml:space="preserve">высшее образование имеют - </w:t>
      </w:r>
      <w:r w:rsidR="009119B4" w:rsidRPr="006642CD">
        <w:t>1</w:t>
      </w:r>
      <w:r w:rsidR="006642CD">
        <w:t>7</w:t>
      </w:r>
      <w:r w:rsidRPr="006642CD">
        <w:t xml:space="preserve"> чел. </w:t>
      </w:r>
      <w:r w:rsidR="002F01AD">
        <w:t>59</w:t>
      </w:r>
      <w:r w:rsidRPr="006642CD">
        <w:t xml:space="preserve"> %  (5  руководителей, </w:t>
      </w:r>
      <w:r w:rsidR="00C84C7A">
        <w:t>10</w:t>
      </w:r>
      <w:r w:rsidRPr="006642CD">
        <w:t xml:space="preserve"> преподавателей, 2 мастера </w:t>
      </w:r>
      <w:proofErr w:type="spellStart"/>
      <w:proofErr w:type="gramStart"/>
      <w:r w:rsidRPr="006642CD">
        <w:t>п</w:t>
      </w:r>
      <w:proofErr w:type="spellEnd"/>
      <w:proofErr w:type="gramEnd"/>
      <w:r w:rsidRPr="006642CD">
        <w:t>/о);</w:t>
      </w:r>
    </w:p>
    <w:p w:rsidR="008466FE" w:rsidRPr="006642CD" w:rsidRDefault="008466FE" w:rsidP="008466FE">
      <w:pPr>
        <w:pStyle w:val="a4"/>
        <w:spacing w:before="0" w:beforeAutospacing="0" w:after="0" w:afterAutospacing="0"/>
        <w:ind w:firstLine="567"/>
      </w:pPr>
      <w:r w:rsidRPr="006642CD">
        <w:t xml:space="preserve">Студент ФГБОУ ВПО </w:t>
      </w:r>
      <w:proofErr w:type="spellStart"/>
      <w:r w:rsidRPr="006642CD">
        <w:t>Алт</w:t>
      </w:r>
      <w:proofErr w:type="spellEnd"/>
      <w:r w:rsidRPr="006642CD">
        <w:t xml:space="preserve">. </w:t>
      </w:r>
      <w:proofErr w:type="spellStart"/>
      <w:r w:rsidRPr="006642CD">
        <w:t>Гос</w:t>
      </w:r>
      <w:proofErr w:type="spellEnd"/>
      <w:r w:rsidRPr="006642CD">
        <w:t xml:space="preserve">. </w:t>
      </w:r>
      <w:proofErr w:type="spellStart"/>
      <w:r w:rsidRPr="006642CD">
        <w:t>академ</w:t>
      </w:r>
      <w:proofErr w:type="spellEnd"/>
      <w:r w:rsidRPr="006642CD">
        <w:t xml:space="preserve">. им Шукшина, </w:t>
      </w:r>
      <w:r w:rsidR="009119B4" w:rsidRPr="006642CD">
        <w:t>5</w:t>
      </w:r>
      <w:r w:rsidRPr="006642CD">
        <w:t xml:space="preserve"> курс  1 чел. </w:t>
      </w:r>
      <w:r w:rsidR="002F01AD">
        <w:t>3</w:t>
      </w:r>
      <w:r w:rsidRPr="006642CD">
        <w:t>% (</w:t>
      </w:r>
      <w:r w:rsidR="002F01AD">
        <w:t>заместитель директора по ООД</w:t>
      </w:r>
      <w:r w:rsidRPr="006642CD">
        <w:t>)</w:t>
      </w:r>
    </w:p>
    <w:p w:rsidR="008466FE" w:rsidRPr="006642CD" w:rsidRDefault="008466FE" w:rsidP="008466FE">
      <w:pPr>
        <w:pStyle w:val="a4"/>
        <w:spacing w:before="0" w:beforeAutospacing="0" w:after="0" w:afterAutospacing="0"/>
        <w:ind w:firstLine="567"/>
      </w:pPr>
      <w:r w:rsidRPr="006642CD">
        <w:t xml:space="preserve">СПО - </w:t>
      </w:r>
      <w:r w:rsidR="002F01AD">
        <w:t>9</w:t>
      </w:r>
      <w:r w:rsidRPr="006642CD">
        <w:t xml:space="preserve">  чел. 3</w:t>
      </w:r>
      <w:r w:rsidR="002F01AD">
        <w:t>1</w:t>
      </w:r>
      <w:r w:rsidRPr="006642CD">
        <w:t xml:space="preserve"> % (1 ст. мастер, 5 чел. - мастеров </w:t>
      </w:r>
      <w:proofErr w:type="spellStart"/>
      <w:proofErr w:type="gramStart"/>
      <w:r w:rsidRPr="006642CD">
        <w:t>п</w:t>
      </w:r>
      <w:proofErr w:type="spellEnd"/>
      <w:proofErr w:type="gramEnd"/>
      <w:r w:rsidRPr="006642CD">
        <w:t xml:space="preserve">/о, 1 зав.производством, </w:t>
      </w:r>
      <w:r w:rsidR="002F01AD">
        <w:t>1</w:t>
      </w:r>
      <w:r w:rsidRPr="006642CD">
        <w:t xml:space="preserve"> преподавател</w:t>
      </w:r>
      <w:r w:rsidR="002F01AD">
        <w:t>ь</w:t>
      </w:r>
      <w:r w:rsidRPr="006642CD">
        <w:t>, 1 воспитатель);</w:t>
      </w:r>
    </w:p>
    <w:p w:rsidR="008466FE" w:rsidRPr="006642CD" w:rsidRDefault="008466FE" w:rsidP="008466FE">
      <w:pPr>
        <w:pStyle w:val="a4"/>
        <w:spacing w:before="0" w:beforeAutospacing="0" w:after="0" w:afterAutospacing="0"/>
        <w:ind w:firstLine="567"/>
      </w:pPr>
      <w:r w:rsidRPr="006642CD">
        <w:t xml:space="preserve">Студент СПО – </w:t>
      </w:r>
      <w:r w:rsidR="002F01AD">
        <w:t>2</w:t>
      </w:r>
      <w:r w:rsidRPr="006642CD">
        <w:t xml:space="preserve"> чел. </w:t>
      </w:r>
      <w:r w:rsidR="002F01AD">
        <w:t>7</w:t>
      </w:r>
      <w:r w:rsidRPr="006642CD">
        <w:t xml:space="preserve">% </w:t>
      </w:r>
    </w:p>
    <w:p w:rsidR="008466FE" w:rsidRPr="006642CD" w:rsidRDefault="008466FE" w:rsidP="008466FE">
      <w:pPr>
        <w:pStyle w:val="a4"/>
        <w:spacing w:before="0" w:beforeAutospacing="0" w:after="0" w:afterAutospacing="0"/>
        <w:ind w:firstLine="567"/>
      </w:pPr>
      <w:r w:rsidRPr="006642CD">
        <w:t>Студент 3 курса ФГБОУ СПО «</w:t>
      </w:r>
      <w:proofErr w:type="spellStart"/>
      <w:r w:rsidRPr="006642CD">
        <w:t>Барнаульский</w:t>
      </w:r>
      <w:proofErr w:type="spellEnd"/>
      <w:r w:rsidRPr="006642CD">
        <w:t xml:space="preserve"> </w:t>
      </w:r>
      <w:proofErr w:type="spellStart"/>
      <w:r w:rsidRPr="006642CD">
        <w:t>технолого</w:t>
      </w:r>
      <w:proofErr w:type="spellEnd"/>
      <w:r w:rsidRPr="006642CD">
        <w:t xml:space="preserve"> – экономический колледж» (мастер </w:t>
      </w:r>
      <w:proofErr w:type="spellStart"/>
      <w:proofErr w:type="gramStart"/>
      <w:r w:rsidR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r>
      <w:r w:rsidRPr="006642CD">
        <w:t>Студент 2 курса КГБПОУ «</w:t>
      </w:r>
      <w:proofErr w:type="spellStart"/>
      <w:r w:rsidRPr="006642CD">
        <w:t>Рубцовский</w:t>
      </w:r>
      <w:proofErr w:type="spellEnd"/>
      <w:r w:rsidRPr="006642CD">
        <w:t xml:space="preserve"> педагогический колледж» (воспитатель)</w:t>
      </w:r>
    </w:p>
    <w:p w:rsidR="008466FE" w:rsidRPr="009A075B" w:rsidRDefault="008466FE" w:rsidP="008466FE">
      <w:pPr>
        <w:pStyle w:val="a4"/>
        <w:spacing w:before="0" w:beforeAutospacing="0" w:after="0" w:afterAutospacing="0"/>
        <w:rPr>
          <w:i/>
        </w:rPr>
      </w:pPr>
      <w:r w:rsidRPr="009A075B">
        <w:t xml:space="preserve">        </w:t>
      </w:r>
      <w:r w:rsidRPr="009A075B">
        <w:rPr>
          <w:i/>
          <w:u w:val="single"/>
        </w:rPr>
        <w:t>Квалификационные категории педагогических работников</w:t>
      </w:r>
      <w:r w:rsidRPr="009A075B">
        <w:rPr>
          <w:i/>
        </w:rPr>
        <w:t>:</w:t>
      </w:r>
    </w:p>
    <w:p w:rsidR="008466FE" w:rsidRPr="009A075B" w:rsidRDefault="008466FE" w:rsidP="008466FE">
      <w:pPr>
        <w:pStyle w:val="a4"/>
        <w:spacing w:before="0" w:beforeAutospacing="0" w:after="0" w:afterAutospacing="0"/>
        <w:ind w:firstLine="567"/>
      </w:pPr>
      <w:r w:rsidRPr="009A075B">
        <w:t xml:space="preserve">Высшую квалификационную категорию имеют – </w:t>
      </w:r>
      <w:r w:rsidR="009119B4" w:rsidRPr="009A075B">
        <w:t>7</w:t>
      </w:r>
      <w:r w:rsidRPr="009A075B">
        <w:t xml:space="preserve"> чел. – </w:t>
      </w:r>
      <w:r w:rsidR="009119B4" w:rsidRPr="009A075B">
        <w:t>32</w:t>
      </w:r>
      <w:r w:rsidRPr="009A075B">
        <w:t>%,</w:t>
      </w:r>
    </w:p>
    <w:p w:rsidR="008466FE" w:rsidRPr="009A075B" w:rsidRDefault="008466FE" w:rsidP="008466FE">
      <w:pPr>
        <w:pStyle w:val="a4"/>
        <w:spacing w:before="0" w:beforeAutospacing="0" w:after="0" w:afterAutospacing="0"/>
        <w:ind w:firstLine="567"/>
      </w:pPr>
      <w:r w:rsidRPr="009A075B">
        <w:t xml:space="preserve">Первую квалификационную категорию - </w:t>
      </w:r>
      <w:r w:rsidR="009119B4" w:rsidRPr="009A075B">
        <w:t>4</w:t>
      </w:r>
      <w:r w:rsidRPr="009A075B">
        <w:t xml:space="preserve"> чел. – </w:t>
      </w:r>
      <w:r w:rsidR="009119B4" w:rsidRPr="009A075B">
        <w:t>18</w:t>
      </w:r>
      <w:r w:rsidRPr="009A075B">
        <w:t xml:space="preserve"> %</w:t>
      </w:r>
    </w:p>
    <w:p w:rsidR="008466FE" w:rsidRPr="009A075B" w:rsidRDefault="008466FE" w:rsidP="008466FE">
      <w:pPr>
        <w:pStyle w:val="a4"/>
        <w:spacing w:before="0" w:beforeAutospacing="0" w:after="0" w:afterAutospacing="0"/>
        <w:ind w:firstLine="567"/>
      </w:pPr>
      <w:r w:rsidRPr="009A075B">
        <w:t xml:space="preserve">Без категории  - </w:t>
      </w:r>
      <w:r w:rsidR="009119B4" w:rsidRPr="009A075B">
        <w:t>11</w:t>
      </w:r>
      <w:r w:rsidRPr="009A075B">
        <w:t xml:space="preserve"> чел. –</w:t>
      </w:r>
      <w:r w:rsidR="009119B4" w:rsidRPr="009A075B">
        <w:t>50</w:t>
      </w:r>
      <w:r w:rsidRPr="009A075B">
        <w:t xml:space="preserve"> %</w:t>
      </w:r>
    </w:p>
    <w:p w:rsidR="008466FE" w:rsidRPr="009A075B" w:rsidRDefault="008466FE" w:rsidP="008466FE">
      <w:pPr>
        <w:pStyle w:val="a4"/>
        <w:spacing w:before="0" w:beforeAutospacing="0" w:after="0" w:afterAutospacing="0"/>
        <w:ind w:firstLine="567"/>
        <w:jc w:val="both"/>
        <w:rPr>
          <w:i/>
        </w:rPr>
      </w:pPr>
      <w:r w:rsidRPr="009A075B">
        <w:rPr>
          <w:i/>
          <w:u w:val="single"/>
        </w:rPr>
        <w:t>Имеют звания</w:t>
      </w:r>
      <w:r w:rsidRPr="009A075B">
        <w:rPr>
          <w:i/>
        </w:rPr>
        <w:t>:</w:t>
      </w:r>
    </w:p>
    <w:p w:rsidR="008466FE" w:rsidRPr="009A075B" w:rsidRDefault="009119B4" w:rsidP="008466FE">
      <w:pPr>
        <w:pStyle w:val="a4"/>
        <w:spacing w:before="0" w:beforeAutospacing="0" w:after="0" w:afterAutospacing="0"/>
        <w:ind w:firstLine="567"/>
        <w:jc w:val="both"/>
      </w:pPr>
      <w:r w:rsidRPr="009A075B">
        <w:t>5</w:t>
      </w:r>
      <w:r w:rsidR="008466FE" w:rsidRPr="009A075B">
        <w:t xml:space="preserve"> чел – </w:t>
      </w:r>
      <w:r w:rsidR="00BD1AB2">
        <w:t>17</w:t>
      </w:r>
      <w:r w:rsidR="008466FE" w:rsidRPr="009A075B">
        <w:t xml:space="preserve"> %</w:t>
      </w:r>
    </w:p>
    <w:p w:rsidR="008466FE" w:rsidRPr="009A075B" w:rsidRDefault="008466FE" w:rsidP="008466FE">
      <w:pPr>
        <w:spacing w:line="240" w:lineRule="auto"/>
        <w:ind w:firstLine="567"/>
        <w:jc w:val="both"/>
        <w:rPr>
          <w:rFonts w:ascii="Times New Roman" w:hAnsi="Times New Roman" w:cs="Times New Roman"/>
          <w:sz w:val="24"/>
          <w:szCs w:val="24"/>
        </w:rPr>
      </w:pPr>
      <w:r w:rsidRPr="009A075B">
        <w:rPr>
          <w:rFonts w:ascii="Times New Roman" w:hAnsi="Times New Roman" w:cs="Times New Roman"/>
          <w:sz w:val="24"/>
          <w:szCs w:val="24"/>
        </w:rPr>
        <w:t>Отличник ПТО РСФСР - 1 чел. (Директор лицея)</w:t>
      </w:r>
    </w:p>
    <w:p w:rsidR="008466FE" w:rsidRPr="009A075B" w:rsidRDefault="008466FE" w:rsidP="008466FE">
      <w:pPr>
        <w:spacing w:line="240" w:lineRule="auto"/>
        <w:ind w:firstLine="567"/>
        <w:jc w:val="both"/>
        <w:rPr>
          <w:rFonts w:ascii="Times New Roman" w:hAnsi="Times New Roman" w:cs="Times New Roman"/>
          <w:sz w:val="24"/>
          <w:szCs w:val="24"/>
        </w:rPr>
      </w:pPr>
      <w:r w:rsidRPr="009A075B">
        <w:rPr>
          <w:rFonts w:ascii="Times New Roman" w:hAnsi="Times New Roman" w:cs="Times New Roman"/>
          <w:sz w:val="24"/>
          <w:szCs w:val="24"/>
        </w:rPr>
        <w:t xml:space="preserve">«Почетный работник НПО РФ» - </w:t>
      </w:r>
      <w:r w:rsidR="009119B4" w:rsidRPr="009A075B">
        <w:rPr>
          <w:rFonts w:ascii="Times New Roman" w:hAnsi="Times New Roman" w:cs="Times New Roman"/>
          <w:sz w:val="24"/>
          <w:szCs w:val="24"/>
        </w:rPr>
        <w:t>4</w:t>
      </w:r>
      <w:r w:rsidRPr="009A075B">
        <w:rPr>
          <w:rFonts w:ascii="Times New Roman" w:hAnsi="Times New Roman" w:cs="Times New Roman"/>
          <w:sz w:val="24"/>
          <w:szCs w:val="24"/>
        </w:rPr>
        <w:t xml:space="preserve"> чел. (</w:t>
      </w:r>
      <w:proofErr w:type="spellStart"/>
      <w:r w:rsidRPr="009A075B">
        <w:rPr>
          <w:rFonts w:ascii="Times New Roman" w:hAnsi="Times New Roman" w:cs="Times New Roman"/>
          <w:sz w:val="24"/>
          <w:szCs w:val="24"/>
        </w:rPr>
        <w:t>зам</w:t>
      </w:r>
      <w:proofErr w:type="gramStart"/>
      <w:r w:rsidRPr="009A075B">
        <w:rPr>
          <w:rFonts w:ascii="Times New Roman" w:hAnsi="Times New Roman" w:cs="Times New Roman"/>
          <w:sz w:val="24"/>
          <w:szCs w:val="24"/>
        </w:rPr>
        <w:t>.п</w:t>
      </w:r>
      <w:proofErr w:type="gramEnd"/>
      <w:r w:rsidRPr="009A075B">
        <w:rPr>
          <w:rFonts w:ascii="Times New Roman" w:hAnsi="Times New Roman" w:cs="Times New Roman"/>
          <w:sz w:val="24"/>
          <w:szCs w:val="24"/>
        </w:rPr>
        <w:t>оУВР</w:t>
      </w:r>
      <w:proofErr w:type="spellEnd"/>
      <w:r w:rsidRPr="009A075B">
        <w:rPr>
          <w:rFonts w:ascii="Times New Roman" w:hAnsi="Times New Roman" w:cs="Times New Roman"/>
          <w:sz w:val="24"/>
          <w:szCs w:val="24"/>
        </w:rPr>
        <w:t xml:space="preserve">, </w:t>
      </w:r>
      <w:r w:rsidR="009119B4" w:rsidRPr="009A075B">
        <w:rPr>
          <w:rFonts w:ascii="Times New Roman" w:hAnsi="Times New Roman" w:cs="Times New Roman"/>
          <w:sz w:val="24"/>
          <w:szCs w:val="24"/>
        </w:rPr>
        <w:t>1</w:t>
      </w:r>
      <w:r w:rsidRPr="009A075B">
        <w:rPr>
          <w:rFonts w:ascii="Times New Roman" w:hAnsi="Times New Roman" w:cs="Times New Roman"/>
          <w:sz w:val="24"/>
          <w:szCs w:val="24"/>
        </w:rPr>
        <w:t xml:space="preserve"> преподавател</w:t>
      </w:r>
      <w:r w:rsidR="009119B4" w:rsidRPr="009A075B">
        <w:rPr>
          <w:rFonts w:ascii="Times New Roman" w:hAnsi="Times New Roman" w:cs="Times New Roman"/>
          <w:sz w:val="24"/>
          <w:szCs w:val="24"/>
        </w:rPr>
        <w:t>ь</w:t>
      </w:r>
      <w:r w:rsidRPr="009A075B">
        <w:rPr>
          <w:rFonts w:ascii="Times New Roman" w:hAnsi="Times New Roman" w:cs="Times New Roman"/>
          <w:sz w:val="24"/>
          <w:szCs w:val="24"/>
        </w:rPr>
        <w:t>, 2 мастера)</w:t>
      </w:r>
    </w:p>
    <w:p w:rsidR="008466FE" w:rsidRPr="00BD09FF" w:rsidRDefault="008466FE" w:rsidP="008466FE">
      <w:pPr>
        <w:spacing w:after="0" w:line="240" w:lineRule="auto"/>
        <w:ind w:firstLine="567"/>
        <w:jc w:val="both"/>
        <w:rPr>
          <w:rFonts w:ascii="Times New Roman" w:hAnsi="Times New Roman" w:cs="Times New Roman"/>
          <w:b/>
          <w:sz w:val="24"/>
          <w:szCs w:val="24"/>
        </w:rPr>
      </w:pPr>
      <w:r w:rsidRPr="00BD09FF">
        <w:rPr>
          <w:rFonts w:ascii="Times New Roman" w:hAnsi="Times New Roman" w:cs="Times New Roman"/>
          <w:b/>
          <w:sz w:val="24"/>
          <w:szCs w:val="24"/>
        </w:rPr>
        <w:t>Педагогический стаж:</w:t>
      </w:r>
    </w:p>
    <w:p w:rsidR="008466FE" w:rsidRPr="00BD09FF" w:rsidRDefault="008466FE" w:rsidP="008466FE">
      <w:pPr>
        <w:spacing w:after="0" w:line="240" w:lineRule="auto"/>
        <w:ind w:firstLine="567"/>
        <w:jc w:val="both"/>
        <w:rPr>
          <w:rFonts w:ascii="Times New Roman" w:hAnsi="Times New Roman" w:cs="Times New Roman"/>
          <w:sz w:val="24"/>
          <w:szCs w:val="24"/>
        </w:rPr>
      </w:pPr>
      <w:r w:rsidRPr="00BD09FF">
        <w:rPr>
          <w:rFonts w:ascii="Times New Roman" w:hAnsi="Times New Roman" w:cs="Times New Roman"/>
          <w:sz w:val="24"/>
          <w:szCs w:val="24"/>
        </w:rPr>
        <w:t xml:space="preserve">До 2-х лет – </w:t>
      </w:r>
      <w:r w:rsidR="00BD1AB2" w:rsidRPr="00BD09FF">
        <w:rPr>
          <w:rFonts w:ascii="Times New Roman" w:hAnsi="Times New Roman" w:cs="Times New Roman"/>
          <w:sz w:val="24"/>
          <w:szCs w:val="24"/>
        </w:rPr>
        <w:t>3</w:t>
      </w:r>
      <w:r w:rsidRPr="00BD09FF">
        <w:rPr>
          <w:rFonts w:ascii="Times New Roman" w:hAnsi="Times New Roman" w:cs="Times New Roman"/>
          <w:sz w:val="24"/>
          <w:szCs w:val="24"/>
        </w:rPr>
        <w:t xml:space="preserve"> чел</w:t>
      </w:r>
    </w:p>
    <w:p w:rsidR="008466FE" w:rsidRPr="00BD09FF" w:rsidRDefault="008466FE" w:rsidP="008466FE">
      <w:pPr>
        <w:spacing w:after="0" w:line="240" w:lineRule="auto"/>
        <w:ind w:firstLine="567"/>
        <w:jc w:val="both"/>
        <w:rPr>
          <w:rFonts w:ascii="Times New Roman" w:hAnsi="Times New Roman" w:cs="Times New Roman"/>
          <w:sz w:val="24"/>
          <w:szCs w:val="24"/>
        </w:rPr>
      </w:pPr>
      <w:r w:rsidRPr="00BD09FF">
        <w:rPr>
          <w:rFonts w:ascii="Times New Roman" w:hAnsi="Times New Roman" w:cs="Times New Roman"/>
          <w:sz w:val="24"/>
          <w:szCs w:val="24"/>
        </w:rPr>
        <w:t xml:space="preserve">От  2 до 5 лет – </w:t>
      </w:r>
      <w:r w:rsidR="00BD1AB2" w:rsidRPr="00BD09FF">
        <w:rPr>
          <w:rFonts w:ascii="Times New Roman" w:hAnsi="Times New Roman" w:cs="Times New Roman"/>
          <w:sz w:val="24"/>
          <w:szCs w:val="24"/>
        </w:rPr>
        <w:t>5</w:t>
      </w:r>
      <w:r w:rsidRPr="00BD09FF">
        <w:rPr>
          <w:rFonts w:ascii="Times New Roman" w:hAnsi="Times New Roman" w:cs="Times New Roman"/>
          <w:sz w:val="24"/>
          <w:szCs w:val="24"/>
        </w:rPr>
        <w:t xml:space="preserve"> чел.</w:t>
      </w:r>
    </w:p>
    <w:p w:rsidR="008466FE" w:rsidRPr="00BD09FF" w:rsidRDefault="008466FE" w:rsidP="008466FE">
      <w:pPr>
        <w:spacing w:after="0" w:line="240" w:lineRule="auto"/>
        <w:ind w:firstLine="567"/>
        <w:jc w:val="both"/>
        <w:rPr>
          <w:rFonts w:ascii="Times New Roman" w:hAnsi="Times New Roman" w:cs="Times New Roman"/>
          <w:sz w:val="24"/>
          <w:szCs w:val="24"/>
        </w:rPr>
      </w:pPr>
      <w:r w:rsidRPr="00BD09FF">
        <w:rPr>
          <w:rFonts w:ascii="Times New Roman" w:hAnsi="Times New Roman" w:cs="Times New Roman"/>
          <w:sz w:val="24"/>
          <w:szCs w:val="24"/>
        </w:rPr>
        <w:t xml:space="preserve">От 5 до 10 лет – </w:t>
      </w:r>
      <w:r w:rsidR="00BD09FF" w:rsidRPr="00BD09FF">
        <w:rPr>
          <w:rFonts w:ascii="Times New Roman" w:hAnsi="Times New Roman" w:cs="Times New Roman"/>
          <w:sz w:val="24"/>
          <w:szCs w:val="24"/>
        </w:rPr>
        <w:t>4</w:t>
      </w:r>
      <w:r w:rsidRPr="00BD09FF">
        <w:rPr>
          <w:rFonts w:ascii="Times New Roman" w:hAnsi="Times New Roman" w:cs="Times New Roman"/>
          <w:sz w:val="24"/>
          <w:szCs w:val="24"/>
        </w:rPr>
        <w:t xml:space="preserve"> чел.</w:t>
      </w:r>
    </w:p>
    <w:p w:rsidR="008466FE" w:rsidRPr="00BD09FF" w:rsidRDefault="008466FE" w:rsidP="008466FE">
      <w:pPr>
        <w:spacing w:after="0" w:line="240" w:lineRule="auto"/>
        <w:ind w:firstLine="567"/>
        <w:jc w:val="both"/>
        <w:rPr>
          <w:rFonts w:ascii="Times New Roman" w:hAnsi="Times New Roman" w:cs="Times New Roman"/>
          <w:sz w:val="24"/>
          <w:szCs w:val="24"/>
        </w:rPr>
      </w:pPr>
      <w:r w:rsidRPr="00BD09FF">
        <w:rPr>
          <w:rFonts w:ascii="Times New Roman" w:hAnsi="Times New Roman" w:cs="Times New Roman"/>
          <w:sz w:val="24"/>
          <w:szCs w:val="24"/>
        </w:rPr>
        <w:t xml:space="preserve">От 10 до 20 лет – </w:t>
      </w:r>
      <w:r w:rsidR="00BD09FF" w:rsidRPr="00BD09FF">
        <w:rPr>
          <w:rFonts w:ascii="Times New Roman" w:hAnsi="Times New Roman" w:cs="Times New Roman"/>
          <w:sz w:val="24"/>
          <w:szCs w:val="24"/>
        </w:rPr>
        <w:t>3</w:t>
      </w:r>
      <w:r w:rsidRPr="00BD09FF">
        <w:rPr>
          <w:rFonts w:ascii="Times New Roman" w:hAnsi="Times New Roman" w:cs="Times New Roman"/>
          <w:sz w:val="24"/>
          <w:szCs w:val="24"/>
        </w:rPr>
        <w:t xml:space="preserve"> чел</w:t>
      </w:r>
    </w:p>
    <w:p w:rsidR="008466FE" w:rsidRPr="00BD09FF" w:rsidRDefault="008466FE" w:rsidP="008466FE">
      <w:pPr>
        <w:spacing w:after="0" w:line="240" w:lineRule="auto"/>
        <w:ind w:firstLine="567"/>
        <w:jc w:val="both"/>
        <w:rPr>
          <w:rFonts w:ascii="Times New Roman" w:hAnsi="Times New Roman" w:cs="Times New Roman"/>
          <w:sz w:val="24"/>
          <w:szCs w:val="24"/>
        </w:rPr>
      </w:pPr>
      <w:r w:rsidRPr="00BD09FF">
        <w:rPr>
          <w:rFonts w:ascii="Times New Roman" w:hAnsi="Times New Roman" w:cs="Times New Roman"/>
          <w:sz w:val="24"/>
          <w:szCs w:val="24"/>
        </w:rPr>
        <w:t xml:space="preserve">Свыше 20 лет –  </w:t>
      </w:r>
      <w:r w:rsidR="00BD09FF" w:rsidRPr="00BD09FF">
        <w:rPr>
          <w:rFonts w:ascii="Times New Roman" w:hAnsi="Times New Roman" w:cs="Times New Roman"/>
          <w:sz w:val="24"/>
          <w:szCs w:val="24"/>
        </w:rPr>
        <w:t>7</w:t>
      </w:r>
      <w:r w:rsidRPr="00BD09FF">
        <w:rPr>
          <w:rFonts w:ascii="Times New Roman" w:hAnsi="Times New Roman" w:cs="Times New Roman"/>
          <w:sz w:val="24"/>
          <w:szCs w:val="24"/>
        </w:rPr>
        <w:t xml:space="preserve"> чел.</w:t>
      </w:r>
    </w:p>
    <w:p w:rsidR="008466FE" w:rsidRPr="009A075B" w:rsidRDefault="008466FE" w:rsidP="008466FE">
      <w:pPr>
        <w:spacing w:line="240" w:lineRule="auto"/>
        <w:ind w:firstLine="567"/>
        <w:jc w:val="both"/>
        <w:rPr>
          <w:rFonts w:ascii="Times New Roman" w:hAnsi="Times New Roman" w:cs="Times New Roman"/>
          <w:sz w:val="24"/>
          <w:szCs w:val="24"/>
        </w:rPr>
      </w:pPr>
      <w:r w:rsidRPr="00BD09FF">
        <w:rPr>
          <w:rFonts w:ascii="Times New Roman" w:hAnsi="Times New Roman" w:cs="Times New Roman"/>
          <w:b/>
          <w:sz w:val="24"/>
          <w:szCs w:val="24"/>
        </w:rPr>
        <w:t>Средний возраст</w:t>
      </w:r>
      <w:r w:rsidRPr="00BD09FF">
        <w:rPr>
          <w:rFonts w:ascii="Times New Roman" w:hAnsi="Times New Roman" w:cs="Times New Roman"/>
          <w:sz w:val="24"/>
          <w:szCs w:val="24"/>
        </w:rPr>
        <w:t xml:space="preserve"> педагогических работников: 4</w:t>
      </w:r>
      <w:r w:rsidR="00BD09FF" w:rsidRPr="00BD09FF">
        <w:rPr>
          <w:rFonts w:ascii="Times New Roman" w:hAnsi="Times New Roman" w:cs="Times New Roman"/>
          <w:sz w:val="24"/>
          <w:szCs w:val="24"/>
        </w:rPr>
        <w:t>8</w:t>
      </w:r>
      <w:r w:rsidRPr="00BD09FF">
        <w:rPr>
          <w:rFonts w:ascii="Times New Roman" w:hAnsi="Times New Roman" w:cs="Times New Roman"/>
          <w:sz w:val="24"/>
          <w:szCs w:val="24"/>
        </w:rPr>
        <w:t xml:space="preserve"> лет.</w:t>
      </w:r>
    </w:p>
    <w:p w:rsidR="00BD1AB2" w:rsidRDefault="008466FE" w:rsidP="00BD1AB2">
      <w:pPr>
        <w:pStyle w:val="321"/>
        <w:keepNext/>
        <w:keepLines/>
        <w:shd w:val="clear" w:color="auto" w:fill="auto"/>
        <w:tabs>
          <w:tab w:val="left" w:pos="3188"/>
          <w:tab w:val="left" w:pos="5852"/>
          <w:tab w:val="left" w:pos="8415"/>
        </w:tabs>
        <w:spacing w:before="0" w:after="0" w:line="240" w:lineRule="auto"/>
        <w:ind w:left="20" w:firstLine="560"/>
        <w:rPr>
          <w:rFonts w:ascii="Times New Roman" w:hAnsi="Times New Roman" w:cs="Times New Roman"/>
          <w:sz w:val="24"/>
          <w:szCs w:val="24"/>
        </w:rPr>
      </w:pPr>
      <w:r w:rsidRPr="009A075B">
        <w:rPr>
          <w:rFonts w:ascii="Times New Roman" w:hAnsi="Times New Roman" w:cs="Times New Roman"/>
          <w:sz w:val="24"/>
          <w:szCs w:val="24"/>
        </w:rPr>
        <w:t xml:space="preserve"> Кадровый состав, профессионализм, компетентность, потенциал </w:t>
      </w:r>
      <w:proofErr w:type="gramStart"/>
      <w:r w:rsidRPr="009A075B">
        <w:rPr>
          <w:rFonts w:ascii="Times New Roman" w:hAnsi="Times New Roman" w:cs="Times New Roman"/>
          <w:sz w:val="24"/>
          <w:szCs w:val="24"/>
        </w:rPr>
        <w:t>педагогического</w:t>
      </w:r>
      <w:proofErr w:type="gramEnd"/>
      <w:r w:rsidR="00BD1AB2">
        <w:rPr>
          <w:rFonts w:ascii="Times New Roman" w:hAnsi="Times New Roman" w:cs="Times New Roman"/>
          <w:sz w:val="24"/>
          <w:szCs w:val="24"/>
        </w:rPr>
        <w:t xml:space="preserve"> </w:t>
      </w:r>
    </w:p>
    <w:p w:rsidR="008466FE" w:rsidRPr="00BD1AB2" w:rsidRDefault="008466FE" w:rsidP="00BD1AB2">
      <w:pPr>
        <w:pStyle w:val="321"/>
        <w:keepNext/>
        <w:keepLines/>
        <w:shd w:val="clear" w:color="auto" w:fill="auto"/>
        <w:tabs>
          <w:tab w:val="left" w:pos="3188"/>
          <w:tab w:val="left" w:pos="5852"/>
          <w:tab w:val="left" w:pos="8415"/>
        </w:tabs>
        <w:spacing w:before="0" w:after="0" w:line="240" w:lineRule="auto"/>
        <w:ind w:left="20"/>
        <w:rPr>
          <w:rFonts w:ascii="Times New Roman" w:hAnsi="Times New Roman" w:cs="Times New Roman"/>
          <w:sz w:val="24"/>
          <w:szCs w:val="24"/>
        </w:rPr>
      </w:pPr>
      <w:r w:rsidRPr="009A075B">
        <w:rPr>
          <w:rFonts w:ascii="Times New Roman" w:hAnsi="Times New Roman" w:cs="Times New Roman"/>
          <w:sz w:val="24"/>
          <w:szCs w:val="24"/>
        </w:rPr>
        <w:t>коллектива</w:t>
      </w:r>
      <w:r w:rsidRPr="009A075B">
        <w:rPr>
          <w:rFonts w:ascii="Times New Roman" w:hAnsi="Times New Roman" w:cs="Times New Roman"/>
          <w:sz w:val="24"/>
          <w:szCs w:val="24"/>
        </w:rPr>
        <w:tab/>
        <w:t>позволяют</w:t>
      </w:r>
      <w:r w:rsidRPr="009A075B">
        <w:rPr>
          <w:rFonts w:ascii="Times New Roman" w:hAnsi="Times New Roman" w:cs="Times New Roman"/>
          <w:sz w:val="24"/>
          <w:szCs w:val="24"/>
        </w:rPr>
        <w:tab/>
        <w:t>готовить</w:t>
      </w:r>
      <w:bookmarkEnd w:id="25"/>
      <w:r w:rsidR="00BD1AB2">
        <w:rPr>
          <w:rFonts w:ascii="Times New Roman" w:hAnsi="Times New Roman" w:cs="Times New Roman"/>
          <w:sz w:val="24"/>
          <w:szCs w:val="24"/>
        </w:rPr>
        <w:t xml:space="preserve"> </w:t>
      </w:r>
      <w:r w:rsidRPr="009A075B">
        <w:rPr>
          <w:rFonts w:ascii="Times New Roman" w:hAnsi="Times New Roman" w:cs="Times New Roman"/>
          <w:sz w:val="24"/>
          <w:szCs w:val="24"/>
        </w:rPr>
        <w:t>высококвалифицированных, специалистов, умеющих анализировать,</w:t>
      </w:r>
      <w:r w:rsidR="00BD1AB2">
        <w:rPr>
          <w:rFonts w:ascii="Times New Roman" w:hAnsi="Times New Roman" w:cs="Times New Roman"/>
          <w:sz w:val="24"/>
          <w:szCs w:val="24"/>
        </w:rPr>
        <w:t xml:space="preserve"> </w:t>
      </w:r>
      <w:r w:rsidRPr="009A075B">
        <w:rPr>
          <w:rFonts w:ascii="Times New Roman" w:hAnsi="Times New Roman" w:cs="Times New Roman"/>
          <w:sz w:val="24"/>
          <w:szCs w:val="24"/>
        </w:rPr>
        <w:t>сопоставлять и принимать решения.</w:t>
      </w:r>
      <w:bookmarkStart w:id="26" w:name="bookmark34"/>
      <w:bookmarkStart w:id="27" w:name="bookmark33"/>
      <w:r w:rsidRPr="009A075B">
        <w:rPr>
          <w:rFonts w:ascii="Times New Roman" w:hAnsi="Times New Roman" w:cs="Times New Roman"/>
          <w:b/>
          <w:sz w:val="24"/>
          <w:szCs w:val="24"/>
        </w:rPr>
        <w:t xml:space="preserve"> </w:t>
      </w:r>
    </w:p>
    <w:p w:rsidR="008466FE" w:rsidRPr="009A075B" w:rsidRDefault="008466FE" w:rsidP="008466FE">
      <w:pPr>
        <w:pStyle w:val="22"/>
        <w:keepNext/>
        <w:keepLines/>
        <w:shd w:val="clear" w:color="auto" w:fill="auto"/>
        <w:tabs>
          <w:tab w:val="left" w:pos="4062"/>
          <w:tab w:val="left" w:pos="7124"/>
        </w:tabs>
        <w:spacing w:before="0" w:after="0" w:line="240" w:lineRule="auto"/>
        <w:ind w:left="20" w:firstLine="0"/>
        <w:rPr>
          <w:rFonts w:ascii="Times New Roman" w:hAnsi="Times New Roman" w:cs="Times New Roman"/>
          <w:b/>
          <w:sz w:val="24"/>
          <w:szCs w:val="24"/>
        </w:rPr>
      </w:pPr>
    </w:p>
    <w:p w:rsidR="008466FE" w:rsidRPr="009A075B" w:rsidRDefault="008466FE" w:rsidP="008466FE">
      <w:pPr>
        <w:pStyle w:val="22"/>
        <w:keepNext/>
        <w:keepLines/>
        <w:shd w:val="clear" w:color="auto" w:fill="auto"/>
        <w:tabs>
          <w:tab w:val="left" w:pos="4062"/>
          <w:tab w:val="left" w:pos="7124"/>
        </w:tabs>
        <w:spacing w:before="0" w:after="0" w:line="240" w:lineRule="auto"/>
        <w:ind w:left="20" w:firstLine="0"/>
        <w:jc w:val="both"/>
        <w:rPr>
          <w:rFonts w:ascii="Times New Roman" w:hAnsi="Times New Roman" w:cs="Times New Roman"/>
          <w:b/>
          <w:sz w:val="24"/>
          <w:szCs w:val="24"/>
        </w:rPr>
      </w:pPr>
      <w:r w:rsidRPr="009A075B">
        <w:rPr>
          <w:rFonts w:ascii="Times New Roman" w:hAnsi="Times New Roman" w:cs="Times New Roman"/>
          <w:b/>
          <w:sz w:val="24"/>
          <w:szCs w:val="24"/>
        </w:rPr>
        <w:t xml:space="preserve">1.10 Использование  </w:t>
      </w:r>
      <w:proofErr w:type="gramStart"/>
      <w:r w:rsidRPr="009A075B">
        <w:rPr>
          <w:rFonts w:ascii="Times New Roman" w:hAnsi="Times New Roman" w:cs="Times New Roman"/>
          <w:b/>
          <w:sz w:val="24"/>
          <w:szCs w:val="24"/>
        </w:rPr>
        <w:t>современных</w:t>
      </w:r>
      <w:proofErr w:type="gramEnd"/>
      <w:r w:rsidRPr="009A075B">
        <w:rPr>
          <w:rFonts w:ascii="Times New Roman" w:hAnsi="Times New Roman" w:cs="Times New Roman"/>
          <w:b/>
          <w:sz w:val="24"/>
          <w:szCs w:val="24"/>
        </w:rPr>
        <w:t xml:space="preserve">  образовательных</w:t>
      </w:r>
      <w:bookmarkEnd w:id="26"/>
      <w:bookmarkEnd w:id="27"/>
      <w:r w:rsidRPr="009A075B">
        <w:rPr>
          <w:rFonts w:ascii="Times New Roman" w:hAnsi="Times New Roman" w:cs="Times New Roman"/>
          <w:b/>
          <w:sz w:val="24"/>
          <w:szCs w:val="24"/>
        </w:rPr>
        <w:t xml:space="preserve"> информационных</w:t>
      </w:r>
    </w:p>
    <w:p w:rsidR="008466FE" w:rsidRPr="009A075B" w:rsidRDefault="008466FE" w:rsidP="008466FE">
      <w:pPr>
        <w:pStyle w:val="22"/>
        <w:keepNext/>
        <w:keepLines/>
        <w:shd w:val="clear" w:color="auto" w:fill="auto"/>
        <w:spacing w:before="0" w:after="328" w:line="240" w:lineRule="auto"/>
        <w:ind w:left="20" w:firstLine="560"/>
        <w:jc w:val="both"/>
        <w:rPr>
          <w:rFonts w:ascii="Times New Roman" w:hAnsi="Times New Roman" w:cs="Times New Roman"/>
          <w:b/>
          <w:sz w:val="24"/>
          <w:szCs w:val="24"/>
        </w:rPr>
      </w:pPr>
      <w:bookmarkStart w:id="28" w:name="bookmark35"/>
      <w:r w:rsidRPr="009A075B">
        <w:rPr>
          <w:rFonts w:ascii="Times New Roman" w:hAnsi="Times New Roman" w:cs="Times New Roman"/>
          <w:b/>
          <w:sz w:val="24"/>
          <w:szCs w:val="24"/>
        </w:rPr>
        <w:t>технологий в образовательном процессе</w:t>
      </w:r>
      <w:bookmarkEnd w:id="28"/>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процессе реализации программы информатизации лицея ежегодно пополняется, обновляется и поддерживается в работоспособном состоянии компьютерная техника. </w:t>
      </w:r>
    </w:p>
    <w:p w:rsidR="008466FE" w:rsidRPr="009A075B"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За отчетный период использование информационных технологий в образовательном процессе велось по следующим направлениям:</w:t>
      </w:r>
    </w:p>
    <w:p w:rsidR="008466FE" w:rsidRPr="009A075B" w:rsidRDefault="008466FE" w:rsidP="008466FE">
      <w:pPr>
        <w:pStyle w:val="32"/>
        <w:keepNext/>
        <w:keepLines/>
        <w:shd w:val="clear" w:color="auto" w:fill="auto"/>
        <w:spacing w:line="240" w:lineRule="auto"/>
        <w:ind w:right="20" w:firstLine="560"/>
        <w:rPr>
          <w:rFonts w:ascii="Times New Roman" w:hAnsi="Times New Roman" w:cs="Times New Roman"/>
          <w:sz w:val="24"/>
          <w:szCs w:val="24"/>
        </w:rPr>
      </w:pPr>
      <w:bookmarkStart w:id="29" w:name="bookmark36"/>
      <w:r w:rsidRPr="009A075B">
        <w:rPr>
          <w:rFonts w:ascii="Times New Roman" w:hAnsi="Times New Roman" w:cs="Times New Roman"/>
          <w:sz w:val="24"/>
          <w:szCs w:val="24"/>
        </w:rPr>
        <w:t xml:space="preserve">1. Разработка,  внедрение электронных учебно-методических </w:t>
      </w:r>
      <w:bookmarkEnd w:id="29"/>
      <w:r w:rsidRPr="009A075B">
        <w:rPr>
          <w:rFonts w:ascii="Times New Roman" w:hAnsi="Times New Roman" w:cs="Times New Roman"/>
          <w:sz w:val="24"/>
          <w:szCs w:val="24"/>
        </w:rPr>
        <w:t>пособий.</w:t>
      </w:r>
    </w:p>
    <w:p w:rsidR="008466FE" w:rsidRPr="009A075B" w:rsidRDefault="008466FE" w:rsidP="008466FE">
      <w:pPr>
        <w:pStyle w:val="32"/>
        <w:keepNext/>
        <w:keepLines/>
        <w:shd w:val="clear" w:color="auto" w:fill="auto"/>
        <w:spacing w:line="240" w:lineRule="auto"/>
        <w:ind w:right="20"/>
        <w:rPr>
          <w:rFonts w:ascii="Times New Roman" w:hAnsi="Times New Roman" w:cs="Times New Roman"/>
          <w:sz w:val="24"/>
          <w:szCs w:val="24"/>
        </w:rPr>
      </w:pPr>
      <w:bookmarkStart w:id="30" w:name="bookmark37"/>
      <w:r w:rsidRPr="009A075B">
        <w:rPr>
          <w:rFonts w:ascii="Times New Roman" w:hAnsi="Times New Roman" w:cs="Times New Roman"/>
          <w:sz w:val="24"/>
          <w:szCs w:val="24"/>
        </w:rPr>
        <w:t xml:space="preserve">        2. Создание и внедрение комплектов контрольно-</w:t>
      </w:r>
      <w:bookmarkEnd w:id="30"/>
      <w:r w:rsidRPr="009A075B">
        <w:rPr>
          <w:rFonts w:ascii="Times New Roman" w:hAnsi="Times New Roman" w:cs="Times New Roman"/>
          <w:sz w:val="24"/>
          <w:szCs w:val="24"/>
        </w:rPr>
        <w:t>оценочных средств.</w:t>
      </w:r>
    </w:p>
    <w:p w:rsidR="009A075B" w:rsidRDefault="008466FE" w:rsidP="009A075B">
      <w:pPr>
        <w:pStyle w:val="8"/>
        <w:shd w:val="clear" w:color="auto" w:fill="auto"/>
        <w:spacing w:after="0" w:line="240" w:lineRule="auto"/>
        <w:ind w:right="20" w:firstLine="0"/>
        <w:rPr>
          <w:rFonts w:ascii="Times New Roman" w:hAnsi="Times New Roman" w:cs="Times New Roman"/>
          <w:sz w:val="24"/>
          <w:szCs w:val="24"/>
        </w:rPr>
      </w:pPr>
      <w:r w:rsidRPr="009A075B">
        <w:rPr>
          <w:rFonts w:ascii="Times New Roman" w:hAnsi="Times New Roman" w:cs="Times New Roman"/>
          <w:sz w:val="24"/>
          <w:szCs w:val="24"/>
        </w:rPr>
        <w:t xml:space="preserve">        3. Организация самостоятельной  </w:t>
      </w:r>
      <w:proofErr w:type="gramStart"/>
      <w:r w:rsidRPr="009A075B">
        <w:rPr>
          <w:rFonts w:ascii="Times New Roman" w:hAnsi="Times New Roman" w:cs="Times New Roman"/>
          <w:sz w:val="24"/>
          <w:szCs w:val="24"/>
        </w:rPr>
        <w:t>внеаудиторный</w:t>
      </w:r>
      <w:proofErr w:type="gramEnd"/>
      <w:r w:rsidRPr="009A075B">
        <w:rPr>
          <w:rFonts w:ascii="Times New Roman" w:hAnsi="Times New Roman" w:cs="Times New Roman"/>
          <w:sz w:val="24"/>
          <w:szCs w:val="24"/>
        </w:rPr>
        <w:t xml:space="preserve"> работы (формы исследовательской и проектной деятельности).</w:t>
      </w:r>
    </w:p>
    <w:p w:rsidR="008466FE" w:rsidRPr="009A075B" w:rsidRDefault="008466FE" w:rsidP="009A075B">
      <w:pPr>
        <w:pStyle w:val="8"/>
        <w:shd w:val="clear" w:color="auto" w:fill="auto"/>
        <w:spacing w:after="0" w:line="240" w:lineRule="auto"/>
        <w:ind w:right="20" w:firstLine="0"/>
        <w:rPr>
          <w:rFonts w:ascii="Times New Roman" w:hAnsi="Times New Roman" w:cs="Times New Roman"/>
          <w:sz w:val="24"/>
          <w:szCs w:val="24"/>
        </w:rPr>
      </w:pPr>
      <w:r w:rsidRPr="009A075B">
        <w:rPr>
          <w:rFonts w:ascii="Times New Roman" w:hAnsi="Times New Roman" w:cs="Times New Roman"/>
          <w:sz w:val="24"/>
          <w:szCs w:val="24"/>
        </w:rPr>
        <w:t xml:space="preserve">        Опыт работы преподавателей с использованием современных педагогических технологий, в том числе информационных был представлен на открытых уроках и в рамках проведения предметных  декад и внеурочных мероприятий.  Вопрос  </w:t>
      </w:r>
      <w:proofErr w:type="gramStart"/>
      <w:r w:rsidRPr="009A075B">
        <w:rPr>
          <w:rFonts w:ascii="Times New Roman" w:hAnsi="Times New Roman" w:cs="Times New Roman"/>
          <w:sz w:val="24"/>
          <w:szCs w:val="24"/>
        </w:rPr>
        <w:t>о</w:t>
      </w:r>
      <w:proofErr w:type="gramEnd"/>
      <w:r w:rsidRPr="009A075B">
        <w:rPr>
          <w:rFonts w:ascii="Times New Roman" w:hAnsi="Times New Roman" w:cs="Times New Roman"/>
          <w:sz w:val="24"/>
          <w:szCs w:val="24"/>
        </w:rPr>
        <w:t xml:space="preserve"> использовании современных образовательных информационных технологий в образовательном процессе рассматривался на методическом совете  и педагогических советах. Из анализа о результатах педагогической деятельности преподавателей выявлена степень использования современных образовательных технологий в процессе обучения и в воспитательной работе.</w:t>
      </w:r>
    </w:p>
    <w:p w:rsidR="009119B4" w:rsidRPr="0011133E" w:rsidRDefault="008466FE" w:rsidP="009119B4">
      <w:pPr>
        <w:pStyle w:val="8"/>
        <w:shd w:val="clear" w:color="auto" w:fill="auto"/>
        <w:spacing w:after="0" w:line="240" w:lineRule="auto"/>
        <w:ind w:right="20" w:firstLine="0"/>
        <w:jc w:val="both"/>
        <w:rPr>
          <w:rFonts w:ascii="Times New Roman" w:hAnsi="Times New Roman" w:cs="Times New Roman"/>
          <w:sz w:val="28"/>
          <w:szCs w:val="28"/>
        </w:rPr>
      </w:pPr>
      <w:r w:rsidRPr="009A075B">
        <w:rPr>
          <w:rFonts w:ascii="Times New Roman" w:hAnsi="Times New Roman" w:cs="Times New Roman"/>
          <w:sz w:val="24"/>
          <w:szCs w:val="24"/>
        </w:rPr>
        <w:t>В отчетный период была проведена корректировка локальных нормативных актов, регламентирующих информатизацию образовательного процесса, в соответствие с требованиями Федерального закона № 273-ФЗ</w:t>
      </w:r>
      <w:r w:rsidR="009119B4" w:rsidRPr="009A075B">
        <w:rPr>
          <w:rFonts w:ascii="Times New Roman" w:hAnsi="Times New Roman" w:cs="Times New Roman"/>
          <w:sz w:val="24"/>
          <w:szCs w:val="24"/>
        </w:rPr>
        <w:t xml:space="preserve"> «Об образовании в РФ» от 29.12.2012 года: </w:t>
      </w:r>
      <w:r w:rsidR="009119B4" w:rsidRPr="009A075B">
        <w:rPr>
          <w:rFonts w:ascii="Times New Roman" w:hAnsi="Times New Roman" w:cs="Times New Roman"/>
          <w:sz w:val="24"/>
          <w:szCs w:val="24"/>
        </w:rPr>
        <w:lastRenderedPageBreak/>
        <w:t>Программа информатизации, Положение об информационно - издательском центре, Положение об Интернет-сайте, Положение о работе в локальной вычислительной сети, Положение о порядке доступа педагогических работников к информационн</w:t>
      </w:r>
      <w:proofErr w:type="gramStart"/>
      <w:r w:rsidR="009119B4" w:rsidRPr="009A075B">
        <w:rPr>
          <w:rFonts w:ascii="Times New Roman" w:hAnsi="Times New Roman" w:cs="Times New Roman"/>
          <w:sz w:val="24"/>
          <w:szCs w:val="24"/>
        </w:rPr>
        <w:t>о-</w:t>
      </w:r>
      <w:proofErr w:type="gramEnd"/>
      <w:r w:rsidR="009119B4" w:rsidRPr="009A075B">
        <w:rPr>
          <w:rFonts w:ascii="Times New Roman" w:hAnsi="Times New Roman" w:cs="Times New Roman"/>
          <w:sz w:val="24"/>
          <w:szCs w:val="24"/>
        </w:rPr>
        <w:t xml:space="preserve">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Положение о порядке реализации права педагогов на бесплатное пользование образовательными, методическими и научными услугами</w:t>
      </w:r>
      <w:r w:rsidR="009119B4" w:rsidRPr="0011133E">
        <w:rPr>
          <w:rFonts w:ascii="Times New Roman" w:hAnsi="Times New Roman" w:cs="Times New Roman"/>
          <w:sz w:val="28"/>
          <w:szCs w:val="28"/>
        </w:rPr>
        <w:t>.</w:t>
      </w:r>
    </w:p>
    <w:p w:rsidR="009A075B" w:rsidRPr="009A075B" w:rsidRDefault="009A075B" w:rsidP="009A075B">
      <w:pPr>
        <w:spacing w:line="240" w:lineRule="auto"/>
        <w:jc w:val="center"/>
        <w:rPr>
          <w:rFonts w:ascii="Times New Roman" w:hAnsi="Times New Roman" w:cs="Times New Roman"/>
          <w:b/>
          <w:sz w:val="24"/>
          <w:szCs w:val="24"/>
        </w:rPr>
      </w:pPr>
      <w:r w:rsidRPr="009A075B">
        <w:rPr>
          <w:rFonts w:ascii="Times New Roman" w:hAnsi="Times New Roman" w:cs="Times New Roman"/>
          <w:b/>
          <w:sz w:val="24"/>
          <w:szCs w:val="24"/>
        </w:rPr>
        <w:t>Показатели информатизации учебного процесса представлены по состоянию на 31.03.201</w:t>
      </w:r>
      <w:r>
        <w:rPr>
          <w:rFonts w:ascii="Times New Roman" w:hAnsi="Times New Roman" w:cs="Times New Roman"/>
          <w:b/>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6"/>
      </w:tblGrid>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spacing w:after="0" w:line="240" w:lineRule="auto"/>
              <w:jc w:val="center"/>
              <w:rPr>
                <w:rFonts w:ascii="Times New Roman" w:hAnsi="Times New Roman" w:cs="Times New Roman"/>
                <w:b/>
                <w:sz w:val="24"/>
                <w:szCs w:val="24"/>
                <w:lang w:eastAsia="en-US"/>
              </w:rPr>
            </w:pPr>
            <w:r w:rsidRPr="00BD09FF">
              <w:rPr>
                <w:rFonts w:ascii="Times New Roman" w:hAnsi="Times New Roman" w:cs="Times New Roman"/>
                <w:sz w:val="24"/>
                <w:szCs w:val="24"/>
              </w:rPr>
              <w:t>Наименование показателя</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spacing w:after="0" w:line="240" w:lineRule="auto"/>
              <w:jc w:val="center"/>
              <w:rPr>
                <w:rFonts w:ascii="Times New Roman" w:hAnsi="Times New Roman" w:cs="Times New Roman"/>
                <w:b/>
                <w:sz w:val="24"/>
                <w:szCs w:val="24"/>
                <w:lang w:eastAsia="en-US"/>
              </w:rPr>
            </w:pPr>
            <w:r w:rsidRPr="00BD09FF">
              <w:rPr>
                <w:rFonts w:ascii="Times New Roman" w:hAnsi="Times New Roman" w:cs="Times New Roman"/>
                <w:sz w:val="24"/>
                <w:szCs w:val="24"/>
              </w:rPr>
              <w:t>Значение</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Количество учебных компьютеров на  1 учебную группу</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 xml:space="preserve">Общее количество </w:t>
            </w:r>
            <w:proofErr w:type="gramStart"/>
            <w:r w:rsidRPr="00BD09FF">
              <w:rPr>
                <w:rFonts w:ascii="Times New Roman" w:hAnsi="Times New Roman" w:cs="Times New Roman"/>
                <w:sz w:val="24"/>
                <w:szCs w:val="24"/>
              </w:rPr>
              <w:t>персональных компьютеров, непосредственно используемых в учебном процессе составляет</w:t>
            </w:r>
            <w:proofErr w:type="gramEnd"/>
            <w:r w:rsidRPr="00BD09FF">
              <w:rPr>
                <w:rFonts w:ascii="Times New Roman" w:hAnsi="Times New Roman" w:cs="Times New Roman"/>
                <w:sz w:val="24"/>
                <w:szCs w:val="24"/>
              </w:rPr>
              <w:t xml:space="preserve"> 15</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Наличие дополнительного оборудования, обеспечивающего информатизацию образовательного процесса</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 xml:space="preserve">Для обеспечения образовательного процесса в лицее используются 1 интерактивная доска, 6 проекторов, 4 сканера, 4 принтера. </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Наличие сайта ОУ</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495BED" w:rsidP="00836BC8">
            <w:pPr>
              <w:spacing w:after="0" w:line="240" w:lineRule="auto"/>
              <w:rPr>
                <w:rFonts w:ascii="Times New Roman" w:hAnsi="Times New Roman" w:cs="Times New Roman"/>
                <w:sz w:val="24"/>
                <w:szCs w:val="24"/>
              </w:rPr>
            </w:pPr>
            <w:hyperlink r:id="rId7" w:history="1">
              <w:r w:rsidR="009A075B" w:rsidRPr="00BD09FF">
                <w:rPr>
                  <w:rStyle w:val="a3"/>
                  <w:sz w:val="24"/>
                  <w:szCs w:val="24"/>
                </w:rPr>
                <w:t>http://loktewsky.ucoz.org</w:t>
              </w:r>
            </w:hyperlink>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Наличие выхода в Интернет</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 xml:space="preserve">Все компьютеры лицея имеют выход в Интернет. </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Наличие лицензионного программного обеспечения для организации образовательного процесса по всем специальностям</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120" w:firstLine="0"/>
              <w:rPr>
                <w:rFonts w:ascii="Times New Roman" w:hAnsi="Times New Roman" w:cs="Times New Roman"/>
                <w:sz w:val="24"/>
                <w:szCs w:val="24"/>
              </w:rPr>
            </w:pPr>
            <w:r w:rsidRPr="00BD09FF">
              <w:rPr>
                <w:rFonts w:ascii="Times New Roman" w:hAnsi="Times New Roman" w:cs="Times New Roman"/>
                <w:sz w:val="24"/>
                <w:szCs w:val="24"/>
              </w:rPr>
              <w:t>Все используемые в лицее программные средства приобретены легально, либо используются в рамках лицензий свободного или открытого программного обеспечения</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BD09FF">
              <w:rPr>
                <w:rFonts w:ascii="Times New Roman" w:hAnsi="Times New Roman" w:cs="Times New Roman"/>
                <w:sz w:val="24"/>
                <w:szCs w:val="24"/>
              </w:rPr>
              <w:t>Количество компьютерных классов</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2340" w:firstLine="0"/>
              <w:rPr>
                <w:rFonts w:ascii="Times New Roman" w:hAnsi="Times New Roman" w:cs="Times New Roman"/>
                <w:sz w:val="24"/>
                <w:szCs w:val="24"/>
              </w:rPr>
            </w:pPr>
            <w:r w:rsidRPr="00BD09FF">
              <w:rPr>
                <w:rFonts w:ascii="Times New Roman" w:hAnsi="Times New Roman" w:cs="Times New Roman"/>
                <w:sz w:val="24"/>
                <w:szCs w:val="24"/>
              </w:rPr>
              <w:t>1</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BD09FF">
              <w:rPr>
                <w:rFonts w:ascii="Times New Roman" w:hAnsi="Times New Roman" w:cs="Times New Roman"/>
                <w:sz w:val="24"/>
                <w:szCs w:val="24"/>
              </w:rPr>
              <w:t xml:space="preserve">Количество  учебных кабинетов с  </w:t>
            </w:r>
            <w:proofErr w:type="spellStart"/>
            <w:r w:rsidRPr="00BD09FF">
              <w:rPr>
                <w:rFonts w:ascii="Times New Roman" w:hAnsi="Times New Roman" w:cs="Times New Roman"/>
                <w:sz w:val="24"/>
                <w:szCs w:val="24"/>
              </w:rPr>
              <w:t>мультимедийными</w:t>
            </w:r>
            <w:proofErr w:type="spellEnd"/>
            <w:r w:rsidRPr="00BD09FF">
              <w:rPr>
                <w:rFonts w:ascii="Times New Roman" w:hAnsi="Times New Roman" w:cs="Times New Roman"/>
                <w:sz w:val="24"/>
                <w:szCs w:val="24"/>
              </w:rPr>
              <w:t xml:space="preserve"> установками </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2340" w:firstLine="0"/>
              <w:rPr>
                <w:rFonts w:ascii="Times New Roman" w:hAnsi="Times New Roman" w:cs="Times New Roman"/>
                <w:sz w:val="24"/>
                <w:szCs w:val="24"/>
              </w:rPr>
            </w:pPr>
            <w:r w:rsidRPr="00BD09FF">
              <w:rPr>
                <w:rFonts w:ascii="Times New Roman" w:hAnsi="Times New Roman" w:cs="Times New Roman"/>
                <w:sz w:val="24"/>
                <w:szCs w:val="24"/>
              </w:rPr>
              <w:t>6</w:t>
            </w:r>
          </w:p>
        </w:tc>
      </w:tr>
      <w:tr w:rsidR="009A075B" w:rsidRPr="00BD09FF"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BD09FF">
              <w:rPr>
                <w:rFonts w:ascii="Times New Roman" w:hAnsi="Times New Roman" w:cs="Times New Roman"/>
                <w:sz w:val="24"/>
                <w:szCs w:val="24"/>
              </w:rPr>
              <w:t>Количество персональных компьютеров</w:t>
            </w:r>
          </w:p>
        </w:tc>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left="2200" w:firstLine="0"/>
              <w:rPr>
                <w:rFonts w:ascii="Times New Roman" w:hAnsi="Times New Roman" w:cs="Times New Roman"/>
                <w:sz w:val="24"/>
                <w:szCs w:val="24"/>
              </w:rPr>
            </w:pPr>
            <w:r w:rsidRPr="00BD09FF">
              <w:rPr>
                <w:rFonts w:ascii="Times New Roman" w:hAnsi="Times New Roman" w:cs="Times New Roman"/>
                <w:sz w:val="24"/>
                <w:szCs w:val="24"/>
              </w:rPr>
              <w:t>25</w:t>
            </w:r>
          </w:p>
        </w:tc>
      </w:tr>
      <w:tr w:rsidR="009A075B" w:rsidRPr="009A075B" w:rsidTr="00836BC8">
        <w:tc>
          <w:tcPr>
            <w:tcW w:w="4926" w:type="dxa"/>
            <w:tcBorders>
              <w:top w:val="single" w:sz="4" w:space="0" w:color="auto"/>
              <w:left w:val="single" w:sz="4" w:space="0" w:color="auto"/>
              <w:bottom w:val="single" w:sz="4" w:space="0" w:color="auto"/>
              <w:right w:val="single" w:sz="4" w:space="0" w:color="auto"/>
            </w:tcBorders>
            <w:hideMark/>
          </w:tcPr>
          <w:p w:rsidR="009A075B" w:rsidRPr="00BD09FF" w:rsidRDefault="009A075B" w:rsidP="00836BC8">
            <w:pPr>
              <w:pStyle w:val="8"/>
              <w:shd w:val="clear" w:color="auto" w:fill="auto"/>
              <w:spacing w:after="0" w:line="240" w:lineRule="auto"/>
              <w:ind w:firstLine="0"/>
              <w:jc w:val="both"/>
              <w:rPr>
                <w:rFonts w:ascii="Times New Roman" w:hAnsi="Times New Roman" w:cs="Times New Roman"/>
                <w:sz w:val="24"/>
                <w:szCs w:val="24"/>
              </w:rPr>
            </w:pPr>
            <w:r w:rsidRPr="00BD09FF">
              <w:rPr>
                <w:rFonts w:ascii="Times New Roman" w:hAnsi="Times New Roman" w:cs="Times New Roman"/>
                <w:sz w:val="24"/>
                <w:szCs w:val="24"/>
              </w:rPr>
              <w:t xml:space="preserve">Из них с процессорами </w:t>
            </w:r>
            <w:r w:rsidRPr="00BD09FF">
              <w:rPr>
                <w:rFonts w:ascii="Times New Roman" w:hAnsi="Times New Roman" w:cs="Times New Roman"/>
                <w:sz w:val="24"/>
                <w:szCs w:val="24"/>
                <w:lang w:val="en-US"/>
              </w:rPr>
              <w:t>Pentium</w:t>
            </w:r>
            <w:r w:rsidRPr="00BD09FF">
              <w:rPr>
                <w:rFonts w:ascii="Times New Roman" w:hAnsi="Times New Roman" w:cs="Times New Roman"/>
                <w:sz w:val="24"/>
                <w:szCs w:val="24"/>
              </w:rPr>
              <w:t>-4 и выше</w:t>
            </w:r>
          </w:p>
        </w:tc>
        <w:tc>
          <w:tcPr>
            <w:tcW w:w="4926" w:type="dxa"/>
            <w:tcBorders>
              <w:top w:val="single" w:sz="4" w:space="0" w:color="auto"/>
              <w:left w:val="single" w:sz="4" w:space="0" w:color="auto"/>
              <w:bottom w:val="single" w:sz="4" w:space="0" w:color="auto"/>
              <w:right w:val="single" w:sz="4" w:space="0" w:color="auto"/>
            </w:tcBorders>
            <w:hideMark/>
          </w:tcPr>
          <w:p w:rsidR="009A075B" w:rsidRPr="009A075B" w:rsidRDefault="009A075B" w:rsidP="00836BC8">
            <w:pPr>
              <w:pStyle w:val="8"/>
              <w:shd w:val="clear" w:color="auto" w:fill="auto"/>
              <w:spacing w:after="0" w:line="240" w:lineRule="auto"/>
              <w:ind w:left="2200" w:firstLine="0"/>
              <w:rPr>
                <w:rFonts w:ascii="Times New Roman" w:hAnsi="Times New Roman" w:cs="Times New Roman"/>
                <w:sz w:val="24"/>
                <w:szCs w:val="24"/>
              </w:rPr>
            </w:pPr>
            <w:r w:rsidRPr="00BD09FF">
              <w:rPr>
                <w:rFonts w:ascii="Times New Roman" w:hAnsi="Times New Roman" w:cs="Times New Roman"/>
                <w:sz w:val="24"/>
                <w:szCs w:val="24"/>
              </w:rPr>
              <w:t>25</w:t>
            </w:r>
          </w:p>
        </w:tc>
      </w:tr>
    </w:tbl>
    <w:p w:rsidR="009A075B" w:rsidRPr="0011133E" w:rsidRDefault="009A075B" w:rsidP="009A075B">
      <w:pPr>
        <w:spacing w:line="240" w:lineRule="auto"/>
        <w:rPr>
          <w:rFonts w:ascii="Times New Roman" w:hAnsi="Times New Roman" w:cs="Times New Roman"/>
          <w:sz w:val="2"/>
          <w:szCs w:val="2"/>
          <w:lang w:eastAsia="en-US"/>
        </w:rPr>
      </w:pPr>
    </w:p>
    <w:p w:rsidR="008466FE" w:rsidRPr="0011133E" w:rsidRDefault="008466FE" w:rsidP="008466FE">
      <w:pPr>
        <w:spacing w:after="0" w:line="240" w:lineRule="auto"/>
        <w:rPr>
          <w:rFonts w:ascii="Times New Roman" w:hAnsi="Times New Roman" w:cs="Times New Roman"/>
          <w:sz w:val="28"/>
          <w:szCs w:val="28"/>
        </w:rPr>
        <w:sectPr w:rsidR="008466FE" w:rsidRPr="0011133E">
          <w:pgSz w:w="11905" w:h="16837"/>
          <w:pgMar w:top="907" w:right="851" w:bottom="851" w:left="1418" w:header="0" w:footer="6" w:gutter="0"/>
          <w:cols w:space="720"/>
        </w:sectPr>
      </w:pPr>
    </w:p>
    <w:p w:rsidR="008466FE" w:rsidRPr="0011133E" w:rsidRDefault="008466FE" w:rsidP="008466FE">
      <w:pPr>
        <w:pStyle w:val="24"/>
        <w:framePr w:wrap="notBeside" w:vAnchor="text" w:hAnchor="text" w:xAlign="center" w:y="1"/>
        <w:shd w:val="clear" w:color="auto" w:fill="auto"/>
        <w:spacing w:line="240" w:lineRule="auto"/>
        <w:rPr>
          <w:rFonts w:ascii="Times New Roman" w:hAnsi="Times New Roman" w:cs="Times New Roman"/>
          <w:sz w:val="28"/>
          <w:szCs w:val="28"/>
        </w:rPr>
      </w:pPr>
    </w:p>
    <w:p w:rsidR="008466FE" w:rsidRPr="009A075B" w:rsidRDefault="008466FE" w:rsidP="008466FE">
      <w:pPr>
        <w:pStyle w:val="8"/>
        <w:shd w:val="clear" w:color="auto" w:fill="auto"/>
        <w:spacing w:before="113" w:after="0" w:line="240" w:lineRule="auto"/>
        <w:ind w:left="120" w:right="20" w:firstLine="720"/>
        <w:jc w:val="both"/>
        <w:rPr>
          <w:rFonts w:ascii="Times New Roman" w:hAnsi="Times New Roman" w:cs="Times New Roman"/>
          <w:sz w:val="24"/>
          <w:szCs w:val="24"/>
        </w:rPr>
      </w:pPr>
      <w:r w:rsidRPr="009A075B">
        <w:rPr>
          <w:rFonts w:ascii="Times New Roman" w:hAnsi="Times New Roman" w:cs="Times New Roman"/>
          <w:sz w:val="24"/>
          <w:szCs w:val="24"/>
        </w:rPr>
        <w:t xml:space="preserve">В лицее  созданы автоматизированные рабочие места зам. директора по УВР, старшего мастера, зам. директора по </w:t>
      </w:r>
      <w:proofErr w:type="gramStart"/>
      <w:r w:rsidRPr="009A075B">
        <w:rPr>
          <w:rFonts w:ascii="Times New Roman" w:hAnsi="Times New Roman" w:cs="Times New Roman"/>
          <w:sz w:val="24"/>
          <w:szCs w:val="24"/>
        </w:rPr>
        <w:t>УПР</w:t>
      </w:r>
      <w:proofErr w:type="gramEnd"/>
      <w:r w:rsidRPr="009A075B">
        <w:rPr>
          <w:rFonts w:ascii="Times New Roman" w:hAnsi="Times New Roman" w:cs="Times New Roman"/>
          <w:sz w:val="24"/>
          <w:szCs w:val="24"/>
        </w:rPr>
        <w:t xml:space="preserve">, зам. директора по ООД, секретаря учебной части, секретаря директора лицея, библиотекаря, бухгалтеров.  Созданы условия для выполнения компьютерных работ преподавателями - установлены 7 автоматизированных мест преподавателей.  Со всех рабочих мест имеется выход в </w:t>
      </w:r>
      <w:r w:rsidRPr="009A075B">
        <w:rPr>
          <w:rFonts w:ascii="Times New Roman" w:hAnsi="Times New Roman" w:cs="Times New Roman"/>
          <w:sz w:val="24"/>
          <w:szCs w:val="24"/>
          <w:lang w:val="en-US"/>
        </w:rPr>
        <w:t>Internet</w:t>
      </w:r>
      <w:r w:rsidRPr="009A075B">
        <w:rPr>
          <w:rFonts w:ascii="Times New Roman" w:hAnsi="Times New Roman" w:cs="Times New Roman"/>
          <w:sz w:val="24"/>
          <w:szCs w:val="24"/>
        </w:rPr>
        <w:t>. Функционирует web-сайт училища</w:t>
      </w:r>
      <w:proofErr w:type="gramStart"/>
      <w:r w:rsidRPr="009A075B">
        <w:rPr>
          <w:rFonts w:ascii="Times New Roman" w:hAnsi="Times New Roman" w:cs="Times New Roman"/>
          <w:sz w:val="24"/>
          <w:szCs w:val="24"/>
        </w:rPr>
        <w:t xml:space="preserve"> .</w:t>
      </w:r>
      <w:proofErr w:type="gramEnd"/>
      <w:r w:rsidRPr="009A075B">
        <w:rPr>
          <w:rFonts w:ascii="Times New Roman" w:hAnsi="Times New Roman" w:cs="Times New Roman"/>
          <w:sz w:val="24"/>
          <w:szCs w:val="24"/>
        </w:rPr>
        <w:t xml:space="preserve"> Имеется почтовый ящик электронной почты.</w:t>
      </w:r>
    </w:p>
    <w:p w:rsidR="008466FE" w:rsidRPr="009A075B" w:rsidRDefault="008466FE" w:rsidP="008466FE">
      <w:pPr>
        <w:pStyle w:val="8"/>
        <w:shd w:val="clear" w:color="auto" w:fill="auto"/>
        <w:spacing w:after="0" w:line="240" w:lineRule="auto"/>
        <w:ind w:left="20" w:right="20" w:firstLine="580"/>
        <w:jc w:val="both"/>
        <w:rPr>
          <w:rFonts w:ascii="Times New Roman" w:hAnsi="Times New Roman" w:cs="Times New Roman"/>
          <w:sz w:val="24"/>
          <w:szCs w:val="24"/>
        </w:rPr>
      </w:pPr>
      <w:r w:rsidRPr="009A075B">
        <w:rPr>
          <w:rFonts w:ascii="Times New Roman" w:hAnsi="Times New Roman" w:cs="Times New Roman"/>
          <w:sz w:val="24"/>
          <w:szCs w:val="24"/>
        </w:rPr>
        <w:t xml:space="preserve">В настоящее время лицей  имеет современный парк средств вычислительной техники, насчитывающий 25 компьютеров, 10 принтеров, 7 мультимедиа-проекторов, 6 сканеров,  8 копировальных машин. </w:t>
      </w:r>
      <w:proofErr w:type="gramStart"/>
      <w:r w:rsidRPr="009A075B">
        <w:rPr>
          <w:rFonts w:ascii="Times New Roman" w:hAnsi="Times New Roman" w:cs="Times New Roman"/>
          <w:sz w:val="24"/>
          <w:szCs w:val="24"/>
        </w:rPr>
        <w:t>В лицее оборудован  1 компьютерный класс, в которых в настоящее время имеется 12 компьютеров (используются в образовательном процессе).</w:t>
      </w:r>
      <w:proofErr w:type="gramEnd"/>
      <w:r w:rsidRPr="009A075B">
        <w:rPr>
          <w:rFonts w:ascii="Times New Roman" w:hAnsi="Times New Roman" w:cs="Times New Roman"/>
          <w:sz w:val="24"/>
          <w:szCs w:val="24"/>
        </w:rPr>
        <w:t xml:space="preserve"> Классы оснащены дополнительным оборудованием: принтером, сканером, </w:t>
      </w:r>
      <w:proofErr w:type="spellStart"/>
      <w:r w:rsidRPr="009A075B">
        <w:rPr>
          <w:rFonts w:ascii="Times New Roman" w:hAnsi="Times New Roman" w:cs="Times New Roman"/>
          <w:sz w:val="24"/>
          <w:szCs w:val="24"/>
        </w:rPr>
        <w:t>мультимедио</w:t>
      </w:r>
      <w:proofErr w:type="spellEnd"/>
      <w:r w:rsidRPr="009A075B">
        <w:rPr>
          <w:rFonts w:ascii="Times New Roman" w:hAnsi="Times New Roman" w:cs="Times New Roman"/>
          <w:sz w:val="24"/>
          <w:szCs w:val="24"/>
        </w:rPr>
        <w:t xml:space="preserve"> проектором, интерактивной доской. Загруженность </w:t>
      </w:r>
      <w:proofErr w:type="spellStart"/>
      <w:r w:rsidRPr="009A075B">
        <w:rPr>
          <w:rFonts w:ascii="Times New Roman" w:hAnsi="Times New Roman" w:cs="Times New Roman"/>
          <w:sz w:val="24"/>
          <w:szCs w:val="24"/>
        </w:rPr>
        <w:t>компьютерныого</w:t>
      </w:r>
      <w:proofErr w:type="spellEnd"/>
      <w:r w:rsidRPr="009A075B">
        <w:rPr>
          <w:rFonts w:ascii="Times New Roman" w:hAnsi="Times New Roman" w:cs="Times New Roman"/>
          <w:sz w:val="24"/>
          <w:szCs w:val="24"/>
        </w:rPr>
        <w:t xml:space="preserve"> класса учебными занятиями составляет - 30 часов  в неделю, занятиями по самоподготовке обучающихся - 10 часов в неделю. Кабинет с компьютерной техникой соответствует санитарным и противопожарным нормам, имеется паспорт. </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При организации учебной и практической работы преподаватели обеспечивают связь изучаемых информационных технологий с предметными областями и будущей профессиональной деятельностью выпускников.</w:t>
      </w:r>
    </w:p>
    <w:p w:rsidR="008466FE" w:rsidRPr="009A075B" w:rsidRDefault="008466FE" w:rsidP="008466FE">
      <w:pPr>
        <w:pStyle w:val="32"/>
        <w:keepNext/>
        <w:keepLines/>
        <w:shd w:val="clear" w:color="auto" w:fill="auto"/>
        <w:spacing w:after="120" w:line="240" w:lineRule="auto"/>
        <w:ind w:left="720"/>
        <w:jc w:val="left"/>
        <w:rPr>
          <w:rFonts w:ascii="Times New Roman" w:hAnsi="Times New Roman" w:cs="Times New Roman"/>
          <w:sz w:val="24"/>
          <w:szCs w:val="24"/>
        </w:rPr>
      </w:pPr>
      <w:bookmarkStart w:id="31" w:name="bookmark39"/>
      <w:r w:rsidRPr="009A075B">
        <w:rPr>
          <w:rFonts w:ascii="Times New Roman" w:hAnsi="Times New Roman" w:cs="Times New Roman"/>
          <w:sz w:val="24"/>
          <w:szCs w:val="24"/>
        </w:rPr>
        <w:t xml:space="preserve">Развитие официального сайта </w:t>
      </w:r>
      <w:bookmarkEnd w:id="31"/>
      <w:r w:rsidRPr="009A075B">
        <w:rPr>
          <w:rFonts w:ascii="Times New Roman" w:hAnsi="Times New Roman" w:cs="Times New Roman"/>
          <w:sz w:val="24"/>
          <w:szCs w:val="24"/>
        </w:rPr>
        <w:t xml:space="preserve"> лицея.</w:t>
      </w:r>
    </w:p>
    <w:p w:rsidR="008466FE" w:rsidRPr="009A075B" w:rsidRDefault="008466FE" w:rsidP="008466FE">
      <w:pPr>
        <w:pStyle w:val="8"/>
        <w:shd w:val="clear" w:color="auto" w:fill="auto"/>
        <w:spacing w:after="384" w:line="240" w:lineRule="auto"/>
        <w:ind w:left="20" w:right="20" w:firstLine="560"/>
        <w:jc w:val="both"/>
        <w:rPr>
          <w:rFonts w:ascii="Times New Roman" w:hAnsi="Times New Roman" w:cs="Times New Roman"/>
          <w:sz w:val="24"/>
          <w:szCs w:val="24"/>
        </w:rPr>
      </w:pPr>
      <w:bookmarkStart w:id="32" w:name="bookmark40"/>
      <w:r w:rsidRPr="009A075B">
        <w:rPr>
          <w:rFonts w:ascii="Times New Roman" w:hAnsi="Times New Roman" w:cs="Times New Roman"/>
          <w:sz w:val="24"/>
          <w:szCs w:val="24"/>
        </w:rPr>
        <w:t xml:space="preserve">В </w:t>
      </w:r>
      <w:smartTag w:uri="urn:schemas-microsoft-com:office:smarttags" w:element="metricconverter">
        <w:smartTagPr>
          <w:attr w:name="ProductID" w:val="2015 г"/>
        </w:smartTagPr>
        <w:r w:rsidRPr="009A075B">
          <w:rPr>
            <w:rFonts w:ascii="Times New Roman" w:hAnsi="Times New Roman" w:cs="Times New Roman"/>
            <w:sz w:val="24"/>
            <w:szCs w:val="24"/>
          </w:rPr>
          <w:t>2015 г</w:t>
        </w:r>
      </w:smartTag>
      <w:r w:rsidRPr="009A075B">
        <w:rPr>
          <w:rFonts w:ascii="Times New Roman" w:hAnsi="Times New Roman" w:cs="Times New Roman"/>
          <w:sz w:val="24"/>
          <w:szCs w:val="24"/>
        </w:rPr>
        <w:t xml:space="preserve">. структура сайта соответствует формату на основании приказа </w:t>
      </w:r>
      <w:proofErr w:type="spellStart"/>
      <w:r w:rsidRPr="009A075B">
        <w:rPr>
          <w:rFonts w:ascii="Times New Roman" w:hAnsi="Times New Roman" w:cs="Times New Roman"/>
          <w:sz w:val="24"/>
          <w:szCs w:val="24"/>
        </w:rPr>
        <w:t>Рособрнадзора</w:t>
      </w:r>
      <w:proofErr w:type="spellEnd"/>
      <w:r w:rsidRPr="009A075B">
        <w:rPr>
          <w:rFonts w:ascii="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 коммуникационной сети «Интернет» и формату представления на нем информации». Посетители сайта могут ознакомиться с нормативными документами, регулирующими образовательный процесс и процесс управления в лицее. Информация доступна с любой страницы сайта </w:t>
      </w:r>
      <w:proofErr w:type="gramStart"/>
      <w:r w:rsidRPr="009A075B">
        <w:rPr>
          <w:rFonts w:ascii="Times New Roman" w:hAnsi="Times New Roman" w:cs="Times New Roman"/>
          <w:sz w:val="24"/>
          <w:szCs w:val="24"/>
        </w:rPr>
        <w:t>через</w:t>
      </w:r>
      <w:proofErr w:type="gramEnd"/>
      <w:r w:rsidRPr="009A075B">
        <w:rPr>
          <w:rFonts w:ascii="Times New Roman" w:hAnsi="Times New Roman" w:cs="Times New Roman"/>
          <w:sz w:val="24"/>
          <w:szCs w:val="24"/>
        </w:rPr>
        <w:t xml:space="preserve"> </w:t>
      </w:r>
      <w:proofErr w:type="gramStart"/>
      <w:r w:rsidRPr="009A075B">
        <w:rPr>
          <w:rFonts w:ascii="Times New Roman" w:hAnsi="Times New Roman" w:cs="Times New Roman"/>
          <w:sz w:val="24"/>
          <w:szCs w:val="24"/>
        </w:rPr>
        <w:t>главного</w:t>
      </w:r>
      <w:proofErr w:type="gramEnd"/>
      <w:r w:rsidRPr="009A075B">
        <w:rPr>
          <w:rFonts w:ascii="Times New Roman" w:hAnsi="Times New Roman" w:cs="Times New Roman"/>
          <w:sz w:val="24"/>
          <w:szCs w:val="24"/>
        </w:rPr>
        <w:t xml:space="preserve"> меню, через панель поиска, а также через карту сайта.</w:t>
      </w:r>
      <w:bookmarkStart w:id="33" w:name="bookmark41"/>
      <w:bookmarkEnd w:id="32"/>
    </w:p>
    <w:p w:rsidR="008466FE" w:rsidRPr="009A075B" w:rsidRDefault="008466FE" w:rsidP="008466FE">
      <w:pPr>
        <w:pStyle w:val="22"/>
        <w:keepNext/>
        <w:keepLines/>
        <w:shd w:val="clear" w:color="auto" w:fill="auto"/>
        <w:spacing w:before="0" w:after="0" w:line="240" w:lineRule="auto"/>
        <w:ind w:left="23" w:firstLine="0"/>
        <w:jc w:val="both"/>
        <w:rPr>
          <w:rFonts w:ascii="Times New Roman" w:hAnsi="Times New Roman" w:cs="Times New Roman"/>
          <w:b/>
          <w:sz w:val="24"/>
          <w:szCs w:val="24"/>
        </w:rPr>
      </w:pPr>
      <w:r w:rsidRPr="009A075B">
        <w:rPr>
          <w:rFonts w:ascii="Times New Roman" w:hAnsi="Times New Roman" w:cs="Times New Roman"/>
          <w:b/>
          <w:sz w:val="24"/>
          <w:szCs w:val="24"/>
        </w:rPr>
        <w:t>1.11 Основные направления воспитательной деятельности</w:t>
      </w:r>
      <w:bookmarkEnd w:id="33"/>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proofErr w:type="gramStart"/>
      <w:r w:rsidRPr="009A075B">
        <w:rPr>
          <w:rFonts w:ascii="Times New Roman" w:hAnsi="Times New Roman" w:cs="Times New Roman"/>
          <w:sz w:val="24"/>
          <w:szCs w:val="24"/>
        </w:rPr>
        <w:t>В соответствии с ФЗ «Об образовании в РФ», в котором приоритетным определено воспитание обучающихся и в соответствии с Программой развития училища на 2013-2016 гг. целью воспитательной работы лицея в отчетный период является создание условий для формирования воспитательного пространства, способствующего развитию культуры личности будущего специалиста, его успешной социализации в обществе, адаптации на рынке труда, воспитанию гражданственности, духовности, инициативности и самостоятельности, уважению</w:t>
      </w:r>
      <w:proofErr w:type="gramEnd"/>
      <w:r w:rsidRPr="009A075B">
        <w:rPr>
          <w:rFonts w:ascii="Times New Roman" w:hAnsi="Times New Roman" w:cs="Times New Roman"/>
          <w:sz w:val="24"/>
          <w:szCs w:val="24"/>
        </w:rPr>
        <w:t xml:space="preserve"> к правам и свободам человека, любви к Родине, семье, формированию здорового образа жизни.</w:t>
      </w:r>
    </w:p>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Все это свидетельствует об особом значении организации воспитательной работы в лицее с </w:t>
      </w:r>
      <w:proofErr w:type="gramStart"/>
      <w:r w:rsidRPr="009A075B">
        <w:rPr>
          <w:rFonts w:ascii="Times New Roman" w:hAnsi="Times New Roman" w:cs="Times New Roman"/>
          <w:sz w:val="24"/>
          <w:szCs w:val="24"/>
        </w:rPr>
        <w:t>обучающимися</w:t>
      </w:r>
      <w:proofErr w:type="gramEnd"/>
      <w:r w:rsidRPr="009A075B">
        <w:rPr>
          <w:rFonts w:ascii="Times New Roman" w:hAnsi="Times New Roman" w:cs="Times New Roman"/>
          <w:sz w:val="24"/>
          <w:szCs w:val="24"/>
        </w:rPr>
        <w:t>.</w:t>
      </w:r>
    </w:p>
    <w:p w:rsidR="008466FE" w:rsidRPr="009A075B" w:rsidRDefault="008466FE" w:rsidP="008466FE">
      <w:pPr>
        <w:pStyle w:val="8"/>
        <w:shd w:val="clear" w:color="auto" w:fill="auto"/>
        <w:spacing w:after="0" w:line="240" w:lineRule="auto"/>
        <w:ind w:left="20" w:firstLine="560"/>
        <w:jc w:val="both"/>
        <w:rPr>
          <w:rStyle w:val="43"/>
          <w:rFonts w:ascii="Times New Roman" w:hAnsi="Times New Roman" w:cs="Times New Roman"/>
          <w:sz w:val="24"/>
          <w:szCs w:val="24"/>
        </w:rPr>
      </w:pPr>
      <w:r w:rsidRPr="009A075B">
        <w:rPr>
          <w:rStyle w:val="43"/>
          <w:rFonts w:ascii="Times New Roman" w:hAnsi="Times New Roman" w:cs="Times New Roman"/>
          <w:sz w:val="24"/>
          <w:szCs w:val="24"/>
        </w:rPr>
        <w:t>Воспитательная работа в лицее  ведется по следующим направлениям:</w:t>
      </w:r>
    </w:p>
    <w:p w:rsidR="008466FE" w:rsidRPr="009A075B" w:rsidRDefault="008466FE" w:rsidP="008466FE">
      <w:pPr>
        <w:pStyle w:val="8"/>
        <w:numPr>
          <w:ilvl w:val="0"/>
          <w:numId w:val="18"/>
        </w:numPr>
        <w:shd w:val="clear" w:color="auto" w:fill="auto"/>
        <w:tabs>
          <w:tab w:val="left" w:pos="740"/>
        </w:tabs>
        <w:spacing w:after="0" w:line="240" w:lineRule="auto"/>
        <w:ind w:left="380"/>
        <w:rPr>
          <w:rFonts w:ascii="Times New Roman" w:hAnsi="Times New Roman" w:cs="Times New Roman"/>
          <w:sz w:val="24"/>
          <w:szCs w:val="24"/>
        </w:rPr>
      </w:pPr>
      <w:r w:rsidRPr="009A075B">
        <w:rPr>
          <w:rFonts w:ascii="Times New Roman" w:hAnsi="Times New Roman" w:cs="Times New Roman"/>
          <w:sz w:val="24"/>
          <w:szCs w:val="24"/>
        </w:rPr>
        <w:t xml:space="preserve">  гражданско-патриотическое;</w:t>
      </w:r>
    </w:p>
    <w:p w:rsidR="008466FE" w:rsidRPr="009A075B" w:rsidRDefault="008466FE" w:rsidP="008466FE">
      <w:pPr>
        <w:pStyle w:val="8"/>
        <w:numPr>
          <w:ilvl w:val="0"/>
          <w:numId w:val="18"/>
        </w:numPr>
        <w:shd w:val="clear" w:color="auto" w:fill="auto"/>
        <w:tabs>
          <w:tab w:val="left" w:pos="735"/>
        </w:tabs>
        <w:spacing w:after="0" w:line="240" w:lineRule="auto"/>
        <w:ind w:left="380"/>
        <w:rPr>
          <w:rFonts w:ascii="Times New Roman" w:hAnsi="Times New Roman" w:cs="Times New Roman"/>
          <w:sz w:val="24"/>
          <w:szCs w:val="24"/>
        </w:rPr>
      </w:pP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здоровьесберегающее</w:t>
      </w:r>
      <w:proofErr w:type="spellEnd"/>
      <w:r w:rsidRPr="009A075B">
        <w:rPr>
          <w:rFonts w:ascii="Times New Roman" w:hAnsi="Times New Roman" w:cs="Times New Roman"/>
          <w:sz w:val="24"/>
          <w:szCs w:val="24"/>
        </w:rPr>
        <w:t>;</w:t>
      </w:r>
    </w:p>
    <w:p w:rsidR="008466FE" w:rsidRPr="009A075B" w:rsidRDefault="008466FE" w:rsidP="008466FE">
      <w:pPr>
        <w:pStyle w:val="8"/>
        <w:numPr>
          <w:ilvl w:val="0"/>
          <w:numId w:val="18"/>
        </w:numPr>
        <w:shd w:val="clear" w:color="auto" w:fill="auto"/>
        <w:tabs>
          <w:tab w:val="left" w:pos="745"/>
        </w:tabs>
        <w:spacing w:after="0" w:line="240" w:lineRule="auto"/>
        <w:ind w:left="380"/>
        <w:rPr>
          <w:rFonts w:ascii="Times New Roman" w:hAnsi="Times New Roman" w:cs="Times New Roman"/>
          <w:sz w:val="24"/>
          <w:szCs w:val="24"/>
        </w:rPr>
      </w:pPr>
      <w:r w:rsidRPr="009A075B">
        <w:rPr>
          <w:rFonts w:ascii="Times New Roman" w:hAnsi="Times New Roman" w:cs="Times New Roman"/>
          <w:sz w:val="24"/>
          <w:szCs w:val="24"/>
        </w:rPr>
        <w:t xml:space="preserve">  спортивно-оздоровительное,</w:t>
      </w:r>
    </w:p>
    <w:p w:rsidR="008466FE" w:rsidRPr="009A075B" w:rsidRDefault="008466FE" w:rsidP="008466FE">
      <w:pPr>
        <w:pStyle w:val="8"/>
        <w:shd w:val="clear" w:color="auto" w:fill="auto"/>
        <w:tabs>
          <w:tab w:val="left" w:pos="900"/>
        </w:tabs>
        <w:spacing w:after="0" w:line="240" w:lineRule="auto"/>
        <w:ind w:left="380" w:firstLine="0"/>
        <w:jc w:val="both"/>
        <w:rPr>
          <w:rFonts w:ascii="Times New Roman" w:hAnsi="Times New Roman" w:cs="Times New Roman"/>
          <w:sz w:val="24"/>
          <w:szCs w:val="24"/>
        </w:rPr>
      </w:pP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профилактиктическое</w:t>
      </w:r>
      <w:proofErr w:type="spellEnd"/>
      <w:r w:rsidRPr="009A075B">
        <w:rPr>
          <w:rFonts w:ascii="Times New Roman" w:hAnsi="Times New Roman" w:cs="Times New Roman"/>
          <w:sz w:val="24"/>
          <w:szCs w:val="24"/>
        </w:rPr>
        <w:t>;</w:t>
      </w:r>
    </w:p>
    <w:p w:rsidR="008466FE" w:rsidRPr="009A075B" w:rsidRDefault="008466FE" w:rsidP="008466FE">
      <w:pPr>
        <w:pStyle w:val="8"/>
        <w:shd w:val="clear" w:color="auto" w:fill="auto"/>
        <w:tabs>
          <w:tab w:val="left" w:pos="900"/>
        </w:tabs>
        <w:spacing w:after="1" w:line="240" w:lineRule="auto"/>
        <w:ind w:firstLine="0"/>
        <w:jc w:val="both"/>
        <w:rPr>
          <w:rFonts w:ascii="Times New Roman" w:hAnsi="Times New Roman" w:cs="Times New Roman"/>
          <w:sz w:val="24"/>
          <w:szCs w:val="24"/>
        </w:rPr>
      </w:pPr>
      <w:r w:rsidRPr="009A075B">
        <w:rPr>
          <w:rFonts w:ascii="Times New Roman" w:hAnsi="Times New Roman" w:cs="Times New Roman"/>
          <w:sz w:val="24"/>
          <w:szCs w:val="24"/>
        </w:rPr>
        <w:t xml:space="preserve">      -     духовно-нравственное, эстетическое;</w:t>
      </w:r>
    </w:p>
    <w:p w:rsidR="008466FE" w:rsidRPr="009A075B" w:rsidRDefault="008466FE" w:rsidP="008466FE">
      <w:pPr>
        <w:pStyle w:val="8"/>
        <w:shd w:val="clear" w:color="auto" w:fill="auto"/>
        <w:tabs>
          <w:tab w:val="left" w:pos="905"/>
        </w:tabs>
        <w:spacing w:after="0" w:line="240" w:lineRule="auto"/>
        <w:ind w:firstLine="0"/>
        <w:jc w:val="both"/>
        <w:rPr>
          <w:rFonts w:ascii="Times New Roman" w:hAnsi="Times New Roman" w:cs="Times New Roman"/>
          <w:sz w:val="24"/>
          <w:szCs w:val="24"/>
        </w:rPr>
      </w:pPr>
      <w:r w:rsidRPr="009A075B">
        <w:rPr>
          <w:rFonts w:ascii="Times New Roman" w:hAnsi="Times New Roman" w:cs="Times New Roman"/>
          <w:sz w:val="24"/>
          <w:szCs w:val="24"/>
        </w:rPr>
        <w:t xml:space="preserve">      -     ученическое  самоуправление.</w:t>
      </w:r>
    </w:p>
    <w:p w:rsidR="008466FE" w:rsidRPr="009A075B" w:rsidRDefault="008466FE" w:rsidP="008466FE">
      <w:pPr>
        <w:pStyle w:val="8"/>
        <w:shd w:val="clear" w:color="auto" w:fill="auto"/>
        <w:spacing w:after="0" w:line="240" w:lineRule="auto"/>
        <w:ind w:right="20" w:firstLine="540"/>
        <w:jc w:val="both"/>
        <w:rPr>
          <w:rFonts w:ascii="Times New Roman" w:hAnsi="Times New Roman" w:cs="Times New Roman"/>
          <w:sz w:val="24"/>
          <w:szCs w:val="24"/>
        </w:rPr>
      </w:pPr>
      <w:proofErr w:type="gramStart"/>
      <w:r w:rsidRPr="009A075B">
        <w:rPr>
          <w:rFonts w:ascii="Times New Roman" w:hAnsi="Times New Roman" w:cs="Times New Roman"/>
          <w:sz w:val="24"/>
          <w:szCs w:val="24"/>
        </w:rPr>
        <w:t>Лицей располагает общежитием, потребность обучающихся удовлетворена на 100% - 100 человек проживали в общежитии на 01.09.201</w:t>
      </w:r>
      <w:r w:rsidR="009A075B">
        <w:rPr>
          <w:rFonts w:ascii="Times New Roman" w:hAnsi="Times New Roman" w:cs="Times New Roman"/>
          <w:sz w:val="24"/>
          <w:szCs w:val="24"/>
        </w:rPr>
        <w:t>5</w:t>
      </w:r>
      <w:r w:rsidRPr="009A075B">
        <w:rPr>
          <w:rFonts w:ascii="Times New Roman" w:hAnsi="Times New Roman" w:cs="Times New Roman"/>
          <w:sz w:val="24"/>
          <w:szCs w:val="24"/>
        </w:rPr>
        <w:t xml:space="preserve">.  </w:t>
      </w:r>
      <w:proofErr w:type="gramEnd"/>
    </w:p>
    <w:p w:rsidR="008466FE" w:rsidRPr="009A075B" w:rsidRDefault="008466FE" w:rsidP="008466FE">
      <w:pPr>
        <w:pStyle w:val="8"/>
        <w:shd w:val="clear" w:color="auto" w:fill="auto"/>
        <w:spacing w:after="0" w:line="240" w:lineRule="auto"/>
        <w:ind w:right="20"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Одним из важных направлений воспитательной работы является осуществление помощи обучающимся,  относящимся к социально-незащищенным группам населения, а именно детям-сиротам и детям, оставшимся без попечения родителей и из неблагополучных </w:t>
      </w:r>
      <w:r w:rsidRPr="009A075B">
        <w:rPr>
          <w:rFonts w:ascii="Times New Roman" w:hAnsi="Times New Roman" w:cs="Times New Roman"/>
          <w:sz w:val="24"/>
          <w:szCs w:val="24"/>
        </w:rPr>
        <w:lastRenderedPageBreak/>
        <w:t>семей. На 31 марта 201</w:t>
      </w:r>
      <w:r w:rsidR="009A075B">
        <w:rPr>
          <w:rFonts w:ascii="Times New Roman" w:hAnsi="Times New Roman" w:cs="Times New Roman"/>
          <w:sz w:val="24"/>
          <w:szCs w:val="24"/>
        </w:rPr>
        <w:t>6</w:t>
      </w:r>
      <w:r w:rsidRPr="009A075B">
        <w:rPr>
          <w:rFonts w:ascii="Times New Roman" w:hAnsi="Times New Roman" w:cs="Times New Roman"/>
          <w:sz w:val="24"/>
          <w:szCs w:val="24"/>
        </w:rPr>
        <w:t xml:space="preserve"> года в лицее  обучается 1</w:t>
      </w:r>
      <w:r w:rsidR="009A075B">
        <w:rPr>
          <w:rFonts w:ascii="Times New Roman" w:hAnsi="Times New Roman" w:cs="Times New Roman"/>
          <w:sz w:val="24"/>
          <w:szCs w:val="24"/>
        </w:rPr>
        <w:t>8</w:t>
      </w:r>
      <w:r w:rsidRPr="009A075B">
        <w:rPr>
          <w:rFonts w:ascii="Times New Roman" w:hAnsi="Times New Roman" w:cs="Times New Roman"/>
          <w:sz w:val="24"/>
          <w:szCs w:val="24"/>
        </w:rPr>
        <w:t xml:space="preserve"> человек категории детей-сирот и детей, оставшихся без попечения родителей, а также лиц из их числа.</w:t>
      </w:r>
    </w:p>
    <w:p w:rsidR="008466FE" w:rsidRPr="009A075B" w:rsidRDefault="008466FE" w:rsidP="008466FE">
      <w:pPr>
        <w:pStyle w:val="8"/>
        <w:shd w:val="clear" w:color="auto" w:fill="auto"/>
        <w:spacing w:after="0" w:line="240" w:lineRule="auto"/>
        <w:ind w:firstLine="540"/>
        <w:jc w:val="both"/>
        <w:rPr>
          <w:rFonts w:ascii="Times New Roman" w:hAnsi="Times New Roman" w:cs="Times New Roman"/>
          <w:sz w:val="24"/>
          <w:szCs w:val="24"/>
        </w:rPr>
      </w:pPr>
      <w:r w:rsidRPr="009A075B">
        <w:rPr>
          <w:rFonts w:ascii="Times New Roman" w:hAnsi="Times New Roman" w:cs="Times New Roman"/>
          <w:sz w:val="24"/>
          <w:szCs w:val="24"/>
        </w:rPr>
        <w:t>Работа с детьми-сиротами ведется по следующим направлениям:</w:t>
      </w:r>
    </w:p>
    <w:p w:rsidR="008466FE" w:rsidRPr="009A075B" w:rsidRDefault="008466FE" w:rsidP="008466FE">
      <w:pPr>
        <w:pStyle w:val="8"/>
        <w:numPr>
          <w:ilvl w:val="1"/>
          <w:numId w:val="18"/>
        </w:numPr>
        <w:shd w:val="clear" w:color="auto" w:fill="auto"/>
        <w:tabs>
          <w:tab w:val="left" w:pos="850"/>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организация работы по предоставлению социальных гарантий, по оказанию помощи в получении жилья;</w:t>
      </w:r>
    </w:p>
    <w:p w:rsidR="008466FE" w:rsidRPr="009A075B" w:rsidRDefault="008466FE" w:rsidP="008466FE">
      <w:pPr>
        <w:pStyle w:val="8"/>
        <w:numPr>
          <w:ilvl w:val="1"/>
          <w:numId w:val="18"/>
        </w:numPr>
        <w:shd w:val="clear" w:color="auto" w:fill="auto"/>
        <w:tabs>
          <w:tab w:val="left" w:pos="955"/>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взаимодействие с медицинскими учреждениями через организацию оказания медицинской помощи детям-сиротам и диспансеризацию;</w:t>
      </w:r>
    </w:p>
    <w:p w:rsidR="008466FE" w:rsidRPr="009A075B" w:rsidRDefault="008466FE" w:rsidP="008466FE">
      <w:pPr>
        <w:pStyle w:val="8"/>
        <w:numPr>
          <w:ilvl w:val="1"/>
          <w:numId w:val="18"/>
        </w:numPr>
        <w:shd w:val="clear" w:color="auto" w:fill="auto"/>
        <w:tabs>
          <w:tab w:val="left" w:pos="81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 взаимодействие с отделом социальной защиты и опеки;</w:t>
      </w:r>
    </w:p>
    <w:p w:rsidR="008466FE" w:rsidRPr="009A075B" w:rsidRDefault="008466FE" w:rsidP="008466FE">
      <w:pPr>
        <w:pStyle w:val="8"/>
        <w:numPr>
          <w:ilvl w:val="1"/>
          <w:numId w:val="18"/>
        </w:numPr>
        <w:shd w:val="clear" w:color="auto" w:fill="auto"/>
        <w:tabs>
          <w:tab w:val="left" w:pos="1032"/>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работа по адаптации учащихся  нового набора и сохранности контингента;</w:t>
      </w:r>
    </w:p>
    <w:p w:rsidR="008466FE" w:rsidRPr="009A075B" w:rsidRDefault="008466FE" w:rsidP="008466FE">
      <w:pPr>
        <w:pStyle w:val="8"/>
        <w:numPr>
          <w:ilvl w:val="1"/>
          <w:numId w:val="18"/>
        </w:numPr>
        <w:shd w:val="clear" w:color="auto" w:fill="auto"/>
        <w:tabs>
          <w:tab w:val="left" w:pos="81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 xml:space="preserve"> организация досуга;</w:t>
      </w:r>
    </w:p>
    <w:p w:rsidR="008466FE" w:rsidRPr="009A075B" w:rsidRDefault="008466FE" w:rsidP="008466FE">
      <w:pPr>
        <w:pStyle w:val="8"/>
        <w:numPr>
          <w:ilvl w:val="1"/>
          <w:numId w:val="18"/>
        </w:numPr>
        <w:shd w:val="clear" w:color="auto" w:fill="auto"/>
        <w:tabs>
          <w:tab w:val="left" w:pos="99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проведение мероприятий по повышению мотивации к освоению получаемой профессии и к учебе в целом;</w:t>
      </w:r>
    </w:p>
    <w:p w:rsidR="008466FE" w:rsidRPr="009A075B" w:rsidRDefault="008466FE" w:rsidP="008466FE">
      <w:pPr>
        <w:pStyle w:val="8"/>
        <w:numPr>
          <w:ilvl w:val="1"/>
          <w:numId w:val="18"/>
        </w:numPr>
        <w:shd w:val="clear" w:color="auto" w:fill="auto"/>
        <w:tabs>
          <w:tab w:val="left" w:pos="965"/>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проведение мероприятий по соблюдению норм социально-бытовых условий детей-сирот, проживающих в общежитии;</w:t>
      </w:r>
    </w:p>
    <w:p w:rsidR="008466FE" w:rsidRPr="009A075B" w:rsidRDefault="008466FE" w:rsidP="008466FE">
      <w:pPr>
        <w:pStyle w:val="8"/>
        <w:numPr>
          <w:ilvl w:val="1"/>
          <w:numId w:val="18"/>
        </w:numPr>
        <w:shd w:val="clear" w:color="auto" w:fill="auto"/>
        <w:tabs>
          <w:tab w:val="left" w:pos="814"/>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ведение нормативного пакета документов;</w:t>
      </w:r>
    </w:p>
    <w:p w:rsidR="008466FE" w:rsidRPr="009A075B" w:rsidRDefault="008466FE" w:rsidP="008466FE">
      <w:pPr>
        <w:pStyle w:val="8"/>
        <w:numPr>
          <w:ilvl w:val="1"/>
          <w:numId w:val="18"/>
        </w:numPr>
        <w:shd w:val="clear" w:color="auto" w:fill="auto"/>
        <w:tabs>
          <w:tab w:val="left" w:pos="818"/>
        </w:tabs>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психолого-педагогическое сопровождение детей-сирот.</w:t>
      </w:r>
    </w:p>
    <w:p w:rsidR="008466FE" w:rsidRPr="009A075B" w:rsidRDefault="008466FE" w:rsidP="008466FE">
      <w:pPr>
        <w:pStyle w:val="8"/>
        <w:shd w:val="clear" w:color="auto" w:fill="auto"/>
        <w:spacing w:after="0" w:line="240" w:lineRule="auto"/>
        <w:ind w:left="57" w:right="57" w:firstLine="540"/>
        <w:jc w:val="both"/>
        <w:rPr>
          <w:rFonts w:ascii="Times New Roman" w:hAnsi="Times New Roman" w:cs="Times New Roman"/>
          <w:sz w:val="24"/>
          <w:szCs w:val="24"/>
        </w:rPr>
      </w:pPr>
      <w:r w:rsidRPr="009A075B">
        <w:rPr>
          <w:rFonts w:ascii="Times New Roman" w:hAnsi="Times New Roman" w:cs="Times New Roman"/>
          <w:sz w:val="24"/>
          <w:szCs w:val="24"/>
        </w:rPr>
        <w:t>Вопросы воспитания систематически рассматриваются на заседаниях педагогического совета.</w:t>
      </w:r>
    </w:p>
    <w:p w:rsidR="008466FE" w:rsidRPr="009A075B" w:rsidRDefault="008466FE" w:rsidP="008466FE">
      <w:pPr>
        <w:pStyle w:val="8"/>
        <w:shd w:val="clear" w:color="auto" w:fill="auto"/>
        <w:spacing w:after="0" w:line="240" w:lineRule="auto"/>
        <w:ind w:left="57" w:right="57" w:firstLine="680"/>
        <w:jc w:val="both"/>
        <w:rPr>
          <w:rFonts w:ascii="Times New Roman" w:hAnsi="Times New Roman" w:cs="Times New Roman"/>
          <w:sz w:val="24"/>
          <w:szCs w:val="24"/>
        </w:rPr>
      </w:pPr>
      <w:r w:rsidRPr="009A075B">
        <w:rPr>
          <w:rFonts w:ascii="Times New Roman" w:hAnsi="Times New Roman" w:cs="Times New Roman"/>
          <w:sz w:val="24"/>
          <w:szCs w:val="24"/>
        </w:rPr>
        <w:t xml:space="preserve">Необходимо уделить особое внимание работе по сохранению контингента и особенно индивидуальной работе с </w:t>
      </w:r>
      <w:proofErr w:type="gramStart"/>
      <w:r w:rsidRPr="009A075B">
        <w:rPr>
          <w:rFonts w:ascii="Times New Roman" w:hAnsi="Times New Roman" w:cs="Times New Roman"/>
          <w:sz w:val="24"/>
          <w:szCs w:val="24"/>
        </w:rPr>
        <w:t>обучающимися</w:t>
      </w:r>
      <w:proofErr w:type="gramEnd"/>
      <w:r w:rsidRPr="009A075B">
        <w:rPr>
          <w:rFonts w:ascii="Times New Roman" w:hAnsi="Times New Roman" w:cs="Times New Roman"/>
          <w:sz w:val="24"/>
          <w:szCs w:val="24"/>
        </w:rPr>
        <w:t>, пропускающими занятия.</w:t>
      </w:r>
    </w:p>
    <w:p w:rsidR="008466FE" w:rsidRPr="009A075B" w:rsidRDefault="008466FE" w:rsidP="008466FE">
      <w:pPr>
        <w:pStyle w:val="8"/>
        <w:shd w:val="clear" w:color="auto" w:fill="auto"/>
        <w:spacing w:after="0" w:line="240" w:lineRule="auto"/>
        <w:ind w:left="57" w:right="57" w:firstLine="680"/>
        <w:jc w:val="both"/>
        <w:rPr>
          <w:rFonts w:ascii="Times New Roman" w:hAnsi="Times New Roman" w:cs="Times New Roman"/>
          <w:sz w:val="24"/>
          <w:szCs w:val="24"/>
        </w:rPr>
      </w:pPr>
      <w:r w:rsidRPr="009A075B">
        <w:rPr>
          <w:rFonts w:ascii="Times New Roman" w:hAnsi="Times New Roman" w:cs="Times New Roman"/>
          <w:sz w:val="24"/>
          <w:szCs w:val="24"/>
        </w:rPr>
        <w:t>В сентябре 201</w:t>
      </w:r>
      <w:r w:rsidR="009A075B">
        <w:rPr>
          <w:rFonts w:ascii="Times New Roman" w:hAnsi="Times New Roman" w:cs="Times New Roman"/>
          <w:sz w:val="24"/>
          <w:szCs w:val="24"/>
        </w:rPr>
        <w:t>5</w:t>
      </w:r>
      <w:r w:rsidRPr="009A075B">
        <w:rPr>
          <w:rFonts w:ascii="Times New Roman" w:hAnsi="Times New Roman" w:cs="Times New Roman"/>
          <w:sz w:val="24"/>
          <w:szCs w:val="24"/>
        </w:rPr>
        <w:t xml:space="preserve"> г. среди студентов и обучающихся было проведено </w:t>
      </w:r>
      <w:proofErr w:type="gramStart"/>
      <w:r w:rsidRPr="009A075B">
        <w:rPr>
          <w:rFonts w:ascii="Times New Roman" w:hAnsi="Times New Roman" w:cs="Times New Roman"/>
          <w:sz w:val="24"/>
          <w:szCs w:val="24"/>
        </w:rPr>
        <w:t>анкетирование</w:t>
      </w:r>
      <w:proofErr w:type="gramEnd"/>
      <w:r w:rsidRPr="009A075B">
        <w:rPr>
          <w:rFonts w:ascii="Times New Roman" w:hAnsi="Times New Roman" w:cs="Times New Roman"/>
          <w:sz w:val="24"/>
          <w:szCs w:val="24"/>
        </w:rPr>
        <w:t xml:space="preserve"> по результатам которого был составлен социальный паспорт.</w:t>
      </w:r>
    </w:p>
    <w:p w:rsidR="008466FE" w:rsidRPr="009A075B" w:rsidRDefault="008466FE" w:rsidP="008466FE">
      <w:pPr>
        <w:pStyle w:val="8"/>
        <w:shd w:val="clear" w:color="auto" w:fill="auto"/>
        <w:spacing w:after="0" w:line="240" w:lineRule="auto"/>
        <w:ind w:left="57" w:right="57" w:firstLine="680"/>
        <w:rPr>
          <w:rFonts w:ascii="Times New Roman" w:hAnsi="Times New Roman" w:cs="Times New Roman"/>
          <w:sz w:val="24"/>
          <w:szCs w:val="24"/>
        </w:rPr>
      </w:pPr>
      <w:r w:rsidRPr="009A075B">
        <w:rPr>
          <w:rFonts w:ascii="Times New Roman" w:hAnsi="Times New Roman" w:cs="Times New Roman"/>
          <w:sz w:val="24"/>
          <w:szCs w:val="24"/>
        </w:rPr>
        <w:t>Целью разработки социального паспорта обучающихся является – выявление  учащихся из неблагополучных, многодетных и малообеспеченных семей,  создание условий для социальной реабилитации в обществе  учащихся первого курса и детей - сирот и детей, оставшихся без попечения родителей</w:t>
      </w:r>
      <w:proofErr w:type="gramStart"/>
      <w:r w:rsidRPr="009A075B">
        <w:rPr>
          <w:rFonts w:ascii="Times New Roman" w:hAnsi="Times New Roman" w:cs="Times New Roman"/>
          <w:sz w:val="24"/>
          <w:szCs w:val="24"/>
        </w:rPr>
        <w:t xml:space="preserve"> .</w:t>
      </w:r>
      <w:proofErr w:type="gramEnd"/>
    </w:p>
    <w:p w:rsidR="008466FE" w:rsidRPr="009A075B" w:rsidRDefault="008466FE" w:rsidP="008466FE">
      <w:pPr>
        <w:pStyle w:val="8"/>
        <w:shd w:val="clear" w:color="auto" w:fill="auto"/>
        <w:spacing w:after="0" w:line="240" w:lineRule="auto"/>
        <w:ind w:left="57" w:right="57" w:firstLine="680"/>
        <w:rPr>
          <w:rFonts w:ascii="Times New Roman" w:hAnsi="Times New Roman" w:cs="Times New Roman"/>
          <w:sz w:val="24"/>
          <w:szCs w:val="24"/>
        </w:rPr>
      </w:pPr>
      <w:r w:rsidRPr="009A075B">
        <w:rPr>
          <w:rFonts w:ascii="Times New Roman" w:hAnsi="Times New Roman" w:cs="Times New Roman"/>
          <w:sz w:val="24"/>
          <w:szCs w:val="24"/>
        </w:rPr>
        <w:t>В целях профилактики правонарушений и преступлений среди несовершеннолетних учащихся проводятся мероприятия по  совместному  плану  с инспекцией ПДН.</w:t>
      </w:r>
    </w:p>
    <w:p w:rsidR="008466FE" w:rsidRPr="009A075B" w:rsidRDefault="008466FE" w:rsidP="008466FE">
      <w:pPr>
        <w:pStyle w:val="8"/>
        <w:shd w:val="clear" w:color="auto" w:fill="auto"/>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 xml:space="preserve">За отчетный период  среди несовершеннолетних учащихся  лицея было совершено </w:t>
      </w:r>
      <w:r w:rsidR="00BD09FF" w:rsidRPr="00BD09FF">
        <w:rPr>
          <w:rFonts w:ascii="Times New Roman" w:hAnsi="Times New Roman" w:cs="Times New Roman"/>
          <w:sz w:val="24"/>
          <w:szCs w:val="24"/>
        </w:rPr>
        <w:t>3</w:t>
      </w:r>
      <w:r w:rsidRPr="009A075B">
        <w:rPr>
          <w:rFonts w:ascii="Times New Roman" w:hAnsi="Times New Roman" w:cs="Times New Roman"/>
          <w:sz w:val="24"/>
          <w:szCs w:val="24"/>
        </w:rPr>
        <w:t xml:space="preserve"> преступлени</w:t>
      </w:r>
      <w:r w:rsidR="00BD09FF">
        <w:rPr>
          <w:rFonts w:ascii="Times New Roman" w:hAnsi="Times New Roman" w:cs="Times New Roman"/>
          <w:sz w:val="24"/>
          <w:szCs w:val="24"/>
        </w:rPr>
        <w:t>я</w:t>
      </w:r>
      <w:r w:rsidRPr="009A075B">
        <w:rPr>
          <w:rFonts w:ascii="Times New Roman" w:hAnsi="Times New Roman" w:cs="Times New Roman"/>
          <w:sz w:val="24"/>
          <w:szCs w:val="24"/>
        </w:rPr>
        <w:t xml:space="preserve">. </w:t>
      </w:r>
    </w:p>
    <w:p w:rsidR="008466FE" w:rsidRPr="009A075B" w:rsidRDefault="008466FE" w:rsidP="008466FE">
      <w:pPr>
        <w:pStyle w:val="8"/>
        <w:numPr>
          <w:ilvl w:val="0"/>
          <w:numId w:val="18"/>
        </w:numPr>
        <w:shd w:val="clear" w:color="auto" w:fill="auto"/>
        <w:spacing w:after="0" w:line="240" w:lineRule="auto"/>
        <w:ind w:left="20" w:right="57" w:firstLine="600"/>
        <w:jc w:val="both"/>
        <w:rPr>
          <w:rFonts w:ascii="Times New Roman" w:hAnsi="Times New Roman" w:cs="Times New Roman"/>
          <w:sz w:val="24"/>
          <w:szCs w:val="24"/>
        </w:rPr>
      </w:pPr>
      <w:r w:rsidRPr="009A075B">
        <w:rPr>
          <w:rStyle w:val="17"/>
          <w:rFonts w:ascii="Times New Roman" w:hAnsi="Times New Roman" w:cs="Times New Roman"/>
          <w:b w:val="0"/>
          <w:sz w:val="24"/>
          <w:szCs w:val="24"/>
          <w:u w:val="single"/>
        </w:rPr>
        <w:t>Взаимодействие семьи</w:t>
      </w:r>
      <w:r w:rsidRPr="009A075B">
        <w:rPr>
          <w:rFonts w:ascii="Times New Roman" w:hAnsi="Times New Roman" w:cs="Times New Roman"/>
          <w:sz w:val="24"/>
          <w:szCs w:val="24"/>
        </w:rPr>
        <w:t xml:space="preserve"> и лицея  значительно обогащает воспитательную деятельность. Формами взаимодействия руководителей групп  с родителями являются:</w:t>
      </w:r>
    </w:p>
    <w:p w:rsidR="008466FE" w:rsidRPr="009A075B" w:rsidRDefault="008466FE" w:rsidP="008466FE">
      <w:pPr>
        <w:pStyle w:val="8"/>
        <w:numPr>
          <w:ilvl w:val="2"/>
          <w:numId w:val="18"/>
        </w:numPr>
        <w:shd w:val="clear" w:color="auto" w:fill="auto"/>
        <w:tabs>
          <w:tab w:val="left" w:pos="874"/>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индивидуальные консультации;</w:t>
      </w:r>
    </w:p>
    <w:p w:rsidR="008466FE" w:rsidRPr="009A075B" w:rsidRDefault="008466FE" w:rsidP="008466FE">
      <w:pPr>
        <w:pStyle w:val="8"/>
        <w:numPr>
          <w:ilvl w:val="2"/>
          <w:numId w:val="18"/>
        </w:numPr>
        <w:shd w:val="clear" w:color="auto" w:fill="auto"/>
        <w:tabs>
          <w:tab w:val="left" w:pos="903"/>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психолого-педагогическое просвещение;</w:t>
      </w:r>
    </w:p>
    <w:p w:rsidR="008466FE" w:rsidRPr="009A075B" w:rsidRDefault="008466FE" w:rsidP="008466FE">
      <w:pPr>
        <w:pStyle w:val="8"/>
        <w:numPr>
          <w:ilvl w:val="2"/>
          <w:numId w:val="18"/>
        </w:numPr>
        <w:shd w:val="clear" w:color="auto" w:fill="auto"/>
        <w:tabs>
          <w:tab w:val="left" w:pos="966"/>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дни открытых дверей, родительские собрания на темы правовой и нравственной культуры;</w:t>
      </w:r>
    </w:p>
    <w:p w:rsidR="008466FE" w:rsidRPr="009A075B" w:rsidRDefault="008466FE" w:rsidP="008466FE">
      <w:pPr>
        <w:pStyle w:val="8"/>
        <w:numPr>
          <w:ilvl w:val="2"/>
          <w:numId w:val="18"/>
        </w:numPr>
        <w:shd w:val="clear" w:color="auto" w:fill="auto"/>
        <w:tabs>
          <w:tab w:val="left" w:pos="980"/>
        </w:tabs>
        <w:spacing w:after="0" w:line="240" w:lineRule="auto"/>
        <w:ind w:left="57" w:right="57" w:firstLine="600"/>
        <w:jc w:val="both"/>
        <w:rPr>
          <w:rFonts w:ascii="Times New Roman" w:hAnsi="Times New Roman" w:cs="Times New Roman"/>
          <w:sz w:val="24"/>
          <w:szCs w:val="24"/>
        </w:rPr>
      </w:pPr>
      <w:r w:rsidRPr="009A075B">
        <w:rPr>
          <w:rFonts w:ascii="Times New Roman" w:hAnsi="Times New Roman" w:cs="Times New Roman"/>
          <w:sz w:val="24"/>
          <w:szCs w:val="24"/>
        </w:rPr>
        <w:t>проведение неформальных встреч родителей, обучающихся, педагогов, администрации лицея.</w:t>
      </w:r>
    </w:p>
    <w:p w:rsidR="008466FE" w:rsidRPr="009A075B" w:rsidRDefault="008466FE" w:rsidP="008466FE">
      <w:pPr>
        <w:pStyle w:val="8"/>
        <w:shd w:val="clear" w:color="auto" w:fill="auto"/>
        <w:spacing w:after="0" w:line="240" w:lineRule="auto"/>
        <w:ind w:left="57" w:right="57" w:firstLine="600"/>
        <w:jc w:val="both"/>
        <w:rPr>
          <w:rFonts w:ascii="Times New Roman" w:hAnsi="Times New Roman" w:cs="Times New Roman"/>
          <w:sz w:val="24"/>
          <w:szCs w:val="24"/>
        </w:rPr>
      </w:pPr>
      <w:proofErr w:type="gramStart"/>
      <w:r w:rsidRPr="009A075B">
        <w:rPr>
          <w:rFonts w:ascii="Times New Roman" w:hAnsi="Times New Roman" w:cs="Times New Roman"/>
          <w:sz w:val="24"/>
          <w:szCs w:val="24"/>
        </w:rPr>
        <w:t xml:space="preserve">Проведено </w:t>
      </w:r>
      <w:r w:rsidR="009A075B">
        <w:rPr>
          <w:rFonts w:ascii="Times New Roman" w:hAnsi="Times New Roman" w:cs="Times New Roman"/>
          <w:sz w:val="24"/>
          <w:szCs w:val="24"/>
        </w:rPr>
        <w:t>4</w:t>
      </w:r>
      <w:r w:rsidRPr="009A075B">
        <w:rPr>
          <w:rFonts w:ascii="Times New Roman" w:hAnsi="Times New Roman" w:cs="Times New Roman"/>
          <w:sz w:val="24"/>
          <w:szCs w:val="24"/>
        </w:rPr>
        <w:t xml:space="preserve"> </w:t>
      </w:r>
      <w:proofErr w:type="spellStart"/>
      <w:r w:rsidRPr="009A075B">
        <w:rPr>
          <w:rFonts w:ascii="Times New Roman" w:hAnsi="Times New Roman" w:cs="Times New Roman"/>
          <w:sz w:val="24"/>
          <w:szCs w:val="24"/>
        </w:rPr>
        <w:t>общелицейных</w:t>
      </w:r>
      <w:proofErr w:type="spellEnd"/>
      <w:r w:rsidRPr="009A075B">
        <w:rPr>
          <w:rFonts w:ascii="Times New Roman" w:hAnsi="Times New Roman" w:cs="Times New Roman"/>
          <w:sz w:val="24"/>
          <w:szCs w:val="24"/>
        </w:rPr>
        <w:t xml:space="preserve">  родительских собраний. </w:t>
      </w:r>
      <w:r w:rsidR="009A075B">
        <w:rPr>
          <w:rFonts w:ascii="Times New Roman" w:hAnsi="Times New Roman" w:cs="Times New Roman"/>
          <w:sz w:val="24"/>
          <w:szCs w:val="24"/>
        </w:rPr>
        <w:t>(2 собрания в с. Новомихайловка, 2 – г. Горняк).</w:t>
      </w:r>
      <w:proofErr w:type="gramEnd"/>
      <w:r w:rsidR="009A075B">
        <w:rPr>
          <w:rFonts w:ascii="Times New Roman" w:hAnsi="Times New Roman" w:cs="Times New Roman"/>
          <w:sz w:val="24"/>
          <w:szCs w:val="24"/>
        </w:rPr>
        <w:t xml:space="preserve"> </w:t>
      </w:r>
      <w:r w:rsidRPr="009A075B">
        <w:rPr>
          <w:rFonts w:ascii="Times New Roman" w:hAnsi="Times New Roman" w:cs="Times New Roman"/>
          <w:sz w:val="24"/>
          <w:szCs w:val="24"/>
        </w:rPr>
        <w:t xml:space="preserve"> В начале учебного года - в целях ознакомления родителей с  итогами прошедшего учебного года  и задачами на новый учебный год.   В апреле – в целях  подготовки к итоговой и промежуточной аттестации.</w:t>
      </w:r>
    </w:p>
    <w:p w:rsidR="008466FE" w:rsidRPr="009A075B" w:rsidRDefault="008466FE" w:rsidP="008466FE">
      <w:pPr>
        <w:pStyle w:val="32"/>
        <w:keepNext/>
        <w:keepLines/>
        <w:shd w:val="clear" w:color="auto" w:fill="auto"/>
        <w:spacing w:line="240" w:lineRule="auto"/>
        <w:ind w:left="57" w:right="57" w:firstLine="580"/>
        <w:rPr>
          <w:rFonts w:ascii="Times New Roman" w:hAnsi="Times New Roman" w:cs="Times New Roman"/>
          <w:b/>
          <w:sz w:val="24"/>
          <w:szCs w:val="24"/>
        </w:rPr>
      </w:pPr>
      <w:bookmarkStart w:id="34" w:name="bookmark43"/>
      <w:r w:rsidRPr="009A075B">
        <w:rPr>
          <w:rFonts w:ascii="Times New Roman" w:hAnsi="Times New Roman" w:cs="Times New Roman"/>
          <w:sz w:val="24"/>
          <w:szCs w:val="24"/>
          <w:u w:val="single"/>
        </w:rPr>
        <w:t>Ученическое  самоуправление</w:t>
      </w:r>
      <w:bookmarkEnd w:id="34"/>
      <w:r w:rsidRPr="009A075B">
        <w:rPr>
          <w:rFonts w:ascii="Times New Roman" w:hAnsi="Times New Roman" w:cs="Times New Roman"/>
          <w:b/>
          <w:sz w:val="24"/>
          <w:szCs w:val="24"/>
        </w:rPr>
        <w:t>.</w:t>
      </w:r>
    </w:p>
    <w:p w:rsidR="008466FE" w:rsidRPr="009A075B" w:rsidRDefault="008466FE" w:rsidP="008466FE">
      <w:pPr>
        <w:pStyle w:val="8"/>
        <w:shd w:val="clear" w:color="auto" w:fill="auto"/>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 xml:space="preserve">В ученическом  самоуправлении заключены большие потенциальные возможности для совершенствования профессионального образования, объединения для этого созидательных усилий обучающихся, преподавателей, мастеров производственного обучения, родителей, работодателей. Участие в ученическом  самоуправлении - это особый вид деятельности, в реализации которого проявляются и развиваются профессиональные, организаторские, лидерские, творческие способности и личностные качества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w:t>
      </w:r>
    </w:p>
    <w:p w:rsidR="008466FE" w:rsidRPr="009A075B" w:rsidRDefault="008466FE" w:rsidP="008466FE">
      <w:pPr>
        <w:pStyle w:val="32"/>
        <w:keepNext/>
        <w:keepLines/>
        <w:shd w:val="clear" w:color="auto" w:fill="auto"/>
        <w:spacing w:line="240" w:lineRule="auto"/>
        <w:ind w:left="57" w:right="57" w:firstLine="580"/>
        <w:rPr>
          <w:rFonts w:ascii="Times New Roman" w:hAnsi="Times New Roman" w:cs="Times New Roman"/>
          <w:sz w:val="24"/>
          <w:szCs w:val="24"/>
        </w:rPr>
      </w:pPr>
      <w:bookmarkStart w:id="35" w:name="bookmark44"/>
      <w:r w:rsidRPr="009A075B">
        <w:rPr>
          <w:rFonts w:ascii="Times New Roman" w:hAnsi="Times New Roman" w:cs="Times New Roman"/>
          <w:sz w:val="24"/>
          <w:szCs w:val="24"/>
        </w:rPr>
        <w:t>Цели ученического  самоуправления</w:t>
      </w:r>
      <w:bookmarkEnd w:id="35"/>
      <w:r w:rsidRPr="009A075B">
        <w:rPr>
          <w:rFonts w:ascii="Times New Roman" w:hAnsi="Times New Roman" w:cs="Times New Roman"/>
          <w:sz w:val="24"/>
          <w:szCs w:val="24"/>
        </w:rPr>
        <w:t xml:space="preserve"> лицея.</w:t>
      </w:r>
    </w:p>
    <w:p w:rsidR="008466FE" w:rsidRPr="009A075B" w:rsidRDefault="008466FE" w:rsidP="008466FE">
      <w:pPr>
        <w:pStyle w:val="8"/>
        <w:numPr>
          <w:ilvl w:val="3"/>
          <w:numId w:val="18"/>
        </w:numPr>
        <w:shd w:val="clear" w:color="auto" w:fill="auto"/>
        <w:tabs>
          <w:tab w:val="left" w:pos="1134"/>
        </w:tabs>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Создание условий для включения обучающихся  в социальн</w:t>
      </w:r>
      <w:proofErr w:type="gramStart"/>
      <w:r w:rsidRPr="009A075B">
        <w:rPr>
          <w:rFonts w:ascii="Times New Roman" w:hAnsi="Times New Roman" w:cs="Times New Roman"/>
          <w:sz w:val="24"/>
          <w:szCs w:val="24"/>
        </w:rPr>
        <w:t>о-</w:t>
      </w:r>
      <w:proofErr w:type="gramEnd"/>
      <w:r w:rsidRPr="009A075B">
        <w:rPr>
          <w:rFonts w:ascii="Times New Roman" w:hAnsi="Times New Roman" w:cs="Times New Roman"/>
          <w:sz w:val="24"/>
          <w:szCs w:val="24"/>
        </w:rPr>
        <w:t xml:space="preserve"> востребованную деятельность для овладения необходимым в реальной жизни социальным опытом.</w:t>
      </w:r>
    </w:p>
    <w:p w:rsidR="008466FE" w:rsidRPr="009A075B" w:rsidRDefault="008466FE" w:rsidP="008466FE">
      <w:pPr>
        <w:pStyle w:val="8"/>
        <w:numPr>
          <w:ilvl w:val="3"/>
          <w:numId w:val="18"/>
        </w:numPr>
        <w:shd w:val="clear" w:color="auto" w:fill="auto"/>
        <w:tabs>
          <w:tab w:val="left" w:pos="889"/>
        </w:tabs>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lastRenderedPageBreak/>
        <w:t>Привлечение обучающихся к решению вопросов, связанных с подготовкой высококвалифицированных специалистов, соответствующих требованиям, предъявляемым к современным рабочим.</w:t>
      </w:r>
    </w:p>
    <w:p w:rsidR="008466FE" w:rsidRPr="009A075B" w:rsidRDefault="008466FE" w:rsidP="008466FE">
      <w:pPr>
        <w:pStyle w:val="8"/>
        <w:numPr>
          <w:ilvl w:val="3"/>
          <w:numId w:val="18"/>
        </w:numPr>
        <w:shd w:val="clear" w:color="auto" w:fill="auto"/>
        <w:tabs>
          <w:tab w:val="left" w:pos="1009"/>
        </w:tabs>
        <w:spacing w:after="0" w:line="240" w:lineRule="auto"/>
        <w:ind w:left="57" w:right="57" w:firstLine="580"/>
        <w:jc w:val="both"/>
        <w:rPr>
          <w:rFonts w:ascii="Times New Roman" w:hAnsi="Times New Roman" w:cs="Times New Roman"/>
          <w:sz w:val="24"/>
          <w:szCs w:val="24"/>
        </w:rPr>
      </w:pPr>
      <w:r w:rsidRPr="009A075B">
        <w:rPr>
          <w:rFonts w:ascii="Times New Roman" w:hAnsi="Times New Roman" w:cs="Times New Roman"/>
          <w:sz w:val="24"/>
          <w:szCs w:val="24"/>
        </w:rPr>
        <w:t>Формирование гражданской готовности к творческой, социально- преобразовательной деятельности.</w:t>
      </w:r>
    </w:p>
    <w:p w:rsidR="008466FE" w:rsidRPr="009A075B" w:rsidRDefault="008466FE" w:rsidP="008466FE">
      <w:pPr>
        <w:pStyle w:val="8"/>
        <w:numPr>
          <w:ilvl w:val="3"/>
          <w:numId w:val="18"/>
        </w:numPr>
        <w:shd w:val="clear" w:color="auto" w:fill="auto"/>
        <w:tabs>
          <w:tab w:val="left" w:pos="903"/>
        </w:tabs>
        <w:spacing w:after="0" w:line="240" w:lineRule="auto"/>
        <w:ind w:left="20" w:right="20" w:firstLine="580"/>
        <w:jc w:val="both"/>
        <w:rPr>
          <w:rFonts w:ascii="Times New Roman" w:hAnsi="Times New Roman" w:cs="Times New Roman"/>
          <w:sz w:val="24"/>
          <w:szCs w:val="24"/>
        </w:rPr>
      </w:pPr>
      <w:r w:rsidRPr="009A075B">
        <w:rPr>
          <w:rFonts w:ascii="Times New Roman" w:hAnsi="Times New Roman" w:cs="Times New Roman"/>
          <w:sz w:val="24"/>
          <w:szCs w:val="24"/>
        </w:rPr>
        <w:t>Создание условий для развития и реализации творческого, лидерского, гражданского, профессионального потенциала обучающихся.</w:t>
      </w:r>
    </w:p>
    <w:p w:rsidR="008466FE" w:rsidRPr="009A075B" w:rsidRDefault="008466FE" w:rsidP="008466FE">
      <w:pPr>
        <w:pStyle w:val="22"/>
        <w:keepNext/>
        <w:keepLines/>
        <w:shd w:val="clear" w:color="auto" w:fill="auto"/>
        <w:spacing w:before="0" w:after="204" w:line="240" w:lineRule="auto"/>
        <w:ind w:left="23" w:right="23" w:firstLine="0"/>
        <w:jc w:val="both"/>
        <w:rPr>
          <w:rFonts w:ascii="Times New Roman" w:hAnsi="Times New Roman" w:cs="Times New Roman"/>
          <w:b/>
          <w:sz w:val="24"/>
          <w:szCs w:val="24"/>
        </w:rPr>
      </w:pPr>
      <w:bookmarkStart w:id="36" w:name="bookmark46"/>
      <w:r w:rsidRPr="009A075B">
        <w:rPr>
          <w:rFonts w:ascii="Times New Roman" w:hAnsi="Times New Roman" w:cs="Times New Roman"/>
          <w:b/>
          <w:sz w:val="24"/>
          <w:szCs w:val="24"/>
        </w:rPr>
        <w:t xml:space="preserve">1.12 Психолого-педагогическое сопровождение образовательного процесса в </w:t>
      </w:r>
      <w:bookmarkEnd w:id="36"/>
      <w:r w:rsidRPr="009A075B">
        <w:rPr>
          <w:rFonts w:ascii="Times New Roman" w:hAnsi="Times New Roman" w:cs="Times New Roman"/>
          <w:b/>
          <w:sz w:val="24"/>
          <w:szCs w:val="24"/>
        </w:rPr>
        <w:t>лицее</w:t>
      </w:r>
    </w:p>
    <w:p w:rsidR="008466FE" w:rsidRPr="009A075B" w:rsidRDefault="008466FE" w:rsidP="008466FE">
      <w:pPr>
        <w:pStyle w:val="8"/>
        <w:shd w:val="clear" w:color="auto" w:fill="auto"/>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Деятельность педагогов лицея  осуществлялась в соответствии с основными целями: активизация и совершенствование комплексной системы психолого-педагогического сопровождения </w:t>
      </w:r>
      <w:proofErr w:type="spellStart"/>
      <w:proofErr w:type="gramStart"/>
      <w:r w:rsidRPr="009A075B">
        <w:rPr>
          <w:rFonts w:ascii="Times New Roman" w:hAnsi="Times New Roman" w:cs="Times New Roman"/>
          <w:sz w:val="24"/>
          <w:szCs w:val="24"/>
        </w:rPr>
        <w:t>учебно</w:t>
      </w:r>
      <w:proofErr w:type="spellEnd"/>
      <w:r w:rsidRPr="009A075B">
        <w:rPr>
          <w:rFonts w:ascii="Times New Roman" w:hAnsi="Times New Roman" w:cs="Times New Roman"/>
          <w:sz w:val="24"/>
          <w:szCs w:val="24"/>
        </w:rPr>
        <w:t xml:space="preserve"> - воспитательного</w:t>
      </w:r>
      <w:proofErr w:type="gramEnd"/>
      <w:r w:rsidRPr="009A075B">
        <w:rPr>
          <w:rFonts w:ascii="Times New Roman" w:hAnsi="Times New Roman" w:cs="Times New Roman"/>
          <w:sz w:val="24"/>
          <w:szCs w:val="24"/>
        </w:rPr>
        <w:t xml:space="preserve"> процесса; содействие формированию и сохранению психологического ресурса участников образовательного процесса.</w:t>
      </w:r>
    </w:p>
    <w:p w:rsidR="008466FE" w:rsidRPr="009A075B" w:rsidRDefault="008466FE" w:rsidP="008466FE">
      <w:pPr>
        <w:pStyle w:val="8"/>
        <w:shd w:val="clear" w:color="auto" w:fill="auto"/>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Реализация задач на 2014-15 учебный год, осуществлялась в рамках основных направлений работы социально-психологической службы мастерами и преподавателями:</w:t>
      </w:r>
    </w:p>
    <w:p w:rsidR="008466FE" w:rsidRPr="009A075B" w:rsidRDefault="008466FE" w:rsidP="008466FE">
      <w:pPr>
        <w:pStyle w:val="8"/>
        <w:numPr>
          <w:ilvl w:val="5"/>
          <w:numId w:val="18"/>
        </w:numPr>
        <w:shd w:val="clear" w:color="auto" w:fill="auto"/>
        <w:tabs>
          <w:tab w:val="left" w:pos="879"/>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Содействие условиям успешной социальной адаптации обучающихся нового набора и профессиональной </w:t>
      </w:r>
      <w:proofErr w:type="gramStart"/>
      <w:r w:rsidRPr="009A075B">
        <w:rPr>
          <w:rFonts w:ascii="Times New Roman" w:hAnsi="Times New Roman" w:cs="Times New Roman"/>
          <w:sz w:val="24"/>
          <w:szCs w:val="24"/>
        </w:rPr>
        <w:t>адаптации</w:t>
      </w:r>
      <w:proofErr w:type="gramEnd"/>
      <w:r w:rsidRPr="009A075B">
        <w:rPr>
          <w:rFonts w:ascii="Times New Roman" w:hAnsi="Times New Roman" w:cs="Times New Roman"/>
          <w:sz w:val="24"/>
          <w:szCs w:val="24"/>
        </w:rPr>
        <w:t xml:space="preserve">  обучающихся второго курса;</w:t>
      </w:r>
    </w:p>
    <w:p w:rsidR="008466FE" w:rsidRPr="009A075B" w:rsidRDefault="008466FE" w:rsidP="008466FE">
      <w:pPr>
        <w:pStyle w:val="8"/>
        <w:numPr>
          <w:ilvl w:val="5"/>
          <w:numId w:val="18"/>
        </w:numPr>
        <w:shd w:val="clear" w:color="auto" w:fill="auto"/>
        <w:tabs>
          <w:tab w:val="left" w:pos="1057"/>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Повышение психолого-педагогической компетентности субъектов образовательного процесса;</w:t>
      </w:r>
    </w:p>
    <w:p w:rsidR="008466FE" w:rsidRPr="009A075B" w:rsidRDefault="008466FE" w:rsidP="008466FE">
      <w:pPr>
        <w:pStyle w:val="8"/>
        <w:numPr>
          <w:ilvl w:val="5"/>
          <w:numId w:val="18"/>
        </w:numPr>
        <w:shd w:val="clear" w:color="auto" w:fill="auto"/>
        <w:tabs>
          <w:tab w:val="left" w:pos="1162"/>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Содействие процессу формирования и развития, основных профессионально значимых личностных компетенций обучающихся;</w:t>
      </w:r>
    </w:p>
    <w:p w:rsidR="008466FE" w:rsidRPr="009A075B" w:rsidRDefault="008466FE" w:rsidP="008466FE">
      <w:pPr>
        <w:pStyle w:val="8"/>
        <w:numPr>
          <w:ilvl w:val="5"/>
          <w:numId w:val="18"/>
        </w:numPr>
        <w:shd w:val="clear" w:color="auto" w:fill="auto"/>
        <w:tabs>
          <w:tab w:val="left" w:pos="1062"/>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Активизация социально - психологической помощи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требующим повышенного внимания;</w:t>
      </w:r>
    </w:p>
    <w:p w:rsidR="008466FE" w:rsidRPr="009A075B" w:rsidRDefault="008466FE" w:rsidP="008466FE">
      <w:pPr>
        <w:pStyle w:val="8"/>
        <w:numPr>
          <w:ilvl w:val="5"/>
          <w:numId w:val="18"/>
        </w:numPr>
        <w:shd w:val="clear" w:color="auto" w:fill="auto"/>
        <w:tabs>
          <w:tab w:val="left" w:pos="990"/>
        </w:tabs>
        <w:spacing w:after="0" w:line="240" w:lineRule="auto"/>
        <w:ind w:left="23" w:right="23"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Систематизация </w:t>
      </w:r>
      <w:proofErr w:type="spellStart"/>
      <w:r w:rsidRPr="009A075B">
        <w:rPr>
          <w:rFonts w:ascii="Times New Roman" w:hAnsi="Times New Roman" w:cs="Times New Roman"/>
          <w:sz w:val="24"/>
          <w:szCs w:val="24"/>
        </w:rPr>
        <w:t>постинтернатного</w:t>
      </w:r>
      <w:proofErr w:type="spellEnd"/>
      <w:r w:rsidRPr="009A075B">
        <w:rPr>
          <w:rFonts w:ascii="Times New Roman" w:hAnsi="Times New Roman" w:cs="Times New Roman"/>
          <w:sz w:val="24"/>
          <w:szCs w:val="24"/>
        </w:rPr>
        <w:t xml:space="preserve"> психологического сопровождения детей-сирот и лиц, относящихся к этой категории.</w:t>
      </w:r>
    </w:p>
    <w:p w:rsidR="008466FE" w:rsidRPr="009A075B" w:rsidRDefault="008466FE" w:rsidP="008466FE">
      <w:pPr>
        <w:pStyle w:val="8"/>
        <w:shd w:val="clear" w:color="auto" w:fill="auto"/>
        <w:spacing w:before="118" w:after="0" w:line="240" w:lineRule="auto"/>
        <w:ind w:left="80" w:right="280" w:firstLine="600"/>
        <w:rPr>
          <w:rFonts w:ascii="Times New Roman" w:hAnsi="Times New Roman" w:cs="Times New Roman"/>
          <w:sz w:val="24"/>
          <w:szCs w:val="24"/>
        </w:rPr>
      </w:pPr>
      <w:r w:rsidRPr="009A075B">
        <w:rPr>
          <w:rFonts w:ascii="Times New Roman" w:hAnsi="Times New Roman" w:cs="Times New Roman"/>
          <w:b/>
          <w:sz w:val="24"/>
          <w:szCs w:val="24"/>
        </w:rPr>
        <w:t xml:space="preserve">                    </w:t>
      </w:r>
      <w:r w:rsidRPr="009A075B">
        <w:rPr>
          <w:rFonts w:ascii="Times New Roman" w:hAnsi="Times New Roman" w:cs="Times New Roman"/>
          <w:sz w:val="24"/>
          <w:szCs w:val="24"/>
        </w:rPr>
        <w:t>Большинство запросов обучающихся  связано с проблемами межличностного общения. В целом все запросы можно разделить на следующие группы:</w:t>
      </w:r>
    </w:p>
    <w:p w:rsidR="008466FE" w:rsidRPr="009A075B" w:rsidRDefault="008466FE" w:rsidP="008466FE">
      <w:pPr>
        <w:pStyle w:val="8"/>
        <w:numPr>
          <w:ilvl w:val="0"/>
          <w:numId w:val="20"/>
        </w:numPr>
        <w:shd w:val="clear" w:color="auto" w:fill="auto"/>
        <w:tabs>
          <w:tab w:val="left" w:pos="906"/>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трудности в общении со сверстниками, внутригрупповые отношения;</w:t>
      </w:r>
    </w:p>
    <w:p w:rsidR="008466FE" w:rsidRPr="009A075B" w:rsidRDefault="008466FE" w:rsidP="008466FE">
      <w:pPr>
        <w:pStyle w:val="8"/>
        <w:numPr>
          <w:ilvl w:val="0"/>
          <w:numId w:val="20"/>
        </w:numPr>
        <w:shd w:val="clear" w:color="auto" w:fill="auto"/>
        <w:tabs>
          <w:tab w:val="left" w:pos="910"/>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проблемы с психологическим и соматическим здоровьем;</w:t>
      </w:r>
    </w:p>
    <w:p w:rsidR="008466FE" w:rsidRPr="009A075B" w:rsidRDefault="008466FE" w:rsidP="008466FE">
      <w:pPr>
        <w:pStyle w:val="8"/>
        <w:numPr>
          <w:ilvl w:val="0"/>
          <w:numId w:val="20"/>
        </w:numPr>
        <w:shd w:val="clear" w:color="auto" w:fill="auto"/>
        <w:tabs>
          <w:tab w:val="left" w:pos="915"/>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отношения с противоположным полом;</w:t>
      </w:r>
    </w:p>
    <w:p w:rsidR="008466FE" w:rsidRPr="009A075B" w:rsidRDefault="008466FE" w:rsidP="008466FE">
      <w:pPr>
        <w:pStyle w:val="8"/>
        <w:numPr>
          <w:ilvl w:val="0"/>
          <w:numId w:val="20"/>
        </w:numPr>
        <w:shd w:val="clear" w:color="auto" w:fill="auto"/>
        <w:tabs>
          <w:tab w:val="left" w:pos="910"/>
        </w:tabs>
        <w:spacing w:after="0" w:line="240" w:lineRule="auto"/>
        <w:ind w:left="80" w:firstLine="600"/>
        <w:rPr>
          <w:rFonts w:ascii="Times New Roman" w:hAnsi="Times New Roman" w:cs="Times New Roman"/>
          <w:sz w:val="24"/>
          <w:szCs w:val="24"/>
        </w:rPr>
      </w:pPr>
      <w:r w:rsidRPr="009A075B">
        <w:rPr>
          <w:rFonts w:ascii="Times New Roman" w:hAnsi="Times New Roman" w:cs="Times New Roman"/>
          <w:sz w:val="24"/>
          <w:szCs w:val="24"/>
        </w:rPr>
        <w:t>проблемы в детско-родительских отношениях;</w:t>
      </w:r>
    </w:p>
    <w:p w:rsidR="008466FE" w:rsidRPr="009A075B" w:rsidRDefault="008466FE" w:rsidP="008466FE">
      <w:pPr>
        <w:pStyle w:val="8"/>
        <w:numPr>
          <w:ilvl w:val="0"/>
          <w:numId w:val="20"/>
        </w:numPr>
        <w:shd w:val="clear" w:color="auto" w:fill="auto"/>
        <w:tabs>
          <w:tab w:val="left" w:pos="860"/>
        </w:tabs>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трудности обучения, взаимодействия с педагогами, взаимодействия </w:t>
      </w:r>
      <w:proofErr w:type="gramStart"/>
      <w:r w:rsidRPr="009A075B">
        <w:rPr>
          <w:rFonts w:ascii="Times New Roman" w:hAnsi="Times New Roman" w:cs="Times New Roman"/>
          <w:sz w:val="24"/>
          <w:szCs w:val="24"/>
        </w:rPr>
        <w:t>с</w:t>
      </w:r>
      <w:proofErr w:type="gramEnd"/>
      <w:r w:rsidRPr="009A075B">
        <w:rPr>
          <w:rFonts w:ascii="Times New Roman" w:hAnsi="Times New Roman" w:cs="Times New Roman"/>
          <w:sz w:val="24"/>
          <w:szCs w:val="24"/>
        </w:rPr>
        <w:t xml:space="preserve"> обучающимися;</w:t>
      </w:r>
    </w:p>
    <w:p w:rsidR="008466FE" w:rsidRPr="009A075B" w:rsidRDefault="008466FE" w:rsidP="008466FE">
      <w:pPr>
        <w:pStyle w:val="8"/>
        <w:numPr>
          <w:ilvl w:val="0"/>
          <w:numId w:val="20"/>
        </w:numPr>
        <w:shd w:val="clear" w:color="auto" w:fill="auto"/>
        <w:tabs>
          <w:tab w:val="left" w:pos="908"/>
        </w:tabs>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эмоционально-поведенческие трудности (агрессивность, тревожность, </w:t>
      </w:r>
      <w:proofErr w:type="spellStart"/>
      <w:r w:rsidRPr="009A075B">
        <w:rPr>
          <w:rFonts w:ascii="Times New Roman" w:hAnsi="Times New Roman" w:cs="Times New Roman"/>
          <w:sz w:val="24"/>
          <w:szCs w:val="24"/>
        </w:rPr>
        <w:t>демонстративность</w:t>
      </w:r>
      <w:proofErr w:type="spellEnd"/>
      <w:r w:rsidRPr="009A075B">
        <w:rPr>
          <w:rFonts w:ascii="Times New Roman" w:hAnsi="Times New Roman" w:cs="Times New Roman"/>
          <w:sz w:val="24"/>
          <w:szCs w:val="24"/>
        </w:rPr>
        <w:t xml:space="preserve"> и т.п.), </w:t>
      </w:r>
      <w:proofErr w:type="spellStart"/>
      <w:r w:rsidRPr="009A075B">
        <w:rPr>
          <w:rFonts w:ascii="Times New Roman" w:hAnsi="Times New Roman" w:cs="Times New Roman"/>
          <w:sz w:val="24"/>
          <w:szCs w:val="24"/>
        </w:rPr>
        <w:t>внутриличностные</w:t>
      </w:r>
      <w:proofErr w:type="spellEnd"/>
      <w:r w:rsidRPr="009A075B">
        <w:rPr>
          <w:rFonts w:ascii="Times New Roman" w:hAnsi="Times New Roman" w:cs="Times New Roman"/>
          <w:sz w:val="24"/>
          <w:szCs w:val="24"/>
        </w:rPr>
        <w:t xml:space="preserve"> конфликты;</w:t>
      </w:r>
    </w:p>
    <w:p w:rsidR="008466FE" w:rsidRPr="0011133E" w:rsidRDefault="008466FE" w:rsidP="008466FE">
      <w:pPr>
        <w:pStyle w:val="8"/>
        <w:shd w:val="clear" w:color="auto" w:fill="auto"/>
        <w:tabs>
          <w:tab w:val="left" w:pos="990"/>
        </w:tabs>
        <w:spacing w:after="0" w:line="240" w:lineRule="auto"/>
        <w:ind w:left="580" w:right="20" w:firstLine="0"/>
        <w:rPr>
          <w:rFonts w:ascii="Times New Roman" w:hAnsi="Times New Roman" w:cs="Times New Roman"/>
          <w:b/>
        </w:rPr>
      </w:pPr>
    </w:p>
    <w:p w:rsidR="008466FE" w:rsidRPr="009A075B" w:rsidRDefault="008466FE" w:rsidP="008466FE">
      <w:pPr>
        <w:pStyle w:val="8"/>
        <w:shd w:val="clear" w:color="auto" w:fill="auto"/>
        <w:tabs>
          <w:tab w:val="left" w:pos="990"/>
        </w:tabs>
        <w:spacing w:after="0" w:line="240" w:lineRule="auto"/>
        <w:ind w:left="580" w:right="20" w:firstLine="0"/>
        <w:rPr>
          <w:rFonts w:ascii="Times New Roman" w:hAnsi="Times New Roman" w:cs="Times New Roman"/>
          <w:b/>
          <w:sz w:val="24"/>
          <w:szCs w:val="24"/>
        </w:rPr>
      </w:pPr>
      <w:r w:rsidRPr="0011133E">
        <w:rPr>
          <w:rFonts w:ascii="Times New Roman" w:hAnsi="Times New Roman" w:cs="Times New Roman"/>
          <w:b/>
        </w:rPr>
        <w:t xml:space="preserve">  </w:t>
      </w:r>
      <w:r w:rsidRPr="009A075B">
        <w:rPr>
          <w:rFonts w:ascii="Times New Roman" w:hAnsi="Times New Roman" w:cs="Times New Roman"/>
          <w:b/>
          <w:sz w:val="24"/>
          <w:szCs w:val="24"/>
        </w:rPr>
        <w:t xml:space="preserve">Психологическое сопровождение </w:t>
      </w:r>
      <w:proofErr w:type="gramStart"/>
      <w:r w:rsidRPr="009A075B">
        <w:rPr>
          <w:rFonts w:ascii="Times New Roman" w:hAnsi="Times New Roman" w:cs="Times New Roman"/>
          <w:b/>
          <w:sz w:val="24"/>
          <w:szCs w:val="24"/>
        </w:rPr>
        <w:t>обучающихся</w:t>
      </w:r>
      <w:proofErr w:type="gramEnd"/>
    </w:p>
    <w:tbl>
      <w:tblPr>
        <w:tblW w:w="10035" w:type="dxa"/>
        <w:tblInd w:w="-274" w:type="dxa"/>
        <w:tblLayout w:type="fixed"/>
        <w:tblCellMar>
          <w:left w:w="10" w:type="dxa"/>
          <w:right w:w="10" w:type="dxa"/>
        </w:tblCellMar>
        <w:tblLook w:val="00A0"/>
      </w:tblPr>
      <w:tblGrid>
        <w:gridCol w:w="2127"/>
        <w:gridCol w:w="7908"/>
      </w:tblGrid>
      <w:tr w:rsidR="008466FE" w:rsidRPr="0011133E" w:rsidTr="009A075B">
        <w:trPr>
          <w:trHeight w:val="571"/>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Направления деятельности</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Мероприятия</w:t>
            </w:r>
          </w:p>
        </w:tc>
      </w:tr>
      <w:tr w:rsidR="008466FE" w:rsidRPr="0011133E" w:rsidTr="009A075B">
        <w:trPr>
          <w:trHeight w:val="28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9A075B" w:rsidP="008466FE">
            <w:pPr>
              <w:pStyle w:val="42"/>
              <w:shd w:val="clear" w:color="auto" w:fill="auto"/>
              <w:spacing w:line="240" w:lineRule="auto"/>
              <w:ind w:left="120" w:firstLine="0"/>
              <w:rPr>
                <w:rFonts w:ascii="Times New Roman" w:hAnsi="Times New Roman" w:cs="Times New Roman"/>
              </w:rPr>
            </w:pPr>
            <w:r>
              <w:rPr>
                <w:rFonts w:ascii="Times New Roman" w:hAnsi="Times New Roman" w:cs="Times New Roman"/>
              </w:rPr>
              <w:t>Исследовательс</w:t>
            </w:r>
            <w:r w:rsidR="008466FE" w:rsidRPr="0011133E">
              <w:rPr>
                <w:rFonts w:ascii="Times New Roman" w:hAnsi="Times New Roman" w:cs="Times New Roman"/>
              </w:rPr>
              <w:t>кое</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Изучение характерологических особенностей обучающихся 1 курса</w:t>
            </w:r>
          </w:p>
        </w:tc>
      </w:tr>
      <w:tr w:rsidR="008466FE" w:rsidRPr="0011133E" w:rsidTr="009A075B">
        <w:trPr>
          <w:trHeight w:val="2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Исследование склонности к отклоняющемуся поведению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xml:space="preserve"> 1 курса</w:t>
            </w:r>
          </w:p>
        </w:tc>
      </w:tr>
      <w:tr w:rsidR="008466FE" w:rsidRPr="0011133E" w:rsidTr="009A075B">
        <w:trPr>
          <w:trHeight w:val="56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9A075B">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Исследование </w:t>
            </w:r>
            <w:proofErr w:type="spellStart"/>
            <w:r w:rsidRPr="0011133E">
              <w:rPr>
                <w:rFonts w:ascii="Times New Roman" w:hAnsi="Times New Roman" w:cs="Times New Roman"/>
              </w:rPr>
              <w:t>адаптированности</w:t>
            </w:r>
            <w:proofErr w:type="spellEnd"/>
            <w:r w:rsidRPr="0011133E">
              <w:rPr>
                <w:rFonts w:ascii="Times New Roman" w:hAnsi="Times New Roman" w:cs="Times New Roman"/>
              </w:rPr>
              <w:t xml:space="preserve">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xml:space="preserve"> 1 курса к новым условиям обучения в </w:t>
            </w:r>
            <w:r w:rsidR="009A075B">
              <w:rPr>
                <w:rFonts w:ascii="Times New Roman" w:hAnsi="Times New Roman" w:cs="Times New Roman"/>
              </w:rPr>
              <w:t>лицее</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Диагностика для создания характеристик </w:t>
            </w:r>
            <w:proofErr w:type="gramStart"/>
            <w:r w:rsidRPr="0011133E">
              <w:rPr>
                <w:rFonts w:ascii="Times New Roman" w:hAnsi="Times New Roman" w:cs="Times New Roman"/>
              </w:rPr>
              <w:t>на</w:t>
            </w:r>
            <w:proofErr w:type="gramEnd"/>
            <w:r w:rsidRPr="0011133E">
              <w:rPr>
                <w:rFonts w:ascii="Times New Roman" w:hAnsi="Times New Roman" w:cs="Times New Roman"/>
              </w:rPr>
              <w:t xml:space="preserve"> обучающихся</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Составление рекомендаций классным руководителям</w:t>
            </w:r>
          </w:p>
        </w:tc>
      </w:tr>
      <w:tr w:rsidR="008466FE" w:rsidRPr="0011133E" w:rsidTr="009A075B">
        <w:trPr>
          <w:trHeight w:val="49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after="60" w:line="240" w:lineRule="auto"/>
              <w:ind w:left="120" w:firstLine="0"/>
              <w:rPr>
                <w:rFonts w:ascii="Times New Roman" w:hAnsi="Times New Roman" w:cs="Times New Roman"/>
              </w:rPr>
            </w:pPr>
            <w:r w:rsidRPr="0011133E">
              <w:rPr>
                <w:rFonts w:ascii="Times New Roman" w:hAnsi="Times New Roman" w:cs="Times New Roman"/>
              </w:rPr>
              <w:t>Тестирование студентов 2-3 курса</w:t>
            </w:r>
            <w:proofErr w:type="gramStart"/>
            <w:r w:rsidRPr="0011133E">
              <w:rPr>
                <w:rFonts w:ascii="Times New Roman" w:hAnsi="Times New Roman" w:cs="Times New Roman"/>
              </w:rPr>
              <w:t>«С</w:t>
            </w:r>
            <w:proofErr w:type="gramEnd"/>
            <w:r w:rsidRPr="0011133E">
              <w:rPr>
                <w:rFonts w:ascii="Times New Roman" w:hAnsi="Times New Roman" w:cs="Times New Roman"/>
              </w:rPr>
              <w:t xml:space="preserve">амооценка как проявление </w:t>
            </w:r>
            <w:proofErr w:type="spellStart"/>
            <w:r w:rsidRPr="0011133E">
              <w:rPr>
                <w:rFonts w:ascii="Times New Roman" w:hAnsi="Times New Roman" w:cs="Times New Roman"/>
              </w:rPr>
              <w:t>девиантного</w:t>
            </w:r>
            <w:proofErr w:type="spellEnd"/>
            <w:r w:rsidRPr="0011133E">
              <w:rPr>
                <w:rFonts w:ascii="Times New Roman" w:hAnsi="Times New Roman" w:cs="Times New Roman"/>
              </w:rPr>
              <w:t xml:space="preserve"> поведения»</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Анкетирование студентов 3курса - «Толерантность»</w:t>
            </w:r>
          </w:p>
        </w:tc>
      </w:tr>
      <w:tr w:rsidR="008466FE" w:rsidRPr="0011133E" w:rsidTr="009A075B">
        <w:trPr>
          <w:trHeight w:val="2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Групповое занятие по методике «Создание мира»</w:t>
            </w:r>
          </w:p>
        </w:tc>
      </w:tr>
      <w:tr w:rsidR="008466FE" w:rsidRPr="0011133E" w:rsidTr="009A075B">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Групповое занятие по методике «Жизнь-это...»</w:t>
            </w:r>
          </w:p>
        </w:tc>
      </w:tr>
      <w:tr w:rsidR="008466FE" w:rsidRPr="0011133E" w:rsidTr="009A075B">
        <w:trPr>
          <w:trHeight w:val="56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Тестирование «Ценностные установки и отношение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xml:space="preserve"> к здоровому образу жизни»</w:t>
            </w:r>
          </w:p>
        </w:tc>
      </w:tr>
      <w:tr w:rsidR="008466FE" w:rsidRPr="0011133E" w:rsidTr="009A075B">
        <w:trPr>
          <w:trHeight w:val="2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Анкетирование «Проживание в общежитии»</w:t>
            </w:r>
          </w:p>
        </w:tc>
      </w:tr>
      <w:tr w:rsidR="008466FE" w:rsidRPr="0011133E" w:rsidTr="009A075B">
        <w:trPr>
          <w:trHeight w:val="276"/>
        </w:trPr>
        <w:tc>
          <w:tcPr>
            <w:tcW w:w="2127" w:type="dxa"/>
            <w:vMerge w:val="restart"/>
            <w:tcBorders>
              <w:top w:val="single" w:sz="4" w:space="0" w:color="auto"/>
              <w:left w:val="single" w:sz="4" w:space="0" w:color="auto"/>
              <w:bottom w:val="nil"/>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proofErr w:type="spellStart"/>
            <w:r w:rsidRPr="0011133E">
              <w:rPr>
                <w:rFonts w:ascii="Times New Roman" w:hAnsi="Times New Roman" w:cs="Times New Roman"/>
              </w:rPr>
              <w:t>Коррекционно</w:t>
            </w:r>
            <w:proofErr w:type="spellEnd"/>
            <w:r w:rsidRPr="0011133E">
              <w:rPr>
                <w:rFonts w:ascii="Times New Roman" w:hAnsi="Times New Roman" w:cs="Times New Roman"/>
              </w:rPr>
              <w:t>-</w:t>
            </w:r>
          </w:p>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развивающая</w:t>
            </w:r>
          </w:p>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работа</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Проведение коррекционных занятий в группах профессиональной подготовки</w:t>
            </w:r>
          </w:p>
        </w:tc>
      </w:tr>
      <w:tr w:rsidR="008466FE" w:rsidRPr="0011133E" w:rsidTr="009A075B">
        <w:trPr>
          <w:trHeight w:val="283"/>
        </w:trPr>
        <w:tc>
          <w:tcPr>
            <w:tcW w:w="2127" w:type="dxa"/>
            <w:vMerge/>
            <w:tcBorders>
              <w:top w:val="single" w:sz="4" w:space="0" w:color="auto"/>
              <w:left w:val="single" w:sz="4" w:space="0" w:color="auto"/>
              <w:bottom w:val="nil"/>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Проведение групповых занятий с </w:t>
            </w:r>
            <w:proofErr w:type="gramStart"/>
            <w:r w:rsidRPr="0011133E">
              <w:rPr>
                <w:rFonts w:ascii="Times New Roman" w:hAnsi="Times New Roman" w:cs="Times New Roman"/>
              </w:rPr>
              <w:t>обучающимися</w:t>
            </w:r>
            <w:proofErr w:type="gramEnd"/>
          </w:p>
        </w:tc>
      </w:tr>
      <w:tr w:rsidR="008466FE" w:rsidRPr="0011133E" w:rsidTr="009A075B">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Профилактическое</w:t>
            </w: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Сотрудничество с  врачом – наркологом районной больницы</w:t>
            </w:r>
          </w:p>
        </w:tc>
      </w:tr>
      <w:tr w:rsidR="008466FE" w:rsidRPr="0011133E" w:rsidTr="009A075B">
        <w:trPr>
          <w:trHeight w:val="56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sz w:val="23"/>
                <w:szCs w:val="23"/>
              </w:rPr>
            </w:pPr>
          </w:p>
        </w:tc>
        <w:tc>
          <w:tcPr>
            <w:tcW w:w="790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8466FE">
            <w:pPr>
              <w:pStyle w:val="42"/>
              <w:shd w:val="clear" w:color="auto" w:fill="auto"/>
              <w:spacing w:line="240" w:lineRule="auto"/>
              <w:ind w:left="120" w:firstLine="0"/>
              <w:rPr>
                <w:rFonts w:ascii="Times New Roman" w:hAnsi="Times New Roman" w:cs="Times New Roman"/>
              </w:rPr>
            </w:pPr>
            <w:r w:rsidRPr="0011133E">
              <w:rPr>
                <w:rFonts w:ascii="Times New Roman" w:hAnsi="Times New Roman" w:cs="Times New Roman"/>
              </w:rPr>
              <w:t xml:space="preserve">Психологическое сопровождение </w:t>
            </w:r>
            <w:proofErr w:type="gramStart"/>
            <w:r w:rsidRPr="0011133E">
              <w:rPr>
                <w:rFonts w:ascii="Times New Roman" w:hAnsi="Times New Roman" w:cs="Times New Roman"/>
              </w:rPr>
              <w:t>обучающихся</w:t>
            </w:r>
            <w:proofErr w:type="gramEnd"/>
            <w:r w:rsidRPr="0011133E">
              <w:rPr>
                <w:rFonts w:ascii="Times New Roman" w:hAnsi="Times New Roman" w:cs="Times New Roman"/>
              </w:rPr>
              <w:t>, проживающих в общежитии</w:t>
            </w:r>
          </w:p>
        </w:tc>
      </w:tr>
    </w:tbl>
    <w:p w:rsidR="008466FE" w:rsidRPr="009A075B"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 отчетный период проводилась групповая развивающая работа </w:t>
      </w:r>
      <w:proofErr w:type="gramStart"/>
      <w:r w:rsidRPr="009A075B">
        <w:rPr>
          <w:rFonts w:ascii="Times New Roman" w:hAnsi="Times New Roman" w:cs="Times New Roman"/>
          <w:sz w:val="24"/>
          <w:szCs w:val="24"/>
        </w:rPr>
        <w:t>со</w:t>
      </w:r>
      <w:proofErr w:type="gramEnd"/>
      <w:r w:rsidRPr="009A075B">
        <w:rPr>
          <w:rFonts w:ascii="Times New Roman" w:hAnsi="Times New Roman" w:cs="Times New Roman"/>
          <w:sz w:val="24"/>
          <w:szCs w:val="24"/>
        </w:rPr>
        <w:t xml:space="preserve"> обучающихся первых и вторых курсов, членами ученического  совета и обучающихся выпускных групп, направленная на развитие у обучающихся необходимых качеств для более успешной адаптации, преодоления трудностей в когнитивной, эмоционально-поведенческой и коммуникативной сферах.</w:t>
      </w: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F00C1D" w:rsidRDefault="00F00C1D" w:rsidP="008466FE">
      <w:pPr>
        <w:pStyle w:val="8"/>
        <w:shd w:val="clear" w:color="auto" w:fill="auto"/>
        <w:spacing w:after="203" w:line="240" w:lineRule="auto"/>
        <w:ind w:left="79" w:right="23" w:firstLine="601"/>
        <w:jc w:val="center"/>
        <w:rPr>
          <w:rStyle w:val="17"/>
          <w:rFonts w:ascii="Times New Roman" w:hAnsi="Times New Roman" w:cs="Times New Roman"/>
        </w:rPr>
      </w:pPr>
    </w:p>
    <w:p w:rsidR="008466FE" w:rsidRPr="0011133E" w:rsidRDefault="008466FE" w:rsidP="008466FE">
      <w:pPr>
        <w:pStyle w:val="8"/>
        <w:shd w:val="clear" w:color="auto" w:fill="auto"/>
        <w:spacing w:after="203" w:line="240" w:lineRule="auto"/>
        <w:ind w:left="79" w:right="23" w:firstLine="601"/>
        <w:jc w:val="center"/>
        <w:rPr>
          <w:rFonts w:ascii="Times New Roman" w:hAnsi="Times New Roman" w:cs="Times New Roman"/>
        </w:rPr>
      </w:pPr>
      <w:r w:rsidRPr="0011133E">
        <w:rPr>
          <w:rStyle w:val="17"/>
          <w:rFonts w:ascii="Times New Roman" w:hAnsi="Times New Roman" w:cs="Times New Roman"/>
        </w:rPr>
        <w:lastRenderedPageBreak/>
        <w:t>Результаты реализации программы психолого-педагогического сопровождения</w:t>
      </w:r>
    </w:p>
    <w:tbl>
      <w:tblPr>
        <w:tblW w:w="9765" w:type="dxa"/>
        <w:jc w:val="center"/>
        <w:tblLayout w:type="fixed"/>
        <w:tblCellMar>
          <w:left w:w="10" w:type="dxa"/>
          <w:right w:w="10" w:type="dxa"/>
        </w:tblCellMar>
        <w:tblLook w:val="00A0"/>
      </w:tblPr>
      <w:tblGrid>
        <w:gridCol w:w="4831"/>
        <w:gridCol w:w="4934"/>
      </w:tblGrid>
      <w:tr w:rsidR="008466FE" w:rsidRPr="00F00C1D" w:rsidTr="00F00C1D">
        <w:trPr>
          <w:trHeight w:val="29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520" w:firstLine="0"/>
              <w:rPr>
                <w:rFonts w:ascii="Times New Roman" w:hAnsi="Times New Roman" w:cs="Times New Roman"/>
              </w:rPr>
            </w:pPr>
            <w:r w:rsidRPr="00F00C1D">
              <w:rPr>
                <w:rFonts w:ascii="Times New Roman" w:hAnsi="Times New Roman" w:cs="Times New Roman"/>
              </w:rPr>
              <w:t>Содержание работы</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840" w:firstLine="0"/>
              <w:rPr>
                <w:rFonts w:ascii="Times New Roman" w:hAnsi="Times New Roman" w:cs="Times New Roman"/>
              </w:rPr>
            </w:pPr>
            <w:r w:rsidRPr="00F00C1D">
              <w:rPr>
                <w:rFonts w:ascii="Times New Roman" w:hAnsi="Times New Roman" w:cs="Times New Roman"/>
              </w:rPr>
              <w:t>Результат</w:t>
            </w:r>
          </w:p>
        </w:tc>
      </w:tr>
      <w:tr w:rsidR="008466FE" w:rsidRPr="00F00C1D" w:rsidTr="00F00C1D">
        <w:trPr>
          <w:trHeight w:val="1104"/>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Планирование </w:t>
            </w:r>
            <w:proofErr w:type="spellStart"/>
            <w:r w:rsidRPr="00F00C1D">
              <w:rPr>
                <w:rFonts w:ascii="Times New Roman" w:hAnsi="Times New Roman" w:cs="Times New Roman"/>
              </w:rPr>
              <w:t>здоровьесберегающей</w:t>
            </w:r>
            <w:proofErr w:type="spellEnd"/>
            <w:r w:rsidRPr="00F00C1D">
              <w:rPr>
                <w:rFonts w:ascii="Times New Roman" w:hAnsi="Times New Roman" w:cs="Times New Roman"/>
              </w:rPr>
              <w:t xml:space="preserve"> деятельности</w:t>
            </w:r>
          </w:p>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Корректировка Противодиверсионного паспорта</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Реализуется План работы по программе по </w:t>
            </w:r>
            <w:proofErr w:type="spellStart"/>
            <w:r w:rsidRPr="00F00C1D">
              <w:rPr>
                <w:rFonts w:ascii="Times New Roman" w:hAnsi="Times New Roman" w:cs="Times New Roman"/>
              </w:rPr>
              <w:t>здоровьесбережения</w:t>
            </w:r>
            <w:proofErr w:type="spellEnd"/>
            <w:r w:rsidRPr="00F00C1D">
              <w:rPr>
                <w:rFonts w:ascii="Times New Roman" w:hAnsi="Times New Roman" w:cs="Times New Roman"/>
              </w:rPr>
              <w:t xml:space="preserve"> в образовательном процессе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Скорректирован противодиверсионный паспорт</w:t>
            </w:r>
          </w:p>
        </w:tc>
      </w:tr>
      <w:tr w:rsidR="008466FE" w:rsidRPr="00F00C1D" w:rsidTr="00F00C1D">
        <w:trPr>
          <w:trHeight w:val="566"/>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Корректировка Комплексной Программы по обеспечению безопасности ОУ</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Скорректирована Программа по безопасности ОУ</w:t>
            </w:r>
          </w:p>
        </w:tc>
      </w:tr>
      <w:tr w:rsidR="008466FE" w:rsidRPr="00F00C1D" w:rsidTr="00F00C1D">
        <w:trPr>
          <w:trHeight w:val="835"/>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Условия для сохранения здоровья Соблюдение </w:t>
            </w:r>
            <w:proofErr w:type="gramStart"/>
            <w:r w:rsidRPr="00F00C1D">
              <w:rPr>
                <w:rFonts w:ascii="Times New Roman" w:hAnsi="Times New Roman" w:cs="Times New Roman"/>
              </w:rPr>
              <w:t>санитарно-гигиеническими</w:t>
            </w:r>
            <w:proofErr w:type="gramEnd"/>
            <w:r w:rsidRPr="00F00C1D">
              <w:rPr>
                <w:rFonts w:ascii="Times New Roman" w:hAnsi="Times New Roman" w:cs="Times New Roman"/>
              </w:rPr>
              <w:t xml:space="preserve"> норм в помещениях</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jc w:val="both"/>
              <w:rPr>
                <w:rFonts w:ascii="Times New Roman" w:hAnsi="Times New Roman" w:cs="Times New Roman"/>
              </w:rPr>
            </w:pPr>
            <w:r w:rsidRPr="00F00C1D">
              <w:rPr>
                <w:rFonts w:ascii="Times New Roman" w:hAnsi="Times New Roman" w:cs="Times New Roman"/>
              </w:rPr>
              <w:t xml:space="preserve">Соблюдение безопасных условий обучения Соблюдение санитарно- </w:t>
            </w:r>
            <w:proofErr w:type="gramStart"/>
            <w:r w:rsidRPr="00F00C1D">
              <w:rPr>
                <w:rFonts w:ascii="Times New Roman" w:hAnsi="Times New Roman" w:cs="Times New Roman"/>
              </w:rPr>
              <w:t>гигиеническими</w:t>
            </w:r>
            <w:proofErr w:type="gramEnd"/>
            <w:r w:rsidRPr="00F00C1D">
              <w:rPr>
                <w:rFonts w:ascii="Times New Roman" w:hAnsi="Times New Roman" w:cs="Times New Roman"/>
              </w:rPr>
              <w:t xml:space="preserve"> норм в помещениях</w:t>
            </w:r>
          </w:p>
        </w:tc>
      </w:tr>
      <w:tr w:rsidR="008466FE" w:rsidRPr="00F00C1D" w:rsidTr="00F00C1D">
        <w:trPr>
          <w:trHeight w:val="840"/>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Соблюдение санитарно-гигиенических норм в помещениях общежития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Проведена проверка</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Улучшение условий проживания </w:t>
            </w:r>
            <w:proofErr w:type="gramStart"/>
            <w:r w:rsidRPr="00F00C1D">
              <w:rPr>
                <w:rFonts w:ascii="Times New Roman" w:hAnsi="Times New Roman" w:cs="Times New Roman"/>
              </w:rPr>
              <w:t>в</w:t>
            </w:r>
            <w:proofErr w:type="gramEnd"/>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proofErr w:type="gramStart"/>
            <w:r w:rsidRPr="00F00C1D">
              <w:rPr>
                <w:rFonts w:ascii="Times New Roman" w:hAnsi="Times New Roman" w:cs="Times New Roman"/>
              </w:rPr>
              <w:t>общежитии</w:t>
            </w:r>
            <w:proofErr w:type="gramEnd"/>
          </w:p>
        </w:tc>
      </w:tr>
      <w:tr w:rsidR="008466FE" w:rsidRPr="00F00C1D" w:rsidTr="00F00C1D">
        <w:trPr>
          <w:trHeight w:val="825"/>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Работа медпункта Анализ медицинских документов обучающихся 1 курса Формирование картотеки обучающихся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proofErr w:type="gramStart"/>
            <w:r w:rsidRPr="00F00C1D">
              <w:rPr>
                <w:rFonts w:ascii="Times New Roman" w:hAnsi="Times New Roman" w:cs="Times New Roman"/>
              </w:rPr>
              <w:t>Выявление заболеваний у обучающихся Создание картотеки</w:t>
            </w:r>
            <w:proofErr w:type="gramEnd"/>
          </w:p>
        </w:tc>
      </w:tr>
      <w:tr w:rsidR="008466FE" w:rsidRPr="00F00C1D" w:rsidTr="00F00C1D">
        <w:trPr>
          <w:trHeight w:val="562"/>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Проведение медицинских осмотров обучающихся старше 18 лет</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Профилактика заболеваний</w:t>
            </w:r>
          </w:p>
        </w:tc>
      </w:tr>
      <w:tr w:rsidR="008466FE" w:rsidRPr="00F00C1D" w:rsidTr="00F00C1D">
        <w:trPr>
          <w:trHeight w:val="28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Проведение обследования ФОГ</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Обследованы сотрудники и обучающиеся</w:t>
            </w:r>
          </w:p>
        </w:tc>
      </w:tr>
      <w:tr w:rsidR="008466FE" w:rsidRPr="00F00C1D" w:rsidTr="00F00C1D">
        <w:trPr>
          <w:trHeight w:val="840"/>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Санитарно- просветительская работа с обучающимися</w:t>
            </w:r>
            <w:proofErr w:type="gramStart"/>
            <w:r w:rsidRPr="00F00C1D">
              <w:rPr>
                <w:rFonts w:ascii="Times New Roman" w:hAnsi="Times New Roman" w:cs="Times New Roman"/>
              </w:rPr>
              <w:t xml:space="preserve"> ,</w:t>
            </w:r>
            <w:proofErr w:type="gramEnd"/>
            <w:r w:rsidRPr="00F00C1D">
              <w:rPr>
                <w:rFonts w:ascii="Times New Roman" w:hAnsi="Times New Roman" w:cs="Times New Roman"/>
              </w:rPr>
              <w:t xml:space="preserve"> проживающими в общежитии, с детьми - сиротами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Беседы, оформление информационных стендов, посещение комнат</w:t>
            </w:r>
          </w:p>
        </w:tc>
      </w:tr>
      <w:tr w:rsidR="008466FE" w:rsidRPr="00F00C1D" w:rsidTr="00F00C1D">
        <w:trPr>
          <w:trHeight w:val="288"/>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Профилактика заболеваний детей - сирот</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Беседы, витаминизация</w:t>
            </w:r>
          </w:p>
        </w:tc>
      </w:tr>
      <w:tr w:rsidR="008466FE" w:rsidRPr="00F00C1D" w:rsidTr="00F00C1D">
        <w:trPr>
          <w:trHeight w:val="562"/>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Медицинское сопровождение детей - сирот. Оказание первой медицинской помощи.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Оказана медицинская помощь.</w:t>
            </w:r>
          </w:p>
        </w:tc>
      </w:tr>
      <w:tr w:rsidR="008466FE" w:rsidRPr="00F00C1D" w:rsidTr="00F00C1D">
        <w:trPr>
          <w:trHeight w:val="283"/>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Вакцинация по гриппу</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Проведена. Профилактика заболеваний</w:t>
            </w:r>
          </w:p>
        </w:tc>
      </w:tr>
      <w:tr w:rsidR="008466FE" w:rsidRPr="00F00C1D" w:rsidTr="00F00C1D">
        <w:trPr>
          <w:trHeight w:val="288"/>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Вакцинация </w:t>
            </w:r>
            <w:proofErr w:type="spellStart"/>
            <w:proofErr w:type="gramStart"/>
            <w:r w:rsidRPr="00F00C1D">
              <w:rPr>
                <w:rFonts w:ascii="Times New Roman" w:hAnsi="Times New Roman" w:cs="Times New Roman"/>
              </w:rPr>
              <w:t>р</w:t>
            </w:r>
            <w:proofErr w:type="spellEnd"/>
            <w:proofErr w:type="gramEnd"/>
            <w:r w:rsidRPr="00F00C1D">
              <w:rPr>
                <w:rFonts w:ascii="Times New Roman" w:hAnsi="Times New Roman" w:cs="Times New Roman"/>
              </w:rPr>
              <w:t>/м</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Проведена. Профилактика заболеваний</w:t>
            </w:r>
          </w:p>
        </w:tc>
      </w:tr>
      <w:tr w:rsidR="008466FE" w:rsidRPr="00F00C1D" w:rsidTr="00F00C1D">
        <w:trPr>
          <w:trHeight w:val="562"/>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Осуществление </w:t>
            </w:r>
            <w:proofErr w:type="gramStart"/>
            <w:r w:rsidRPr="00F00C1D">
              <w:rPr>
                <w:rFonts w:ascii="Times New Roman" w:hAnsi="Times New Roman" w:cs="Times New Roman"/>
              </w:rPr>
              <w:t>контроля за</w:t>
            </w:r>
            <w:proofErr w:type="gramEnd"/>
            <w:r w:rsidRPr="00F00C1D">
              <w:rPr>
                <w:rFonts w:ascii="Times New Roman" w:hAnsi="Times New Roman" w:cs="Times New Roman"/>
              </w:rPr>
              <w:t xml:space="preserve"> качеством питания Работа </w:t>
            </w:r>
            <w:proofErr w:type="spellStart"/>
            <w:r w:rsidRPr="00F00C1D">
              <w:rPr>
                <w:rFonts w:ascii="Times New Roman" w:hAnsi="Times New Roman" w:cs="Times New Roman"/>
              </w:rPr>
              <w:t>бракеражной</w:t>
            </w:r>
            <w:proofErr w:type="spellEnd"/>
            <w:r w:rsidRPr="00F00C1D">
              <w:rPr>
                <w:rFonts w:ascii="Times New Roman" w:hAnsi="Times New Roman" w:cs="Times New Roman"/>
              </w:rPr>
              <w:t xml:space="preserve"> комиссии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Улучшение качества питания</w:t>
            </w:r>
          </w:p>
        </w:tc>
      </w:tr>
      <w:tr w:rsidR="008466FE" w:rsidRPr="00F00C1D" w:rsidTr="00F00C1D">
        <w:trPr>
          <w:trHeight w:val="1075"/>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 xml:space="preserve">Методическое сопровождение Педагогический совет «Предупреждение </w:t>
            </w:r>
            <w:proofErr w:type="spellStart"/>
            <w:r w:rsidRPr="00F00C1D">
              <w:rPr>
                <w:rFonts w:ascii="Times New Roman" w:hAnsi="Times New Roman" w:cs="Times New Roman"/>
              </w:rPr>
              <w:t>девиантных</w:t>
            </w:r>
            <w:proofErr w:type="spellEnd"/>
            <w:r w:rsidRPr="00F00C1D">
              <w:rPr>
                <w:rFonts w:ascii="Times New Roman" w:hAnsi="Times New Roman" w:cs="Times New Roman"/>
              </w:rPr>
              <w:t xml:space="preserve"> поступков обучающихся в условиях современного образовательного учреждения»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Проведен</w:t>
            </w:r>
          </w:p>
        </w:tc>
      </w:tr>
      <w:tr w:rsidR="008466FE" w:rsidRPr="00F00C1D" w:rsidTr="00F00C1D">
        <w:trPr>
          <w:trHeight w:val="949"/>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r w:rsidRPr="00F00C1D">
              <w:rPr>
                <w:rFonts w:ascii="Times New Roman" w:hAnsi="Times New Roman" w:cs="Times New Roman"/>
              </w:rPr>
              <w:t xml:space="preserve">Педагогический совет «Адаптация </w:t>
            </w:r>
            <w:proofErr w:type="gramStart"/>
            <w:r w:rsidRPr="00F00C1D">
              <w:rPr>
                <w:rFonts w:ascii="Times New Roman" w:hAnsi="Times New Roman" w:cs="Times New Roman"/>
              </w:rPr>
              <w:t>обучающихся</w:t>
            </w:r>
            <w:proofErr w:type="gramEnd"/>
            <w:r w:rsidRPr="00F00C1D">
              <w:rPr>
                <w:rFonts w:ascii="Times New Roman" w:hAnsi="Times New Roman" w:cs="Times New Roman"/>
              </w:rPr>
              <w:t xml:space="preserve"> 1 курса к условиям образовательного процесса училища»</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Создание условий успешной адаптации</w:t>
            </w:r>
          </w:p>
        </w:tc>
      </w:tr>
      <w:tr w:rsidR="008466FE" w:rsidRPr="00F00C1D" w:rsidTr="00F00C1D">
        <w:trPr>
          <w:trHeight w:val="1119"/>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День профилактики «Вредным привычкам – нет!»</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09.11.201</w:t>
            </w:r>
            <w:r w:rsidR="00011B67" w:rsidRPr="00F00C1D">
              <w:rPr>
                <w:rFonts w:ascii="Times New Roman" w:hAnsi="Times New Roman" w:cs="Times New Roman"/>
              </w:rPr>
              <w:t>5</w:t>
            </w:r>
            <w:r w:rsidRPr="00F00C1D">
              <w:rPr>
                <w:rFonts w:ascii="Times New Roman" w:hAnsi="Times New Roman" w:cs="Times New Roman"/>
              </w:rPr>
              <w:t xml:space="preserve"> - Всего </w:t>
            </w:r>
            <w:r w:rsidR="00F00C1D">
              <w:rPr>
                <w:rFonts w:ascii="Times New Roman" w:hAnsi="Times New Roman" w:cs="Times New Roman"/>
              </w:rPr>
              <w:t>256</w:t>
            </w:r>
            <w:r w:rsidRPr="00F00C1D">
              <w:rPr>
                <w:rFonts w:ascii="Times New Roman" w:hAnsi="Times New Roman" w:cs="Times New Roman"/>
              </w:rPr>
              <w:t xml:space="preserve"> чел,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Внеурочное мероприятие.</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Конкурс  презентаций.</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Буклетная информация.</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Тематическое сочинение «Я за здоровый образ жизни»</w:t>
            </w:r>
          </w:p>
        </w:tc>
      </w:tr>
      <w:tr w:rsidR="008466FE" w:rsidRPr="00F00C1D" w:rsidTr="00F00C1D">
        <w:trPr>
          <w:trHeight w:val="338"/>
          <w:jc w:val="center"/>
        </w:trPr>
        <w:tc>
          <w:tcPr>
            <w:tcW w:w="483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40" w:firstLine="0"/>
              <w:rPr>
                <w:rFonts w:ascii="Times New Roman" w:hAnsi="Times New Roman" w:cs="Times New Roman"/>
              </w:rPr>
            </w:pPr>
            <w:r w:rsidRPr="00F00C1D">
              <w:rPr>
                <w:rFonts w:ascii="Times New Roman" w:hAnsi="Times New Roman" w:cs="Times New Roman"/>
              </w:rPr>
              <w:t>День здоровья</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tabs>
                <w:tab w:val="left" w:pos="701"/>
              </w:tabs>
              <w:spacing w:after="60" w:line="240" w:lineRule="auto"/>
              <w:ind w:firstLine="0"/>
              <w:rPr>
                <w:rFonts w:ascii="Times New Roman" w:hAnsi="Times New Roman" w:cs="Times New Roman"/>
              </w:rPr>
            </w:pPr>
            <w:r w:rsidRPr="00F00C1D">
              <w:rPr>
                <w:rFonts w:ascii="Times New Roman" w:hAnsi="Times New Roman" w:cs="Times New Roman"/>
              </w:rPr>
              <w:t xml:space="preserve">10.09   - Всего </w:t>
            </w:r>
            <w:r w:rsidR="00F00C1D">
              <w:rPr>
                <w:rFonts w:ascii="Times New Roman" w:hAnsi="Times New Roman" w:cs="Times New Roman"/>
              </w:rPr>
              <w:t>278</w:t>
            </w:r>
            <w:r w:rsidRPr="00F00C1D">
              <w:rPr>
                <w:rFonts w:ascii="Times New Roman" w:hAnsi="Times New Roman" w:cs="Times New Roman"/>
              </w:rPr>
              <w:t xml:space="preserve"> чел.</w:t>
            </w:r>
          </w:p>
        </w:tc>
      </w:tr>
    </w:tbl>
    <w:p w:rsidR="008466FE" w:rsidRPr="0011133E" w:rsidRDefault="008466FE" w:rsidP="008466FE">
      <w:pPr>
        <w:spacing w:line="240" w:lineRule="auto"/>
        <w:rPr>
          <w:rFonts w:ascii="Times New Roman" w:hAnsi="Times New Roman" w:cs="Times New Roman"/>
          <w:sz w:val="2"/>
          <w:szCs w:val="2"/>
          <w:lang w:eastAsia="en-US"/>
        </w:rPr>
      </w:pPr>
    </w:p>
    <w:p w:rsidR="008466FE" w:rsidRPr="0011133E" w:rsidRDefault="008466FE" w:rsidP="008466FE">
      <w:pPr>
        <w:spacing w:line="240" w:lineRule="auto"/>
        <w:rPr>
          <w:rFonts w:ascii="Times New Roman" w:hAnsi="Times New Roman" w:cs="Times New Roman"/>
          <w:sz w:val="2"/>
          <w:szCs w:val="2"/>
        </w:rPr>
      </w:pPr>
    </w:p>
    <w:tbl>
      <w:tblPr>
        <w:tblW w:w="9765" w:type="dxa"/>
        <w:jc w:val="center"/>
        <w:tblLayout w:type="fixed"/>
        <w:tblCellMar>
          <w:left w:w="10" w:type="dxa"/>
          <w:right w:w="10" w:type="dxa"/>
        </w:tblCellMar>
        <w:tblLook w:val="00A0"/>
      </w:tblPr>
      <w:tblGrid>
        <w:gridCol w:w="5079"/>
        <w:gridCol w:w="4686"/>
      </w:tblGrid>
      <w:tr w:rsidR="008466FE" w:rsidRPr="00F00C1D" w:rsidTr="008466FE">
        <w:trPr>
          <w:trHeight w:val="56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lastRenderedPageBreak/>
              <w:t>Общее родительское собрание «Адаптация 1 курса»</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Всего присутствующих 58 человек</w:t>
            </w:r>
          </w:p>
        </w:tc>
      </w:tr>
      <w:tr w:rsidR="008466FE" w:rsidRPr="00F00C1D" w:rsidTr="008466FE">
        <w:trPr>
          <w:trHeight w:val="6926"/>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r w:rsidRPr="00F00C1D">
              <w:rPr>
                <w:rFonts w:ascii="Times New Roman" w:hAnsi="Times New Roman" w:cs="Times New Roman"/>
              </w:rPr>
              <w:t>Анализ документов обучающихся социальных групп</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 xml:space="preserve">Сверка списков неполных, многодетных, малообеспеченных, неблагополучных семей. </w:t>
            </w:r>
            <w:proofErr w:type="gramStart"/>
            <w:r w:rsidRPr="00F00C1D">
              <w:rPr>
                <w:rFonts w:ascii="Times New Roman" w:hAnsi="Times New Roman" w:cs="Times New Roman"/>
              </w:rPr>
              <w:t>-С</w:t>
            </w:r>
            <w:proofErr w:type="gramEnd"/>
            <w:r w:rsidRPr="00F00C1D">
              <w:rPr>
                <w:rFonts w:ascii="Times New Roman" w:hAnsi="Times New Roman" w:cs="Times New Roman"/>
              </w:rPr>
              <w:t>верка списков обучающихся, состоящих на профилактическом учете, по согласованию снять с учета исправившихся обучающихся.</w:t>
            </w:r>
          </w:p>
          <w:p w:rsidR="008466FE" w:rsidRPr="00F00C1D" w:rsidRDefault="008466FE" w:rsidP="008466FE">
            <w:pPr>
              <w:pStyle w:val="42"/>
              <w:framePr w:wrap="notBeside" w:vAnchor="text" w:hAnchor="text" w:xAlign="center" w:y="1"/>
              <w:shd w:val="clear" w:color="auto" w:fill="auto"/>
              <w:spacing w:line="240" w:lineRule="auto"/>
              <w:ind w:firstLine="0"/>
              <w:rPr>
                <w:rFonts w:ascii="Times New Roman" w:hAnsi="Times New Roman" w:cs="Times New Roman"/>
              </w:rPr>
            </w:pPr>
            <w:r w:rsidRPr="00F00C1D">
              <w:rPr>
                <w:rFonts w:ascii="Times New Roman" w:hAnsi="Times New Roman" w:cs="Times New Roman"/>
              </w:rPr>
              <w:t>-Сверка списков обучающихся, состоящих на учете в ПДН, КДН и ЗП.</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взаимодействие с ПДН, информирование о совершенных правонарушениях и преступлениях</w:t>
            </w:r>
          </w:p>
          <w:p w:rsidR="008466FE" w:rsidRPr="00F00C1D" w:rsidRDefault="008466FE" w:rsidP="008466FE">
            <w:pPr>
              <w:pStyle w:val="42"/>
              <w:framePr w:wrap="notBeside" w:vAnchor="text" w:hAnchor="text" w:xAlign="center" w:y="1"/>
              <w:numPr>
                <w:ilvl w:val="0"/>
                <w:numId w:val="22"/>
              </w:numPr>
              <w:shd w:val="clear" w:color="auto" w:fill="auto"/>
              <w:tabs>
                <w:tab w:val="left" w:pos="269"/>
              </w:tabs>
              <w:spacing w:line="240" w:lineRule="auto"/>
              <w:rPr>
                <w:rFonts w:ascii="Times New Roman" w:hAnsi="Times New Roman" w:cs="Times New Roman"/>
              </w:rPr>
            </w:pPr>
            <w:r w:rsidRPr="00F00C1D">
              <w:rPr>
                <w:rFonts w:ascii="Times New Roman" w:hAnsi="Times New Roman" w:cs="Times New Roman"/>
              </w:rPr>
              <w:t>оформление социального паспорта училища.</w:t>
            </w:r>
          </w:p>
          <w:p w:rsidR="008466FE" w:rsidRPr="00F00C1D" w:rsidRDefault="008466FE" w:rsidP="008466FE">
            <w:pPr>
              <w:pStyle w:val="42"/>
              <w:framePr w:wrap="notBeside" w:vAnchor="text" w:hAnchor="text" w:xAlign="center" w:y="1"/>
              <w:numPr>
                <w:ilvl w:val="0"/>
                <w:numId w:val="22"/>
              </w:numPr>
              <w:shd w:val="clear" w:color="auto" w:fill="auto"/>
              <w:tabs>
                <w:tab w:val="left" w:pos="264"/>
              </w:tabs>
              <w:spacing w:line="240" w:lineRule="auto"/>
              <w:rPr>
                <w:rFonts w:ascii="Times New Roman" w:hAnsi="Times New Roman" w:cs="Times New Roman"/>
              </w:rPr>
            </w:pPr>
            <w:r w:rsidRPr="00F00C1D">
              <w:rPr>
                <w:rFonts w:ascii="Times New Roman" w:hAnsi="Times New Roman" w:cs="Times New Roman"/>
              </w:rPr>
              <w:t>проведение заседаний Совета по профилактике правонарушений, малых педсоветов, совещаний при директоре по вопросам учебы и дисциплины обучающихся «группы риска», из неблагополучных семей.</w:t>
            </w:r>
          </w:p>
          <w:p w:rsidR="008466FE" w:rsidRPr="00F00C1D" w:rsidRDefault="008466FE" w:rsidP="008466FE">
            <w:pPr>
              <w:pStyle w:val="42"/>
              <w:framePr w:wrap="notBeside" w:vAnchor="text" w:hAnchor="text" w:xAlign="center" w:y="1"/>
              <w:shd w:val="clear" w:color="auto" w:fill="auto"/>
              <w:spacing w:line="240" w:lineRule="auto"/>
              <w:ind w:firstLine="0"/>
              <w:jc w:val="both"/>
              <w:rPr>
                <w:rFonts w:ascii="Times New Roman" w:hAnsi="Times New Roman" w:cs="Times New Roman"/>
              </w:rPr>
            </w:pPr>
            <w:r w:rsidRPr="00F00C1D">
              <w:rPr>
                <w:rFonts w:ascii="Times New Roman" w:hAnsi="Times New Roman" w:cs="Times New Roman"/>
              </w:rPr>
              <w:t xml:space="preserve">проведение заседаний КДН и ЗП                       </w:t>
            </w:r>
          </w:p>
          <w:p w:rsidR="008466FE" w:rsidRPr="00F00C1D" w:rsidRDefault="008466FE" w:rsidP="008466FE">
            <w:pPr>
              <w:pStyle w:val="42"/>
              <w:framePr w:wrap="notBeside" w:vAnchor="text" w:hAnchor="text" w:xAlign="center" w:y="1"/>
              <w:shd w:val="clear" w:color="auto" w:fill="auto"/>
              <w:spacing w:line="240" w:lineRule="auto"/>
              <w:ind w:firstLine="0"/>
              <w:jc w:val="both"/>
              <w:rPr>
                <w:rFonts w:ascii="Times New Roman" w:hAnsi="Times New Roman" w:cs="Times New Roman"/>
              </w:rPr>
            </w:pPr>
            <w:r w:rsidRPr="00F00C1D">
              <w:rPr>
                <w:rFonts w:ascii="Times New Roman" w:hAnsi="Times New Roman" w:cs="Times New Roman"/>
              </w:rPr>
              <w:t xml:space="preserve">- корректировка плана работы по профилактике правонарушений и преступлений </w:t>
            </w:r>
            <w:proofErr w:type="gramStart"/>
            <w:r w:rsidRPr="00F00C1D">
              <w:rPr>
                <w:rFonts w:ascii="Times New Roman" w:hAnsi="Times New Roman" w:cs="Times New Roman"/>
              </w:rPr>
              <w:t>среди</w:t>
            </w:r>
            <w:proofErr w:type="gramEnd"/>
            <w:r w:rsidRPr="00F00C1D">
              <w:rPr>
                <w:rFonts w:ascii="Times New Roman" w:hAnsi="Times New Roman" w:cs="Times New Roman"/>
              </w:rPr>
              <w:t xml:space="preserve"> обучающихся</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 xml:space="preserve">-профилактическая работа с </w:t>
            </w:r>
            <w:proofErr w:type="gramStart"/>
            <w:r w:rsidRPr="00F00C1D">
              <w:rPr>
                <w:rFonts w:ascii="Times New Roman" w:hAnsi="Times New Roman" w:cs="Times New Roman"/>
              </w:rPr>
              <w:t>обучающимися</w:t>
            </w:r>
            <w:proofErr w:type="gramEnd"/>
            <w:r w:rsidRPr="00F00C1D">
              <w:rPr>
                <w:rFonts w:ascii="Times New Roman" w:hAnsi="Times New Roman" w:cs="Times New Roman"/>
              </w:rPr>
              <w:t xml:space="preserve"> состоящими на педагогическом учете.                   </w:t>
            </w:r>
          </w:p>
          <w:p w:rsidR="008466FE" w:rsidRPr="00F00C1D" w:rsidRDefault="008466FE" w:rsidP="008466FE">
            <w:pPr>
              <w:pStyle w:val="42"/>
              <w:framePr w:wrap="notBeside" w:vAnchor="text" w:hAnchor="text" w:xAlign="center" w:y="1"/>
              <w:numPr>
                <w:ilvl w:val="0"/>
                <w:numId w:val="22"/>
              </w:numPr>
              <w:shd w:val="clear" w:color="auto" w:fill="auto"/>
              <w:tabs>
                <w:tab w:val="left" w:pos="259"/>
              </w:tabs>
              <w:spacing w:line="240" w:lineRule="auto"/>
              <w:rPr>
                <w:rFonts w:ascii="Times New Roman" w:hAnsi="Times New Roman" w:cs="Times New Roman"/>
              </w:rPr>
            </w:pPr>
            <w:r w:rsidRPr="00F00C1D">
              <w:rPr>
                <w:rFonts w:ascii="Times New Roman" w:hAnsi="Times New Roman" w:cs="Times New Roman"/>
              </w:rPr>
              <w:t>правовое воспитание беседы на правовые темы, разъяснение ответственности за нарушение законодательства РФ</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Оформление документов обучающихся социальных групп - Составлены списки многодетных и малообеспеченных семей </w:t>
            </w:r>
            <w:proofErr w:type="gramStart"/>
            <w:r w:rsidRPr="00F00C1D">
              <w:rPr>
                <w:rFonts w:ascii="Times New Roman" w:hAnsi="Times New Roman" w:cs="Times New Roman"/>
              </w:rPr>
              <w:t>-П</w:t>
            </w:r>
            <w:proofErr w:type="gramEnd"/>
            <w:r w:rsidRPr="00F00C1D">
              <w:rPr>
                <w:rFonts w:ascii="Times New Roman" w:hAnsi="Times New Roman" w:cs="Times New Roman"/>
              </w:rPr>
              <w:t>роведена сверка обучающихся состоящих на профилактическом учете.</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Проведена сверка обучающихся состоящих на учете в ПДН Локтевского, Третьяковского</w:t>
            </w:r>
            <w:r w:rsidR="00F00C1D" w:rsidRPr="00F00C1D">
              <w:rPr>
                <w:rFonts w:ascii="Times New Roman" w:hAnsi="Times New Roman" w:cs="Times New Roman"/>
              </w:rPr>
              <w:t xml:space="preserve">, </w:t>
            </w:r>
            <w:proofErr w:type="spellStart"/>
            <w:r w:rsidR="00F00C1D" w:rsidRPr="00F00C1D">
              <w:rPr>
                <w:rFonts w:ascii="Times New Roman" w:hAnsi="Times New Roman" w:cs="Times New Roman"/>
              </w:rPr>
              <w:t>Змеиногорского</w:t>
            </w:r>
            <w:proofErr w:type="spellEnd"/>
            <w:r w:rsidRPr="00F00C1D">
              <w:rPr>
                <w:rFonts w:ascii="Times New Roman" w:hAnsi="Times New Roman" w:cs="Times New Roman"/>
              </w:rPr>
              <w:t xml:space="preserve"> и </w:t>
            </w:r>
            <w:proofErr w:type="spellStart"/>
            <w:r w:rsidRPr="00F00C1D">
              <w:rPr>
                <w:rFonts w:ascii="Times New Roman" w:hAnsi="Times New Roman" w:cs="Times New Roman"/>
              </w:rPr>
              <w:t>Рубцовского</w:t>
            </w:r>
            <w:proofErr w:type="spellEnd"/>
            <w:r w:rsidRPr="00F00C1D">
              <w:rPr>
                <w:rFonts w:ascii="Times New Roman" w:hAnsi="Times New Roman" w:cs="Times New Roman"/>
              </w:rPr>
              <w:t xml:space="preserve">  районов. </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proofErr w:type="gramStart"/>
            <w:r w:rsidRPr="00F00C1D">
              <w:rPr>
                <w:rFonts w:ascii="Times New Roman" w:hAnsi="Times New Roman" w:cs="Times New Roman"/>
              </w:rPr>
              <w:t>Доводится информацию до инспекторов  ПДН о совершенных правонарушениях Оформлен</w:t>
            </w:r>
            <w:proofErr w:type="gramEnd"/>
            <w:r w:rsidRPr="00F00C1D">
              <w:rPr>
                <w:rFonts w:ascii="Times New Roman" w:hAnsi="Times New Roman" w:cs="Times New Roman"/>
              </w:rPr>
              <w:t xml:space="preserve"> социальный паспорт</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Ежемесячно проводятся Советы профилактики, Педсовет</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Совместно с инспекторами ПДН проводится корректировка плана работы по профилактике правонарушений  и преступлений </w:t>
            </w:r>
            <w:proofErr w:type="gramStart"/>
            <w:r w:rsidRPr="00F00C1D">
              <w:rPr>
                <w:rFonts w:ascii="Times New Roman" w:hAnsi="Times New Roman" w:cs="Times New Roman"/>
              </w:rPr>
              <w:t>среди</w:t>
            </w:r>
            <w:proofErr w:type="gramEnd"/>
            <w:r w:rsidRPr="00F00C1D">
              <w:rPr>
                <w:rFonts w:ascii="Times New Roman" w:hAnsi="Times New Roman" w:cs="Times New Roman"/>
              </w:rPr>
              <w:t xml:space="preserve"> обучающихся.</w:t>
            </w:r>
          </w:p>
          <w:p w:rsidR="008466FE" w:rsidRPr="00F00C1D" w:rsidRDefault="008466FE" w:rsidP="008466FE">
            <w:pPr>
              <w:pStyle w:val="42"/>
              <w:framePr w:wrap="notBeside" w:vAnchor="text" w:hAnchor="text" w:xAlign="center" w:y="1"/>
              <w:shd w:val="clear" w:color="auto" w:fill="auto"/>
              <w:spacing w:line="240" w:lineRule="auto"/>
              <w:ind w:left="119" w:firstLine="0"/>
              <w:rPr>
                <w:rFonts w:ascii="Times New Roman" w:hAnsi="Times New Roman" w:cs="Times New Roman"/>
              </w:rPr>
            </w:pPr>
            <w:r w:rsidRPr="00F00C1D">
              <w:rPr>
                <w:rFonts w:ascii="Times New Roman" w:hAnsi="Times New Roman" w:cs="Times New Roman"/>
              </w:rPr>
              <w:t xml:space="preserve">Были проведены лекции и индивидуальные беседы с обучающимися совместно с инспекторами </w:t>
            </w:r>
            <w:proofErr w:type="gramStart"/>
            <w:r w:rsidRPr="00F00C1D">
              <w:rPr>
                <w:rFonts w:ascii="Times New Roman" w:hAnsi="Times New Roman" w:cs="Times New Roman"/>
              </w:rPr>
              <w:t>ПН</w:t>
            </w:r>
            <w:proofErr w:type="gramEnd"/>
            <w:r w:rsidRPr="00F00C1D">
              <w:rPr>
                <w:rFonts w:ascii="Times New Roman" w:hAnsi="Times New Roman" w:cs="Times New Roman"/>
              </w:rPr>
              <w:t xml:space="preserve"> и сотрудниками ОМВД беседы с обучающимися «Ответственность за совершение преступлений ст.228 УК РФ. Последствия употребления наркотических средств и психотропных веществ»</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Классные часы «Скажи наркотикам - НЕТ!»</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Всего </w:t>
            </w:r>
            <w:r w:rsidR="00F00C1D">
              <w:rPr>
                <w:rFonts w:ascii="Times New Roman" w:hAnsi="Times New Roman" w:cs="Times New Roman"/>
              </w:rPr>
              <w:t>281</w:t>
            </w:r>
            <w:r w:rsidRPr="00F00C1D">
              <w:rPr>
                <w:rFonts w:ascii="Times New Roman" w:hAnsi="Times New Roman" w:cs="Times New Roman"/>
              </w:rPr>
              <w:t xml:space="preserve"> чел.</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Всемирный день борьбы со </w:t>
            </w:r>
            <w:proofErr w:type="spellStart"/>
            <w:r w:rsidRPr="00F00C1D">
              <w:rPr>
                <w:rFonts w:ascii="Times New Roman" w:hAnsi="Times New Roman" w:cs="Times New Roman"/>
              </w:rPr>
              <w:t>СПИДом</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Информационный классный час</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after="240" w:line="240" w:lineRule="auto"/>
              <w:ind w:left="120" w:firstLine="0"/>
              <w:rPr>
                <w:rFonts w:ascii="Times New Roman" w:hAnsi="Times New Roman" w:cs="Times New Roman"/>
              </w:rPr>
            </w:pPr>
            <w:r w:rsidRPr="00F00C1D">
              <w:rPr>
                <w:rFonts w:ascii="Times New Roman" w:hAnsi="Times New Roman" w:cs="Times New Roman"/>
              </w:rPr>
              <w:t>Взаимодействие со специалистами отдела Опеки и попечительства Локтевского района.</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Консультирование, оказание </w:t>
            </w:r>
            <w:proofErr w:type="gramStart"/>
            <w:r w:rsidRPr="00F00C1D">
              <w:rPr>
                <w:rFonts w:ascii="Times New Roman" w:hAnsi="Times New Roman" w:cs="Times New Roman"/>
              </w:rPr>
              <w:t>практической</w:t>
            </w:r>
            <w:proofErr w:type="gramEnd"/>
            <w:r w:rsidRPr="00F00C1D">
              <w:rPr>
                <w:rFonts w:ascii="Times New Roman" w:hAnsi="Times New Roman" w:cs="Times New Roman"/>
              </w:rPr>
              <w:t xml:space="preserve"> помощь, беседа в общежитии.</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Работа библиотеки Книжные выставки, обзоры литературы: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 Моя жизнь, мой выбор, мое здоровье» Книжная выставка «Здоровый образ жизни» «Курить - здоровью вредить « «Всемирный день борьбы </w:t>
            </w:r>
            <w:proofErr w:type="spellStart"/>
            <w:r w:rsidRPr="00F00C1D">
              <w:rPr>
                <w:rFonts w:ascii="Times New Roman" w:hAnsi="Times New Roman" w:cs="Times New Roman"/>
              </w:rPr>
              <w:t>со-СПИДом</w:t>
            </w:r>
            <w:proofErr w:type="spellEnd"/>
            <w:r w:rsidRPr="00F00C1D">
              <w:rPr>
                <w:rFonts w:ascii="Times New Roman" w:hAnsi="Times New Roman" w:cs="Times New Roman"/>
              </w:rPr>
              <w:t>» «Экология »</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Мотивация здорового образа жизни.</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Формирование комплекта  нормативных документов по здоровому образу жизни.</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Работа спортивных секций</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Мотивация здорового образа жизни Оздоровление детей- сирот, обучающихся</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Размещение информации на сайте</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Информация и фото о мероприятиях </w:t>
            </w:r>
          </w:p>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Тематическое информирование</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Проведение бесед с </w:t>
            </w:r>
            <w:proofErr w:type="gramStart"/>
            <w:r w:rsidRPr="00F00C1D">
              <w:rPr>
                <w:rFonts w:ascii="Times New Roman" w:hAnsi="Times New Roman" w:cs="Times New Roman"/>
              </w:rPr>
              <w:t>обучающимися</w:t>
            </w:r>
            <w:proofErr w:type="gramEnd"/>
            <w:r w:rsidRPr="00F00C1D">
              <w:rPr>
                <w:rFonts w:ascii="Times New Roman" w:hAnsi="Times New Roman" w:cs="Times New Roman"/>
              </w:rPr>
              <w:t xml:space="preserve"> по </w:t>
            </w:r>
            <w:proofErr w:type="spellStart"/>
            <w:r w:rsidRPr="00F00C1D">
              <w:rPr>
                <w:rFonts w:ascii="Times New Roman" w:hAnsi="Times New Roman" w:cs="Times New Roman"/>
              </w:rPr>
              <w:t>здоровьесбережению</w:t>
            </w:r>
            <w:proofErr w:type="spellEnd"/>
            <w:r w:rsidRPr="00F00C1D">
              <w:rPr>
                <w:rFonts w:ascii="Times New Roman" w:hAnsi="Times New Roman" w:cs="Times New Roman"/>
              </w:rPr>
              <w:t xml:space="preserve"> (алкоголизм, н</w:t>
            </w:r>
            <w:r w:rsidR="00F00C1D">
              <w:rPr>
                <w:rFonts w:ascii="Times New Roman" w:hAnsi="Times New Roman" w:cs="Times New Roman"/>
              </w:rPr>
              <w:t>а</w:t>
            </w:r>
            <w:r w:rsidRPr="00F00C1D">
              <w:rPr>
                <w:rFonts w:ascii="Times New Roman" w:hAnsi="Times New Roman" w:cs="Times New Roman"/>
              </w:rPr>
              <w:t xml:space="preserve">ркомания, </w:t>
            </w:r>
            <w:proofErr w:type="spellStart"/>
            <w:r w:rsidRPr="00F00C1D">
              <w:rPr>
                <w:rFonts w:ascii="Times New Roman" w:hAnsi="Times New Roman" w:cs="Times New Roman"/>
              </w:rPr>
              <w:t>табакокурение</w:t>
            </w:r>
            <w:proofErr w:type="spellEnd"/>
            <w:r w:rsidRPr="00F00C1D">
              <w:rPr>
                <w:rFonts w:ascii="Times New Roman" w:hAnsi="Times New Roman" w:cs="Times New Roman"/>
              </w:rPr>
              <w:t>)</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Присутствовало </w:t>
            </w:r>
            <w:r w:rsidR="00F00C1D">
              <w:rPr>
                <w:rFonts w:ascii="Times New Roman" w:hAnsi="Times New Roman" w:cs="Times New Roman"/>
              </w:rPr>
              <w:t>296</w:t>
            </w:r>
            <w:r w:rsidRPr="00F00C1D">
              <w:rPr>
                <w:rFonts w:ascii="Times New Roman" w:hAnsi="Times New Roman" w:cs="Times New Roman"/>
              </w:rPr>
              <w:t xml:space="preserve"> чел.</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«Чистота-залог здоровья» уборка комнат и помещений общего пользования</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Участвовали дежурные по общежитию 12 чел.</w:t>
            </w:r>
          </w:p>
        </w:tc>
      </w:tr>
      <w:tr w:rsidR="008466FE" w:rsidRPr="00F00C1D"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Тематическая беседа  по группам «Алкоголизм и его вред здоровью»</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F00C1D">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Присутствовало </w:t>
            </w:r>
            <w:r w:rsidR="00F00C1D">
              <w:rPr>
                <w:rFonts w:ascii="Times New Roman" w:hAnsi="Times New Roman" w:cs="Times New Roman"/>
              </w:rPr>
              <w:t>2</w:t>
            </w:r>
            <w:r w:rsidRPr="00F00C1D">
              <w:rPr>
                <w:rFonts w:ascii="Times New Roman" w:hAnsi="Times New Roman" w:cs="Times New Roman"/>
              </w:rPr>
              <w:t>52 чел.</w:t>
            </w:r>
          </w:p>
        </w:tc>
      </w:tr>
      <w:tr w:rsidR="008466FE" w:rsidRPr="0011133E" w:rsidTr="008466FE">
        <w:trPr>
          <w:trHeight w:val="72"/>
          <w:jc w:val="center"/>
        </w:trPr>
        <w:tc>
          <w:tcPr>
            <w:tcW w:w="5078"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00C1D" w:rsidRDefault="008466FE" w:rsidP="008466FE">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Классный час «Наркомания-жизнь или смерть» по группам </w:t>
            </w:r>
          </w:p>
        </w:tc>
        <w:tc>
          <w:tcPr>
            <w:tcW w:w="4685"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11133E" w:rsidRDefault="008466FE" w:rsidP="00F00C1D">
            <w:pPr>
              <w:pStyle w:val="42"/>
              <w:framePr w:wrap="notBeside" w:vAnchor="text" w:hAnchor="text" w:xAlign="center" w:y="1"/>
              <w:shd w:val="clear" w:color="auto" w:fill="auto"/>
              <w:spacing w:line="240" w:lineRule="auto"/>
              <w:ind w:left="120" w:firstLine="0"/>
              <w:rPr>
                <w:rFonts w:ascii="Times New Roman" w:hAnsi="Times New Roman" w:cs="Times New Roman"/>
              </w:rPr>
            </w:pPr>
            <w:r w:rsidRPr="00F00C1D">
              <w:rPr>
                <w:rFonts w:ascii="Times New Roman" w:hAnsi="Times New Roman" w:cs="Times New Roman"/>
              </w:rPr>
              <w:t xml:space="preserve">Присутствовало </w:t>
            </w:r>
            <w:r w:rsidR="00F00C1D">
              <w:rPr>
                <w:rFonts w:ascii="Times New Roman" w:hAnsi="Times New Roman" w:cs="Times New Roman"/>
              </w:rPr>
              <w:t>2</w:t>
            </w:r>
            <w:r w:rsidRPr="00F00C1D">
              <w:rPr>
                <w:rFonts w:ascii="Times New Roman" w:hAnsi="Times New Roman" w:cs="Times New Roman"/>
              </w:rPr>
              <w:t>50 чел.</w:t>
            </w:r>
          </w:p>
        </w:tc>
      </w:tr>
    </w:tbl>
    <w:p w:rsidR="008466FE" w:rsidRPr="0011133E" w:rsidRDefault="008466FE" w:rsidP="008466FE">
      <w:pPr>
        <w:spacing w:line="240" w:lineRule="auto"/>
        <w:rPr>
          <w:rFonts w:ascii="Times New Roman" w:hAnsi="Times New Roman" w:cs="Times New Roman"/>
          <w:sz w:val="2"/>
          <w:szCs w:val="2"/>
          <w:lang w:eastAsia="en-US"/>
        </w:rPr>
      </w:pPr>
    </w:p>
    <w:p w:rsidR="008466FE" w:rsidRPr="0011133E" w:rsidRDefault="008466FE" w:rsidP="008466FE">
      <w:pPr>
        <w:spacing w:line="240" w:lineRule="auto"/>
        <w:rPr>
          <w:rFonts w:ascii="Times New Roman" w:hAnsi="Times New Roman" w:cs="Times New Roman"/>
          <w:sz w:val="2"/>
          <w:szCs w:val="2"/>
        </w:rPr>
      </w:pPr>
    </w:p>
    <w:p w:rsidR="008466FE" w:rsidRPr="0011133E" w:rsidRDefault="008466FE" w:rsidP="008466FE">
      <w:pPr>
        <w:pStyle w:val="8"/>
        <w:shd w:val="clear" w:color="auto" w:fill="auto"/>
        <w:spacing w:before="113" w:after="0" w:line="240" w:lineRule="auto"/>
        <w:ind w:left="100" w:right="20" w:firstLine="460"/>
        <w:jc w:val="both"/>
        <w:rPr>
          <w:rFonts w:ascii="Times New Roman" w:hAnsi="Times New Roman" w:cs="Times New Roman"/>
          <w:sz w:val="26"/>
          <w:szCs w:val="26"/>
        </w:rPr>
      </w:pPr>
      <w:r w:rsidRPr="0011133E">
        <w:rPr>
          <w:rFonts w:ascii="Times New Roman" w:hAnsi="Times New Roman" w:cs="Times New Roman"/>
          <w:sz w:val="26"/>
          <w:szCs w:val="26"/>
        </w:rPr>
        <w:t xml:space="preserve">      </w:t>
      </w:r>
    </w:p>
    <w:p w:rsidR="008466FE" w:rsidRPr="00011B67" w:rsidRDefault="008466FE" w:rsidP="008466FE">
      <w:pPr>
        <w:pStyle w:val="8"/>
        <w:shd w:val="clear" w:color="auto" w:fill="auto"/>
        <w:spacing w:before="113" w:after="0" w:line="240" w:lineRule="auto"/>
        <w:ind w:left="100" w:right="20" w:firstLine="460"/>
        <w:jc w:val="both"/>
        <w:rPr>
          <w:rFonts w:ascii="Times New Roman" w:hAnsi="Times New Roman" w:cs="Times New Roman"/>
          <w:sz w:val="24"/>
          <w:szCs w:val="24"/>
        </w:rPr>
      </w:pPr>
      <w:r w:rsidRPr="00011B67">
        <w:rPr>
          <w:rFonts w:ascii="Times New Roman" w:hAnsi="Times New Roman" w:cs="Times New Roman"/>
          <w:sz w:val="24"/>
          <w:szCs w:val="24"/>
        </w:rPr>
        <w:lastRenderedPageBreak/>
        <w:t xml:space="preserve">   Проводимые мероприятия по психологическому сопровождению  содействует укреплению взаимопонимания и взаимодействия между всеми субъектами образовательного процесса, а для педагогического коллектива - в оптимизации социально-психологического климата образовательного учреждения.  </w:t>
      </w:r>
    </w:p>
    <w:p w:rsidR="008466FE" w:rsidRPr="00011B67" w:rsidRDefault="008466FE" w:rsidP="008466FE">
      <w:pPr>
        <w:pStyle w:val="8"/>
        <w:shd w:val="clear" w:color="auto" w:fill="auto"/>
        <w:spacing w:before="113" w:after="0" w:line="240" w:lineRule="auto"/>
        <w:ind w:left="100" w:right="20" w:firstLine="460"/>
        <w:jc w:val="both"/>
        <w:rPr>
          <w:rFonts w:ascii="Times New Roman" w:hAnsi="Times New Roman" w:cs="Times New Roman"/>
          <w:sz w:val="24"/>
          <w:szCs w:val="24"/>
        </w:rPr>
      </w:pPr>
      <w:r w:rsidRPr="00011B67">
        <w:rPr>
          <w:rFonts w:ascii="Times New Roman" w:hAnsi="Times New Roman" w:cs="Times New Roman"/>
          <w:sz w:val="24"/>
          <w:szCs w:val="24"/>
        </w:rPr>
        <w:t>Особое место в реализации программы занимает организация физкультурно-оздоровительной и спортивной работы. В лицее  прошла Спартакиада по 5-ми видам спорта. Также спортсмены лицея  принимали активное участие в краевых финальных соревнованиях.</w:t>
      </w:r>
    </w:p>
    <w:p w:rsidR="008466FE" w:rsidRPr="00011B67" w:rsidRDefault="008466FE" w:rsidP="008466FE">
      <w:pPr>
        <w:pStyle w:val="8"/>
        <w:shd w:val="clear" w:color="auto" w:fill="auto"/>
        <w:spacing w:after="0" w:line="240" w:lineRule="auto"/>
        <w:ind w:left="100" w:right="20" w:firstLine="460"/>
        <w:jc w:val="both"/>
        <w:rPr>
          <w:rFonts w:ascii="Times New Roman" w:hAnsi="Times New Roman" w:cs="Times New Roman"/>
          <w:sz w:val="24"/>
          <w:szCs w:val="24"/>
        </w:rPr>
      </w:pPr>
      <w:r w:rsidRPr="00011B67">
        <w:rPr>
          <w:rFonts w:ascii="Times New Roman" w:hAnsi="Times New Roman" w:cs="Times New Roman"/>
          <w:sz w:val="24"/>
          <w:szCs w:val="24"/>
        </w:rPr>
        <w:t>Традиционно в лицее  ведется работа по гражданско-патриотическому воспитанию. Были проведены мероприятия:</w:t>
      </w:r>
    </w:p>
    <w:p w:rsidR="008466FE" w:rsidRPr="0011133E" w:rsidRDefault="008466FE" w:rsidP="008466FE">
      <w:pPr>
        <w:pStyle w:val="8"/>
        <w:shd w:val="clear" w:color="auto" w:fill="auto"/>
        <w:spacing w:after="0" w:line="240" w:lineRule="auto"/>
        <w:ind w:left="100" w:right="20" w:firstLine="460"/>
        <w:jc w:val="both"/>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7496"/>
      </w:tblGrid>
      <w:tr w:rsidR="008466FE" w:rsidRPr="00784B00" w:rsidTr="008466FE">
        <w:trPr>
          <w:trHeight w:val="602"/>
        </w:trPr>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14.10.201</w:t>
            </w:r>
            <w:r w:rsidR="00F00C1D" w:rsidRPr="00784B00">
              <w:rPr>
                <w:rFonts w:ascii="Times New Roman" w:hAnsi="Times New Roman" w:cs="Times New Roman"/>
                <w:sz w:val="24"/>
                <w:szCs w:val="24"/>
              </w:rPr>
              <w:t>5</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Классный час «История становления конституционализма в России» (2</w:t>
            </w:r>
            <w:r w:rsidR="00F00C1D" w:rsidRPr="00784B00">
              <w:rPr>
                <w:rFonts w:ascii="Times New Roman" w:hAnsi="Times New Roman" w:cs="Times New Roman"/>
                <w:sz w:val="24"/>
                <w:szCs w:val="24"/>
              </w:rPr>
              <w:t>7</w:t>
            </w:r>
            <w:r w:rsidRPr="00784B00">
              <w:rPr>
                <w:rFonts w:ascii="Times New Roman" w:hAnsi="Times New Roman" w:cs="Times New Roman"/>
                <w:sz w:val="24"/>
                <w:szCs w:val="24"/>
              </w:rPr>
              <w:t>1 человек)</w:t>
            </w:r>
          </w:p>
        </w:tc>
      </w:tr>
      <w:tr w:rsidR="008466FE" w:rsidRPr="00784B00" w:rsidTr="008466FE">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w:t>
            </w:r>
            <w:r w:rsidR="00F00C1D" w:rsidRPr="00784B00">
              <w:rPr>
                <w:rFonts w:ascii="Times New Roman" w:hAnsi="Times New Roman" w:cs="Times New Roman"/>
                <w:sz w:val="24"/>
                <w:szCs w:val="24"/>
              </w:rPr>
              <w:t>6</w:t>
            </w:r>
            <w:r w:rsidRPr="00784B00">
              <w:rPr>
                <w:rFonts w:ascii="Times New Roman" w:hAnsi="Times New Roman" w:cs="Times New Roman"/>
                <w:sz w:val="24"/>
                <w:szCs w:val="24"/>
              </w:rPr>
              <w:t>.11-2</w:t>
            </w:r>
            <w:r w:rsidR="00F00C1D" w:rsidRPr="00784B00">
              <w:rPr>
                <w:rFonts w:ascii="Times New Roman" w:hAnsi="Times New Roman" w:cs="Times New Roman"/>
                <w:sz w:val="24"/>
                <w:szCs w:val="24"/>
              </w:rPr>
              <w:t>0</w:t>
            </w:r>
            <w:r w:rsidRPr="00784B00">
              <w:rPr>
                <w:rFonts w:ascii="Times New Roman" w:hAnsi="Times New Roman" w:cs="Times New Roman"/>
                <w:sz w:val="24"/>
                <w:szCs w:val="24"/>
              </w:rPr>
              <w:t>.11.201</w:t>
            </w:r>
            <w:r w:rsidR="00F00C1D" w:rsidRPr="00784B00">
              <w:rPr>
                <w:rFonts w:ascii="Times New Roman" w:hAnsi="Times New Roman" w:cs="Times New Roman"/>
                <w:sz w:val="24"/>
                <w:szCs w:val="24"/>
              </w:rPr>
              <w:t>5</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8466FE">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Викторина «Патриот с</w:t>
            </w:r>
            <w:r w:rsidR="00F00C1D" w:rsidRPr="00784B00">
              <w:rPr>
                <w:rFonts w:ascii="Times New Roman" w:hAnsi="Times New Roman" w:cs="Times New Roman"/>
                <w:sz w:val="24"/>
                <w:szCs w:val="24"/>
              </w:rPr>
              <w:t>в</w:t>
            </w:r>
            <w:r w:rsidRPr="00784B00">
              <w:rPr>
                <w:rFonts w:ascii="Times New Roman" w:hAnsi="Times New Roman" w:cs="Times New Roman"/>
                <w:sz w:val="24"/>
                <w:szCs w:val="24"/>
              </w:rPr>
              <w:t>оей Родины»</w:t>
            </w:r>
          </w:p>
          <w:p w:rsidR="008466FE" w:rsidRPr="00784B00" w:rsidRDefault="008466FE" w:rsidP="008466FE">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w:t>
            </w:r>
            <w:r w:rsidR="00F00C1D" w:rsidRPr="00784B00">
              <w:rPr>
                <w:rFonts w:ascii="Times New Roman" w:hAnsi="Times New Roman" w:cs="Times New Roman"/>
                <w:sz w:val="24"/>
                <w:szCs w:val="24"/>
              </w:rPr>
              <w:t>1</w:t>
            </w:r>
            <w:r w:rsidRPr="00784B00">
              <w:rPr>
                <w:rFonts w:ascii="Times New Roman" w:hAnsi="Times New Roman" w:cs="Times New Roman"/>
                <w:sz w:val="24"/>
                <w:szCs w:val="24"/>
              </w:rPr>
              <w:t>68 человек)</w:t>
            </w:r>
          </w:p>
        </w:tc>
      </w:tr>
      <w:tr w:rsidR="008466FE" w:rsidRPr="00784B00" w:rsidTr="008466FE">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11.12.201</w:t>
            </w:r>
            <w:r w:rsidR="00F00C1D" w:rsidRPr="00784B00">
              <w:rPr>
                <w:rFonts w:ascii="Times New Roman" w:hAnsi="Times New Roman" w:cs="Times New Roman"/>
                <w:sz w:val="24"/>
                <w:szCs w:val="24"/>
              </w:rPr>
              <w:t>5</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Деловая игра «Конституционные права» (</w:t>
            </w:r>
            <w:r w:rsidR="00F00C1D" w:rsidRPr="00784B00">
              <w:rPr>
                <w:rFonts w:ascii="Times New Roman" w:hAnsi="Times New Roman" w:cs="Times New Roman"/>
                <w:sz w:val="24"/>
                <w:szCs w:val="24"/>
              </w:rPr>
              <w:t>23</w:t>
            </w:r>
            <w:r w:rsidRPr="00784B00">
              <w:rPr>
                <w:rFonts w:ascii="Times New Roman" w:hAnsi="Times New Roman" w:cs="Times New Roman"/>
                <w:sz w:val="24"/>
                <w:szCs w:val="24"/>
              </w:rPr>
              <w:t>4 человек)</w:t>
            </w:r>
          </w:p>
        </w:tc>
      </w:tr>
      <w:tr w:rsidR="008466FE" w:rsidRPr="0011133E" w:rsidTr="008466FE">
        <w:tc>
          <w:tcPr>
            <w:tcW w:w="2393" w:type="dxa"/>
            <w:tcBorders>
              <w:top w:val="single" w:sz="4" w:space="0" w:color="auto"/>
              <w:left w:val="single" w:sz="4" w:space="0" w:color="auto"/>
              <w:bottom w:val="single" w:sz="4" w:space="0" w:color="auto"/>
              <w:right w:val="single" w:sz="4" w:space="0" w:color="auto"/>
            </w:tcBorders>
            <w:hideMark/>
          </w:tcPr>
          <w:p w:rsidR="008466FE" w:rsidRPr="00784B00" w:rsidRDefault="008466FE" w:rsidP="00F00C1D">
            <w:pPr>
              <w:spacing w:after="0" w:line="240" w:lineRule="auto"/>
              <w:rPr>
                <w:rFonts w:ascii="Times New Roman" w:hAnsi="Times New Roman" w:cs="Times New Roman"/>
                <w:sz w:val="24"/>
                <w:szCs w:val="24"/>
                <w:lang w:eastAsia="en-US"/>
              </w:rPr>
            </w:pPr>
            <w:r w:rsidRPr="00784B00">
              <w:rPr>
                <w:rFonts w:ascii="Times New Roman" w:hAnsi="Times New Roman" w:cs="Times New Roman"/>
                <w:sz w:val="24"/>
                <w:szCs w:val="24"/>
              </w:rPr>
              <w:t>1</w:t>
            </w:r>
            <w:r w:rsidR="00F00C1D" w:rsidRPr="00784B00">
              <w:rPr>
                <w:rFonts w:ascii="Times New Roman" w:hAnsi="Times New Roman" w:cs="Times New Roman"/>
                <w:sz w:val="24"/>
                <w:szCs w:val="24"/>
              </w:rPr>
              <w:t>1</w:t>
            </w:r>
            <w:r w:rsidRPr="00784B00">
              <w:rPr>
                <w:rFonts w:ascii="Times New Roman" w:hAnsi="Times New Roman" w:cs="Times New Roman"/>
                <w:sz w:val="24"/>
                <w:szCs w:val="24"/>
              </w:rPr>
              <w:t>.12.201</w:t>
            </w:r>
            <w:r w:rsidR="00F00C1D" w:rsidRPr="00784B00">
              <w:rPr>
                <w:rFonts w:ascii="Times New Roman" w:hAnsi="Times New Roman" w:cs="Times New Roman"/>
                <w:sz w:val="24"/>
                <w:szCs w:val="24"/>
              </w:rPr>
              <w:t>5</w:t>
            </w:r>
            <w:r w:rsidRPr="00784B00">
              <w:rPr>
                <w:rFonts w:ascii="Times New Roman" w:hAnsi="Times New Roman" w:cs="Times New Roman"/>
                <w:sz w:val="24"/>
                <w:szCs w:val="24"/>
              </w:rPr>
              <w:t xml:space="preserve"> г.</w:t>
            </w:r>
          </w:p>
        </w:tc>
        <w:tc>
          <w:tcPr>
            <w:tcW w:w="7496" w:type="dxa"/>
            <w:tcBorders>
              <w:top w:val="single" w:sz="4" w:space="0" w:color="auto"/>
              <w:left w:val="single" w:sz="4" w:space="0" w:color="auto"/>
              <w:bottom w:val="single" w:sz="4" w:space="0" w:color="auto"/>
              <w:right w:val="single" w:sz="4" w:space="0" w:color="auto"/>
            </w:tcBorders>
            <w:hideMark/>
          </w:tcPr>
          <w:p w:rsidR="008466FE" w:rsidRPr="00784B00" w:rsidRDefault="008466FE" w:rsidP="008466FE">
            <w:pPr>
              <w:spacing w:after="0" w:line="240" w:lineRule="auto"/>
              <w:rPr>
                <w:rFonts w:ascii="Times New Roman" w:hAnsi="Times New Roman" w:cs="Times New Roman"/>
                <w:sz w:val="24"/>
                <w:szCs w:val="24"/>
              </w:rPr>
            </w:pPr>
            <w:proofErr w:type="spellStart"/>
            <w:r w:rsidRPr="00784B00">
              <w:rPr>
                <w:rFonts w:ascii="Times New Roman" w:hAnsi="Times New Roman" w:cs="Times New Roman"/>
                <w:sz w:val="24"/>
                <w:szCs w:val="24"/>
              </w:rPr>
              <w:t>Общелицейное</w:t>
            </w:r>
            <w:proofErr w:type="spellEnd"/>
            <w:r w:rsidRPr="00784B00">
              <w:rPr>
                <w:rFonts w:ascii="Times New Roman" w:hAnsi="Times New Roman" w:cs="Times New Roman"/>
                <w:sz w:val="24"/>
                <w:szCs w:val="24"/>
              </w:rPr>
              <w:t xml:space="preserve"> мероприятие:</w:t>
            </w:r>
            <w:r w:rsidR="00F00C1D" w:rsidRPr="00784B00">
              <w:rPr>
                <w:rFonts w:ascii="Times New Roman" w:hAnsi="Times New Roman" w:cs="Times New Roman"/>
                <w:sz w:val="24"/>
                <w:szCs w:val="24"/>
              </w:rPr>
              <w:t xml:space="preserve"> </w:t>
            </w:r>
            <w:r w:rsidRPr="00784B00">
              <w:rPr>
                <w:rFonts w:ascii="Times New Roman" w:hAnsi="Times New Roman" w:cs="Times New Roman"/>
                <w:sz w:val="24"/>
                <w:szCs w:val="24"/>
              </w:rPr>
              <w:t>«Я люблю тебя, Россия»</w:t>
            </w:r>
          </w:p>
        </w:tc>
      </w:tr>
    </w:tbl>
    <w:p w:rsidR="008466FE" w:rsidRPr="00011B67" w:rsidRDefault="008466FE" w:rsidP="008466FE">
      <w:pPr>
        <w:pStyle w:val="60"/>
        <w:shd w:val="clear" w:color="auto" w:fill="auto"/>
        <w:spacing w:after="0" w:line="240" w:lineRule="auto"/>
        <w:ind w:left="40" w:right="20" w:firstLine="460"/>
        <w:rPr>
          <w:rFonts w:ascii="Times New Roman" w:hAnsi="Times New Roman" w:cs="Times New Roman"/>
          <w:sz w:val="24"/>
          <w:szCs w:val="24"/>
        </w:rPr>
      </w:pPr>
      <w:r w:rsidRPr="00011B67">
        <w:rPr>
          <w:rFonts w:ascii="Times New Roman" w:hAnsi="Times New Roman" w:cs="Times New Roman"/>
          <w:sz w:val="24"/>
          <w:szCs w:val="24"/>
        </w:rPr>
        <w:t>В результате анализа воспитательной работы можно отметить: заметно повысился уровень активной жизненной позиции обучающихся лицея, т.к. количество обучающихся, участвующих в различных мероприятиях, как внутри лицея, так и вне учебного заведения возрос; у обучающихся на должном уровне правовое воспитание, о чём свидетельствуют показатель социализации обучающихся, тем не менее, необходимо продолжить воспитательную работу, связанную продвижение в ученической среде, как здорового образа жизни, так и мероприятий, связанных с формированием внутренней культуры и самодисциплины.</w:t>
      </w:r>
    </w:p>
    <w:p w:rsidR="008466FE" w:rsidRPr="00011B67" w:rsidRDefault="008466FE" w:rsidP="008466FE">
      <w:pPr>
        <w:pStyle w:val="22"/>
        <w:keepNext/>
        <w:keepLines/>
        <w:shd w:val="clear" w:color="auto" w:fill="auto"/>
        <w:spacing w:before="0" w:after="0" w:line="240" w:lineRule="auto"/>
        <w:ind w:left="500"/>
        <w:rPr>
          <w:rFonts w:ascii="Times New Roman" w:hAnsi="Times New Roman" w:cs="Times New Roman"/>
          <w:b/>
          <w:sz w:val="24"/>
          <w:szCs w:val="24"/>
        </w:rPr>
      </w:pPr>
      <w:bookmarkStart w:id="37" w:name="bookmark49"/>
      <w:bookmarkStart w:id="38" w:name="bookmark48"/>
      <w:r w:rsidRPr="00011B67">
        <w:rPr>
          <w:rFonts w:ascii="Times New Roman" w:hAnsi="Times New Roman" w:cs="Times New Roman"/>
          <w:b/>
          <w:sz w:val="24"/>
          <w:szCs w:val="24"/>
        </w:rPr>
        <w:t xml:space="preserve">1.13 Трудоустройство выпускников </w:t>
      </w:r>
      <w:bookmarkEnd w:id="37"/>
      <w:bookmarkEnd w:id="38"/>
      <w:r w:rsidRPr="00011B67">
        <w:rPr>
          <w:rFonts w:ascii="Times New Roman" w:hAnsi="Times New Roman" w:cs="Times New Roman"/>
          <w:b/>
          <w:sz w:val="24"/>
          <w:szCs w:val="24"/>
        </w:rPr>
        <w:t>лицея</w:t>
      </w:r>
    </w:p>
    <w:p w:rsidR="008466FE" w:rsidRPr="00011B67" w:rsidRDefault="008466FE" w:rsidP="008466FE">
      <w:pPr>
        <w:pStyle w:val="8"/>
        <w:shd w:val="clear" w:color="auto" w:fill="auto"/>
        <w:tabs>
          <w:tab w:val="left" w:pos="5558"/>
        </w:tabs>
        <w:spacing w:after="0" w:line="240" w:lineRule="auto"/>
        <w:ind w:firstLine="0"/>
        <w:jc w:val="center"/>
        <w:rPr>
          <w:rFonts w:ascii="Times New Roman" w:hAnsi="Times New Roman" w:cs="Times New Roman"/>
          <w:sz w:val="24"/>
          <w:szCs w:val="24"/>
          <w:u w:val="single"/>
        </w:rPr>
      </w:pPr>
      <w:r w:rsidRPr="00011B67">
        <w:rPr>
          <w:rFonts w:ascii="Times New Roman" w:hAnsi="Times New Roman" w:cs="Times New Roman"/>
          <w:sz w:val="24"/>
          <w:szCs w:val="24"/>
          <w:u w:val="single"/>
        </w:rPr>
        <w:t>Показатели трудоустройства за 201</w:t>
      </w:r>
      <w:r w:rsidR="00011B67">
        <w:rPr>
          <w:rFonts w:ascii="Times New Roman" w:hAnsi="Times New Roman" w:cs="Times New Roman"/>
          <w:sz w:val="24"/>
          <w:szCs w:val="24"/>
          <w:u w:val="single"/>
        </w:rPr>
        <w:t>6</w:t>
      </w:r>
      <w:r w:rsidRPr="00011B67">
        <w:rPr>
          <w:rFonts w:ascii="Times New Roman" w:hAnsi="Times New Roman" w:cs="Times New Roman"/>
          <w:sz w:val="24"/>
          <w:szCs w:val="24"/>
          <w:u w:val="single"/>
        </w:rPr>
        <w:t xml:space="preserve"> г.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851"/>
        <w:gridCol w:w="994"/>
        <w:gridCol w:w="851"/>
        <w:gridCol w:w="851"/>
        <w:gridCol w:w="992"/>
        <w:gridCol w:w="567"/>
        <w:gridCol w:w="850"/>
        <w:gridCol w:w="709"/>
        <w:gridCol w:w="851"/>
        <w:gridCol w:w="992"/>
      </w:tblGrid>
      <w:tr w:rsidR="008466FE" w:rsidRPr="0011133E" w:rsidTr="008466FE">
        <w:tc>
          <w:tcPr>
            <w:tcW w:w="851"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кол-во  </w:t>
            </w:r>
            <w:proofErr w:type="spellStart"/>
            <w:proofErr w:type="gramStart"/>
            <w:r w:rsidRPr="0011133E">
              <w:rPr>
                <w:rFonts w:ascii="Times New Roman" w:hAnsi="Times New Roman" w:cs="Times New Roman"/>
                <w:sz w:val="24"/>
                <w:szCs w:val="24"/>
              </w:rPr>
              <w:t>выпуск-ников</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proofErr w:type="spellStart"/>
            <w:proofErr w:type="gramStart"/>
            <w:r w:rsidRPr="0011133E">
              <w:rPr>
                <w:rFonts w:ascii="Times New Roman" w:hAnsi="Times New Roman" w:cs="Times New Roman"/>
                <w:sz w:val="24"/>
                <w:szCs w:val="24"/>
              </w:rPr>
              <w:t>трудоуст-роены</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 </w:t>
            </w:r>
            <w:proofErr w:type="spellStart"/>
            <w:proofErr w:type="gramStart"/>
            <w:r w:rsidRPr="0011133E">
              <w:rPr>
                <w:rFonts w:ascii="Times New Roman" w:hAnsi="Times New Roman" w:cs="Times New Roman"/>
                <w:sz w:val="24"/>
                <w:szCs w:val="24"/>
              </w:rPr>
              <w:t>трудоуст-роенных</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proofErr w:type="gramStart"/>
            <w:r w:rsidRPr="0011133E">
              <w:rPr>
                <w:rFonts w:ascii="Times New Roman" w:hAnsi="Times New Roman" w:cs="Times New Roman"/>
                <w:sz w:val="24"/>
                <w:szCs w:val="24"/>
              </w:rPr>
              <w:t>Призваны</w:t>
            </w:r>
            <w:proofErr w:type="gramEnd"/>
            <w:r w:rsidRPr="0011133E">
              <w:rPr>
                <w:rFonts w:ascii="Times New Roman" w:hAnsi="Times New Roman" w:cs="Times New Roman"/>
                <w:sz w:val="24"/>
                <w:szCs w:val="24"/>
              </w:rPr>
              <w:t xml:space="preserve"> на службу в РА</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Поступили на учебу</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rPr>
                <w:rFonts w:ascii="Times New Roman" w:hAnsi="Times New Roman" w:cs="Times New Roman"/>
                <w:sz w:val="24"/>
                <w:szCs w:val="24"/>
                <w:lang w:eastAsia="en-US"/>
              </w:rPr>
            </w:pPr>
            <w:r w:rsidRPr="0011133E">
              <w:rPr>
                <w:rFonts w:ascii="Times New Roman" w:hAnsi="Times New Roman" w:cs="Times New Roman"/>
                <w:sz w:val="24"/>
                <w:szCs w:val="24"/>
              </w:rPr>
              <w:t>ЦЗН</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По уходу за </w:t>
            </w:r>
            <w:proofErr w:type="spellStart"/>
            <w:proofErr w:type="gramStart"/>
            <w:r w:rsidRPr="0011133E">
              <w:rPr>
                <w:rFonts w:ascii="Times New Roman" w:hAnsi="Times New Roman" w:cs="Times New Roman"/>
                <w:sz w:val="24"/>
                <w:szCs w:val="24"/>
              </w:rPr>
              <w:t>ребен-ком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занятых</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не трудоустроены</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не трудоустроенных</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2011</w:t>
            </w:r>
          </w:p>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103</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96,1%</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3,9</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2012</w:t>
            </w:r>
          </w:p>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110</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line="240"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92,7%</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7,3</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2013</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r>
      <w:tr w:rsidR="008466FE" w:rsidRPr="0011133E" w:rsidTr="008466FE">
        <w:trPr>
          <w:trHeight w:hRule="exact" w:val="284"/>
        </w:trPr>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r>
      <w:tr w:rsidR="008466FE" w:rsidRPr="0011133E" w:rsidTr="008466FE">
        <w:trPr>
          <w:trHeight w:hRule="exact" w:val="280"/>
        </w:trPr>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58</w:t>
            </w:r>
          </w:p>
        </w:tc>
        <w:tc>
          <w:tcPr>
            <w:tcW w:w="993"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0</w:t>
            </w:r>
          </w:p>
        </w:tc>
      </w:tr>
      <w:tr w:rsidR="00011B67" w:rsidRPr="0011133E" w:rsidTr="008466FE">
        <w:trPr>
          <w:trHeight w:hRule="exact" w:val="280"/>
        </w:trPr>
        <w:tc>
          <w:tcPr>
            <w:tcW w:w="851"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851"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11B67" w:rsidRPr="0011133E" w:rsidRDefault="00011B67" w:rsidP="008466FE">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8466FE" w:rsidRPr="0011133E" w:rsidRDefault="008466FE" w:rsidP="008466FE">
      <w:pPr>
        <w:spacing w:line="240" w:lineRule="auto"/>
        <w:rPr>
          <w:rFonts w:ascii="Times New Roman" w:hAnsi="Times New Roman" w:cs="Times New Roman"/>
          <w:sz w:val="2"/>
          <w:szCs w:val="2"/>
          <w:lang w:eastAsia="en-US"/>
        </w:rPr>
      </w:pPr>
    </w:p>
    <w:p w:rsidR="008466FE" w:rsidRPr="00011B67" w:rsidRDefault="008466FE" w:rsidP="008466FE">
      <w:pPr>
        <w:pStyle w:val="8"/>
        <w:shd w:val="clear" w:color="auto" w:fill="auto"/>
        <w:spacing w:after="0" w:line="240" w:lineRule="auto"/>
        <w:ind w:left="20" w:firstLine="600"/>
        <w:jc w:val="both"/>
        <w:rPr>
          <w:rFonts w:ascii="Times New Roman" w:hAnsi="Times New Roman" w:cs="Times New Roman"/>
          <w:sz w:val="24"/>
          <w:szCs w:val="24"/>
        </w:rPr>
      </w:pPr>
      <w:r w:rsidRPr="00011B67">
        <w:rPr>
          <w:rFonts w:ascii="Times New Roman" w:hAnsi="Times New Roman" w:cs="Times New Roman"/>
          <w:sz w:val="24"/>
          <w:szCs w:val="24"/>
        </w:rPr>
        <w:t>Учет занятости выпускников после окончания лицея проводится по направлениям:</w:t>
      </w:r>
    </w:p>
    <w:p w:rsidR="008466FE" w:rsidRPr="00011B67" w:rsidRDefault="008466FE" w:rsidP="008466FE">
      <w:pPr>
        <w:pStyle w:val="8"/>
        <w:numPr>
          <w:ilvl w:val="0"/>
          <w:numId w:val="24"/>
        </w:numPr>
        <w:shd w:val="clear" w:color="auto" w:fill="auto"/>
        <w:tabs>
          <w:tab w:val="left" w:pos="774"/>
        </w:tabs>
        <w:spacing w:after="0" w:line="240" w:lineRule="auto"/>
        <w:ind w:left="20" w:firstLine="600"/>
        <w:jc w:val="both"/>
        <w:rPr>
          <w:rFonts w:ascii="Times New Roman" w:hAnsi="Times New Roman" w:cs="Times New Roman"/>
          <w:sz w:val="24"/>
          <w:szCs w:val="24"/>
        </w:rPr>
      </w:pPr>
      <w:r w:rsidRPr="00011B67">
        <w:rPr>
          <w:rFonts w:ascii="Times New Roman" w:hAnsi="Times New Roman" w:cs="Times New Roman"/>
          <w:sz w:val="24"/>
          <w:szCs w:val="24"/>
        </w:rPr>
        <w:t xml:space="preserve">Трудоустройство </w:t>
      </w:r>
      <w:r w:rsidR="00011B67">
        <w:rPr>
          <w:rFonts w:ascii="Times New Roman" w:hAnsi="Times New Roman" w:cs="Times New Roman"/>
          <w:sz w:val="24"/>
          <w:szCs w:val="24"/>
        </w:rPr>
        <w:t>94</w:t>
      </w:r>
      <w:r w:rsidRPr="00011B67">
        <w:rPr>
          <w:rFonts w:ascii="Times New Roman" w:hAnsi="Times New Roman" w:cs="Times New Roman"/>
          <w:sz w:val="24"/>
          <w:szCs w:val="24"/>
        </w:rPr>
        <w:t xml:space="preserve"> %</w:t>
      </w:r>
    </w:p>
    <w:p w:rsidR="008466FE" w:rsidRPr="00011B67" w:rsidRDefault="008466FE" w:rsidP="008466FE">
      <w:pPr>
        <w:pStyle w:val="8"/>
        <w:numPr>
          <w:ilvl w:val="0"/>
          <w:numId w:val="24"/>
        </w:numPr>
        <w:shd w:val="clear" w:color="auto" w:fill="auto"/>
        <w:tabs>
          <w:tab w:val="left" w:pos="778"/>
        </w:tabs>
        <w:spacing w:after="0" w:line="240" w:lineRule="auto"/>
        <w:ind w:left="20" w:firstLine="600"/>
        <w:jc w:val="both"/>
        <w:rPr>
          <w:rFonts w:ascii="Times New Roman" w:hAnsi="Times New Roman" w:cs="Times New Roman"/>
          <w:sz w:val="24"/>
          <w:szCs w:val="24"/>
        </w:rPr>
      </w:pPr>
      <w:r w:rsidRPr="00011B67">
        <w:rPr>
          <w:rFonts w:ascii="Times New Roman" w:hAnsi="Times New Roman" w:cs="Times New Roman"/>
          <w:sz w:val="24"/>
          <w:szCs w:val="24"/>
        </w:rPr>
        <w:t xml:space="preserve">призыв в вооруженные силы РФ – </w:t>
      </w:r>
      <w:r w:rsidR="00011B67">
        <w:rPr>
          <w:rFonts w:ascii="Times New Roman" w:hAnsi="Times New Roman" w:cs="Times New Roman"/>
          <w:sz w:val="24"/>
          <w:szCs w:val="24"/>
        </w:rPr>
        <w:t>6</w:t>
      </w:r>
      <w:r w:rsidRPr="00011B67">
        <w:rPr>
          <w:rFonts w:ascii="Times New Roman" w:hAnsi="Times New Roman" w:cs="Times New Roman"/>
          <w:sz w:val="24"/>
          <w:szCs w:val="24"/>
        </w:rPr>
        <w:t xml:space="preserve"> %</w:t>
      </w:r>
    </w:p>
    <w:p w:rsidR="008466FE" w:rsidRPr="00011B67" w:rsidRDefault="008466FE" w:rsidP="008466FE">
      <w:pPr>
        <w:pStyle w:val="8"/>
        <w:numPr>
          <w:ilvl w:val="0"/>
          <w:numId w:val="24"/>
        </w:numPr>
        <w:shd w:val="clear" w:color="auto" w:fill="auto"/>
        <w:tabs>
          <w:tab w:val="left" w:pos="783"/>
        </w:tabs>
        <w:spacing w:after="0" w:line="240" w:lineRule="auto"/>
        <w:ind w:left="23" w:firstLine="601"/>
        <w:jc w:val="both"/>
        <w:rPr>
          <w:rFonts w:ascii="Times New Roman" w:hAnsi="Times New Roman" w:cs="Times New Roman"/>
          <w:sz w:val="24"/>
          <w:szCs w:val="24"/>
        </w:rPr>
      </w:pPr>
      <w:r w:rsidRPr="00011B67">
        <w:rPr>
          <w:rFonts w:ascii="Times New Roman" w:hAnsi="Times New Roman" w:cs="Times New Roman"/>
          <w:sz w:val="24"/>
          <w:szCs w:val="24"/>
        </w:rPr>
        <w:t xml:space="preserve">Результаты занятости составили  - 100 % </w:t>
      </w:r>
    </w:p>
    <w:p w:rsidR="008466FE" w:rsidRPr="00011B67" w:rsidRDefault="008466FE" w:rsidP="008466FE">
      <w:pPr>
        <w:pStyle w:val="8"/>
        <w:shd w:val="clear" w:color="auto" w:fill="auto"/>
        <w:spacing w:after="0" w:line="240" w:lineRule="auto"/>
        <w:ind w:left="20" w:right="300" w:firstLine="580"/>
        <w:jc w:val="both"/>
        <w:rPr>
          <w:rFonts w:ascii="Times New Roman" w:hAnsi="Times New Roman" w:cs="Times New Roman"/>
          <w:sz w:val="24"/>
          <w:szCs w:val="24"/>
        </w:rPr>
      </w:pPr>
      <w:r w:rsidRPr="00011B67">
        <w:rPr>
          <w:rFonts w:ascii="Times New Roman" w:hAnsi="Times New Roman" w:cs="Times New Roman"/>
          <w:sz w:val="24"/>
          <w:szCs w:val="24"/>
        </w:rPr>
        <w:t>В январе 201</w:t>
      </w:r>
      <w:r w:rsidR="00011B67">
        <w:rPr>
          <w:rFonts w:ascii="Times New Roman" w:hAnsi="Times New Roman" w:cs="Times New Roman"/>
          <w:sz w:val="24"/>
          <w:szCs w:val="24"/>
        </w:rPr>
        <w:t>6</w:t>
      </w:r>
      <w:r w:rsidRPr="00011B67">
        <w:rPr>
          <w:rFonts w:ascii="Times New Roman" w:hAnsi="Times New Roman" w:cs="Times New Roman"/>
          <w:sz w:val="24"/>
          <w:szCs w:val="24"/>
        </w:rPr>
        <w:t xml:space="preserve"> года проведен выпуск студентов </w:t>
      </w:r>
      <w:r w:rsidRPr="00011B67">
        <w:rPr>
          <w:rStyle w:val="71"/>
          <w:rFonts w:ascii="Times New Roman" w:hAnsi="Times New Roman" w:cs="Times New Roman"/>
          <w:sz w:val="24"/>
          <w:szCs w:val="24"/>
        </w:rPr>
        <w:t xml:space="preserve">по программам подготовки квалифицированных рабочих, служащих, </w:t>
      </w:r>
      <w:r w:rsidRPr="00011B67">
        <w:rPr>
          <w:rFonts w:ascii="Times New Roman" w:hAnsi="Times New Roman" w:cs="Times New Roman"/>
          <w:sz w:val="24"/>
          <w:szCs w:val="24"/>
        </w:rPr>
        <w:t xml:space="preserve"> завершили обучение</w:t>
      </w:r>
      <w:r w:rsidRPr="00011B67">
        <w:rPr>
          <w:rStyle w:val="17"/>
          <w:rFonts w:ascii="Times New Roman" w:hAnsi="Times New Roman" w:cs="Times New Roman"/>
          <w:sz w:val="24"/>
          <w:szCs w:val="24"/>
        </w:rPr>
        <w:t xml:space="preserve"> </w:t>
      </w:r>
      <w:r w:rsidR="00011B67">
        <w:rPr>
          <w:rStyle w:val="17"/>
          <w:rFonts w:ascii="Times New Roman" w:hAnsi="Times New Roman" w:cs="Times New Roman"/>
          <w:b w:val="0"/>
          <w:sz w:val="24"/>
          <w:szCs w:val="24"/>
        </w:rPr>
        <w:t>34</w:t>
      </w:r>
      <w:r w:rsidRPr="00011B67">
        <w:rPr>
          <w:rStyle w:val="17"/>
          <w:rFonts w:ascii="Times New Roman" w:hAnsi="Times New Roman" w:cs="Times New Roman"/>
          <w:b w:val="0"/>
          <w:sz w:val="24"/>
          <w:szCs w:val="24"/>
        </w:rPr>
        <w:t xml:space="preserve"> человек</w:t>
      </w:r>
      <w:r w:rsidR="00011B67">
        <w:rPr>
          <w:rStyle w:val="17"/>
          <w:rFonts w:ascii="Times New Roman" w:hAnsi="Times New Roman" w:cs="Times New Roman"/>
          <w:b w:val="0"/>
          <w:sz w:val="24"/>
          <w:szCs w:val="24"/>
        </w:rPr>
        <w:t>а</w:t>
      </w:r>
      <w:r w:rsidRPr="00011B67">
        <w:rPr>
          <w:rStyle w:val="17"/>
          <w:rFonts w:ascii="Times New Roman" w:hAnsi="Times New Roman" w:cs="Times New Roman"/>
          <w:sz w:val="24"/>
          <w:szCs w:val="24"/>
        </w:rPr>
        <w:t>,</w:t>
      </w:r>
      <w:r w:rsidRPr="00011B67">
        <w:rPr>
          <w:rFonts w:ascii="Times New Roman" w:hAnsi="Times New Roman" w:cs="Times New Roman"/>
          <w:sz w:val="24"/>
          <w:szCs w:val="24"/>
        </w:rPr>
        <w:t xml:space="preserve"> в том числе по профессиям:</w:t>
      </w:r>
    </w:p>
    <w:p w:rsidR="008466FE" w:rsidRPr="00011B67" w:rsidRDefault="00011B67" w:rsidP="008466FE">
      <w:pPr>
        <w:pStyle w:val="8"/>
        <w:numPr>
          <w:ilvl w:val="1"/>
          <w:numId w:val="26"/>
        </w:numPr>
        <w:shd w:val="clear" w:color="auto" w:fill="auto"/>
        <w:tabs>
          <w:tab w:val="left" w:pos="443"/>
        </w:tabs>
        <w:spacing w:after="0" w:line="240" w:lineRule="auto"/>
        <w:ind w:left="500" w:hanging="460"/>
        <w:rPr>
          <w:rFonts w:ascii="Times New Roman" w:hAnsi="Times New Roman" w:cs="Times New Roman"/>
          <w:sz w:val="24"/>
          <w:szCs w:val="24"/>
        </w:rPr>
      </w:pPr>
      <w:r>
        <w:rPr>
          <w:rFonts w:ascii="Times New Roman" w:hAnsi="Times New Roman" w:cs="Times New Roman"/>
          <w:sz w:val="24"/>
          <w:szCs w:val="24"/>
        </w:rPr>
        <w:t xml:space="preserve">19.01.17 </w:t>
      </w:r>
      <w:r w:rsidR="008466FE" w:rsidRPr="00011B67">
        <w:rPr>
          <w:rFonts w:ascii="Times New Roman" w:hAnsi="Times New Roman" w:cs="Times New Roman"/>
          <w:sz w:val="24"/>
          <w:szCs w:val="24"/>
        </w:rPr>
        <w:t xml:space="preserve"> Повар, кондитер- 1</w:t>
      </w:r>
      <w:r>
        <w:rPr>
          <w:rFonts w:ascii="Times New Roman" w:hAnsi="Times New Roman" w:cs="Times New Roman"/>
          <w:sz w:val="24"/>
          <w:szCs w:val="24"/>
        </w:rPr>
        <w:t>7</w:t>
      </w:r>
      <w:r w:rsidR="008466FE" w:rsidRPr="00011B67">
        <w:rPr>
          <w:rFonts w:ascii="Times New Roman" w:hAnsi="Times New Roman" w:cs="Times New Roman"/>
          <w:sz w:val="24"/>
          <w:szCs w:val="24"/>
        </w:rPr>
        <w:t xml:space="preserve"> чел.;</w:t>
      </w:r>
    </w:p>
    <w:p w:rsidR="008466FE" w:rsidRPr="00011B67" w:rsidRDefault="008466FE" w:rsidP="008466FE">
      <w:pPr>
        <w:pStyle w:val="42"/>
        <w:shd w:val="clear" w:color="auto" w:fill="auto"/>
        <w:spacing w:line="240" w:lineRule="auto"/>
        <w:ind w:firstLine="0"/>
        <w:rPr>
          <w:rFonts w:ascii="Times New Roman" w:hAnsi="Times New Roman" w:cs="Times New Roman"/>
          <w:sz w:val="24"/>
          <w:szCs w:val="24"/>
        </w:rPr>
      </w:pPr>
      <w:r w:rsidRPr="00011B67">
        <w:rPr>
          <w:rFonts w:ascii="Times New Roman" w:hAnsi="Times New Roman" w:cs="Times New Roman"/>
          <w:sz w:val="24"/>
          <w:szCs w:val="24"/>
        </w:rPr>
        <w:t xml:space="preserve">2)    </w:t>
      </w:r>
      <w:r w:rsidR="00011B67">
        <w:rPr>
          <w:rFonts w:ascii="Times New Roman" w:hAnsi="Times New Roman" w:cs="Times New Roman"/>
          <w:sz w:val="24"/>
          <w:szCs w:val="24"/>
        </w:rPr>
        <w:t xml:space="preserve">35.01.13 </w:t>
      </w:r>
      <w:r w:rsidRPr="00011B67">
        <w:rPr>
          <w:rFonts w:ascii="Times New Roman" w:hAnsi="Times New Roman" w:cs="Times New Roman"/>
          <w:sz w:val="24"/>
          <w:szCs w:val="24"/>
        </w:rPr>
        <w:t xml:space="preserve">«Тракторист-машинист сельскохозяйственного производства»- </w:t>
      </w:r>
      <w:r w:rsidR="00011B67">
        <w:rPr>
          <w:rFonts w:ascii="Times New Roman" w:hAnsi="Times New Roman" w:cs="Times New Roman"/>
          <w:sz w:val="24"/>
          <w:szCs w:val="24"/>
        </w:rPr>
        <w:t>17</w:t>
      </w:r>
      <w:r w:rsidRPr="00011B67">
        <w:rPr>
          <w:rFonts w:ascii="Times New Roman" w:hAnsi="Times New Roman" w:cs="Times New Roman"/>
          <w:sz w:val="24"/>
          <w:szCs w:val="24"/>
        </w:rPr>
        <w:t xml:space="preserve"> чел.;</w:t>
      </w:r>
    </w:p>
    <w:p w:rsidR="008466FE" w:rsidRPr="00011B67" w:rsidRDefault="008466FE" w:rsidP="008466FE">
      <w:pPr>
        <w:pStyle w:val="8"/>
        <w:shd w:val="clear" w:color="auto" w:fill="auto"/>
        <w:tabs>
          <w:tab w:val="left" w:pos="467"/>
        </w:tabs>
        <w:spacing w:after="0" w:line="240" w:lineRule="auto"/>
        <w:ind w:right="20" w:firstLine="0"/>
        <w:rPr>
          <w:rFonts w:ascii="Times New Roman" w:hAnsi="Times New Roman" w:cs="Times New Roman"/>
          <w:sz w:val="24"/>
          <w:szCs w:val="24"/>
          <w:u w:val="single"/>
        </w:rPr>
      </w:pPr>
      <w:r w:rsidRPr="00011B67">
        <w:rPr>
          <w:rFonts w:ascii="Times New Roman" w:hAnsi="Times New Roman" w:cs="Times New Roman"/>
          <w:sz w:val="24"/>
          <w:szCs w:val="24"/>
        </w:rPr>
        <w:tab/>
      </w:r>
      <w:bookmarkStart w:id="39" w:name="bookmark52"/>
      <w:r w:rsidRPr="00011B67">
        <w:rPr>
          <w:rFonts w:ascii="Times New Roman" w:hAnsi="Times New Roman" w:cs="Times New Roman"/>
          <w:sz w:val="24"/>
          <w:szCs w:val="24"/>
          <w:u w:val="single"/>
        </w:rPr>
        <w:t>Оценки и отзывы работодателей о качестве подготовки выпускников</w:t>
      </w:r>
      <w:bookmarkEnd w:id="39"/>
      <w:r w:rsidRPr="00011B67">
        <w:rPr>
          <w:rFonts w:ascii="Times New Roman" w:hAnsi="Times New Roman" w:cs="Times New Roman"/>
          <w:sz w:val="24"/>
          <w:szCs w:val="24"/>
          <w:u w:val="single"/>
        </w:rPr>
        <w:t>.</w:t>
      </w:r>
    </w:p>
    <w:p w:rsidR="008466FE" w:rsidRPr="00011B67" w:rsidRDefault="008466FE" w:rsidP="008466FE">
      <w:pPr>
        <w:pStyle w:val="8"/>
        <w:shd w:val="clear" w:color="auto" w:fill="auto"/>
        <w:spacing w:after="0" w:line="240" w:lineRule="auto"/>
        <w:ind w:left="20" w:right="40" w:firstLine="580"/>
        <w:jc w:val="both"/>
        <w:rPr>
          <w:rFonts w:ascii="Times New Roman" w:hAnsi="Times New Roman" w:cs="Times New Roman"/>
          <w:sz w:val="24"/>
          <w:szCs w:val="24"/>
        </w:rPr>
      </w:pPr>
      <w:r w:rsidRPr="00011B67">
        <w:rPr>
          <w:rFonts w:ascii="Times New Roman" w:hAnsi="Times New Roman" w:cs="Times New Roman"/>
          <w:sz w:val="24"/>
          <w:szCs w:val="24"/>
        </w:rPr>
        <w:t xml:space="preserve">Организация и проведение производственной практики максимально приближена к производству, что позволяет выпускникам приобрести опыт работы по  профессии. Предприятие же имеет возможность увидеть  практиканта  в производственной </w:t>
      </w:r>
      <w:r w:rsidRPr="00011B67">
        <w:rPr>
          <w:rFonts w:ascii="Times New Roman" w:hAnsi="Times New Roman" w:cs="Times New Roman"/>
          <w:sz w:val="24"/>
          <w:szCs w:val="24"/>
        </w:rPr>
        <w:lastRenderedPageBreak/>
        <w:t>деятельности, оценить его деловые и человеческие качества и сделать выбор, при наличии вакантных мест, для последующего трудоустройства.</w:t>
      </w:r>
    </w:p>
    <w:p w:rsidR="008466FE" w:rsidRPr="00011B67" w:rsidRDefault="008466FE" w:rsidP="008466FE">
      <w:pPr>
        <w:pStyle w:val="8"/>
        <w:shd w:val="clear" w:color="auto" w:fill="auto"/>
        <w:spacing w:after="0" w:line="240" w:lineRule="auto"/>
        <w:ind w:left="23" w:right="40" w:firstLine="580"/>
        <w:jc w:val="both"/>
        <w:rPr>
          <w:rFonts w:ascii="Times New Roman" w:hAnsi="Times New Roman" w:cs="Times New Roman"/>
          <w:sz w:val="24"/>
          <w:szCs w:val="24"/>
        </w:rPr>
      </w:pPr>
      <w:r w:rsidRPr="00011B67">
        <w:rPr>
          <w:rFonts w:ascii="Times New Roman" w:hAnsi="Times New Roman" w:cs="Times New Roman"/>
          <w:sz w:val="24"/>
          <w:szCs w:val="24"/>
        </w:rPr>
        <w:t>Каждый отчет выпускника  по производственной практике имеет характеристику от руководителя практики от организации (предприятия). Отзывы руководителей практики от предприятий отражают уровень профессиональной подготовки выпускников и их способность адаптироваться в новых условиях, условиях производственной среды.  Основная  оценка подготовки выпускников со  стороны руководителей практики от предприятий «отлично и «хорошо». Наиболее часто отмечают качества практикантов: ответственность при выполнении заданий и дисциплинированность, компетентность в профессиональной сфере.</w:t>
      </w:r>
    </w:p>
    <w:p w:rsidR="008466FE" w:rsidRPr="00011B67" w:rsidRDefault="008466FE" w:rsidP="008466FE">
      <w:pPr>
        <w:pStyle w:val="8"/>
        <w:shd w:val="clear" w:color="auto" w:fill="auto"/>
        <w:spacing w:after="0" w:line="240" w:lineRule="auto"/>
        <w:ind w:left="23" w:firstLine="580"/>
        <w:jc w:val="both"/>
        <w:rPr>
          <w:rFonts w:ascii="Times New Roman" w:hAnsi="Times New Roman" w:cs="Times New Roman"/>
          <w:sz w:val="24"/>
          <w:szCs w:val="24"/>
        </w:rPr>
      </w:pPr>
      <w:r w:rsidRPr="00011B67">
        <w:rPr>
          <w:rFonts w:ascii="Times New Roman" w:hAnsi="Times New Roman" w:cs="Times New Roman"/>
          <w:sz w:val="24"/>
          <w:szCs w:val="24"/>
        </w:rPr>
        <w:t>Важнейшую роль в качественной подготовке молодых специалистов имеет</w:t>
      </w:r>
    </w:p>
    <w:p w:rsidR="008466FE" w:rsidRPr="00011B67" w:rsidRDefault="008466FE" w:rsidP="008466FE">
      <w:pPr>
        <w:pStyle w:val="8"/>
        <w:shd w:val="clear" w:color="auto" w:fill="auto"/>
        <w:spacing w:after="0" w:line="240" w:lineRule="auto"/>
        <w:ind w:left="23" w:right="40" w:firstLine="0"/>
        <w:jc w:val="both"/>
        <w:rPr>
          <w:rFonts w:ascii="Times New Roman" w:hAnsi="Times New Roman" w:cs="Times New Roman"/>
          <w:sz w:val="24"/>
          <w:szCs w:val="24"/>
        </w:rPr>
      </w:pPr>
      <w:r w:rsidRPr="00011B67">
        <w:rPr>
          <w:rFonts w:ascii="Times New Roman" w:hAnsi="Times New Roman" w:cs="Times New Roman"/>
          <w:sz w:val="24"/>
          <w:szCs w:val="24"/>
        </w:rPr>
        <w:t>сотрудничество с предприятиями и организациями района.  Социальное партнерство в подготовке специалистов - это совместная работа с работодателями,  службами занятости.</w:t>
      </w:r>
    </w:p>
    <w:p w:rsidR="008466FE" w:rsidRPr="00011B67" w:rsidRDefault="008466FE" w:rsidP="008466FE">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Работа с социальными партнерами построена по направлениям сотрудничества:</w:t>
      </w:r>
    </w:p>
    <w:p w:rsidR="008466FE" w:rsidRPr="00011B67" w:rsidRDefault="008466FE" w:rsidP="008466FE">
      <w:pPr>
        <w:pStyle w:val="8"/>
        <w:numPr>
          <w:ilvl w:val="1"/>
          <w:numId w:val="24"/>
        </w:numPr>
        <w:shd w:val="clear" w:color="auto" w:fill="auto"/>
        <w:tabs>
          <w:tab w:val="left" w:pos="303"/>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обеспечение образовательного процесса документацией:</w:t>
      </w:r>
    </w:p>
    <w:p w:rsidR="008466FE" w:rsidRPr="00011B67" w:rsidRDefault="008466FE" w:rsidP="008466FE">
      <w:pPr>
        <w:pStyle w:val="8"/>
        <w:numPr>
          <w:ilvl w:val="0"/>
          <w:numId w:val="24"/>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разработка и рецензирование учебных планов и программ;</w:t>
      </w:r>
    </w:p>
    <w:p w:rsidR="008466FE" w:rsidRPr="00011B67" w:rsidRDefault="008466FE" w:rsidP="008466FE">
      <w:pPr>
        <w:pStyle w:val="8"/>
        <w:numPr>
          <w:ilvl w:val="0"/>
          <w:numId w:val="24"/>
        </w:numPr>
        <w:shd w:val="clear" w:color="auto" w:fill="auto"/>
        <w:tabs>
          <w:tab w:val="left" w:pos="743"/>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определение квалификационных требований </w:t>
      </w:r>
      <w:proofErr w:type="gramStart"/>
      <w:r w:rsidRPr="00011B67">
        <w:rPr>
          <w:rFonts w:ascii="Times New Roman" w:hAnsi="Times New Roman" w:cs="Times New Roman"/>
          <w:sz w:val="24"/>
          <w:szCs w:val="24"/>
        </w:rPr>
        <w:t>для</w:t>
      </w:r>
      <w:proofErr w:type="gramEnd"/>
      <w:r w:rsidRPr="00011B67">
        <w:rPr>
          <w:rFonts w:ascii="Times New Roman" w:hAnsi="Times New Roman" w:cs="Times New Roman"/>
          <w:sz w:val="24"/>
          <w:szCs w:val="24"/>
        </w:rPr>
        <w:t xml:space="preserve"> обучающихся; </w:t>
      </w:r>
    </w:p>
    <w:p w:rsidR="008466FE" w:rsidRPr="00011B67" w:rsidRDefault="008466FE" w:rsidP="008466FE">
      <w:pPr>
        <w:pStyle w:val="8"/>
        <w:shd w:val="clear" w:color="auto" w:fill="auto"/>
        <w:tabs>
          <w:tab w:val="left" w:pos="889"/>
        </w:tabs>
        <w:spacing w:after="0" w:line="240" w:lineRule="auto"/>
        <w:ind w:left="583" w:right="20" w:firstLine="0"/>
        <w:rPr>
          <w:rFonts w:ascii="Times New Roman" w:hAnsi="Times New Roman" w:cs="Times New Roman"/>
          <w:sz w:val="24"/>
          <w:szCs w:val="24"/>
        </w:rPr>
      </w:pPr>
      <w:r w:rsidRPr="00011B67">
        <w:rPr>
          <w:rFonts w:ascii="Times New Roman" w:hAnsi="Times New Roman" w:cs="Times New Roman"/>
          <w:sz w:val="24"/>
          <w:szCs w:val="24"/>
        </w:rPr>
        <w:t>- определение ключевых профессиональных компетенций и качества подготовки специалистов;</w:t>
      </w:r>
    </w:p>
    <w:p w:rsidR="008466FE" w:rsidRPr="00011B67" w:rsidRDefault="008466FE" w:rsidP="008466FE">
      <w:pPr>
        <w:pStyle w:val="8"/>
        <w:numPr>
          <w:ilvl w:val="0"/>
          <w:numId w:val="28"/>
        </w:numPr>
        <w:shd w:val="clear" w:color="auto" w:fill="auto"/>
        <w:tabs>
          <w:tab w:val="left" w:pos="332"/>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организация образовательного процесса на предприятии:</w:t>
      </w:r>
    </w:p>
    <w:p w:rsidR="008466FE" w:rsidRPr="00011B67" w:rsidRDefault="008466FE" w:rsidP="008466FE">
      <w:pPr>
        <w:pStyle w:val="8"/>
        <w:numPr>
          <w:ilvl w:val="0"/>
          <w:numId w:val="24"/>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проведение производственной практики;</w:t>
      </w:r>
    </w:p>
    <w:p w:rsidR="008466FE" w:rsidRPr="00011B67" w:rsidRDefault="008466FE" w:rsidP="008466FE">
      <w:pPr>
        <w:pStyle w:val="8"/>
        <w:numPr>
          <w:ilvl w:val="0"/>
          <w:numId w:val="28"/>
        </w:numPr>
        <w:shd w:val="clear" w:color="auto" w:fill="auto"/>
        <w:tabs>
          <w:tab w:val="left" w:pos="322"/>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работа в аттестационных комиссиях:</w:t>
      </w:r>
    </w:p>
    <w:p w:rsidR="008466FE" w:rsidRPr="00011B67" w:rsidRDefault="008466FE" w:rsidP="008466FE">
      <w:pPr>
        <w:pStyle w:val="8"/>
        <w:numPr>
          <w:ilvl w:val="0"/>
          <w:numId w:val="24"/>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по присвоению квалификаций рабочих профессий и разрядов;</w:t>
      </w:r>
    </w:p>
    <w:p w:rsidR="008466FE" w:rsidRPr="00011B67" w:rsidRDefault="008466FE" w:rsidP="008466FE">
      <w:pPr>
        <w:pStyle w:val="8"/>
        <w:numPr>
          <w:ilvl w:val="0"/>
          <w:numId w:val="28"/>
        </w:numPr>
        <w:shd w:val="clear" w:color="auto" w:fill="auto"/>
        <w:tabs>
          <w:tab w:val="left" w:pos="337"/>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стажировка и повышение квалификации мастеров производственного обучения;</w:t>
      </w:r>
    </w:p>
    <w:p w:rsidR="008466FE" w:rsidRPr="00011B67" w:rsidRDefault="008466FE" w:rsidP="008466FE">
      <w:pPr>
        <w:pStyle w:val="8"/>
        <w:numPr>
          <w:ilvl w:val="0"/>
          <w:numId w:val="28"/>
        </w:numPr>
        <w:shd w:val="clear" w:color="auto" w:fill="auto"/>
        <w:tabs>
          <w:tab w:val="left" w:pos="337"/>
        </w:tabs>
        <w:spacing w:after="0" w:line="240" w:lineRule="auto"/>
        <w:ind w:left="23"/>
        <w:rPr>
          <w:rFonts w:ascii="Times New Roman" w:hAnsi="Times New Roman" w:cs="Times New Roman"/>
          <w:sz w:val="24"/>
          <w:szCs w:val="24"/>
        </w:rPr>
      </w:pPr>
      <w:r w:rsidRPr="00011B67">
        <w:rPr>
          <w:rFonts w:ascii="Times New Roman" w:hAnsi="Times New Roman" w:cs="Times New Roman"/>
          <w:sz w:val="24"/>
          <w:szCs w:val="24"/>
        </w:rPr>
        <w:t>содействие трудоустройству, трудоустройство выпускников лицея.</w:t>
      </w:r>
    </w:p>
    <w:p w:rsidR="008466FE" w:rsidRPr="00011B67" w:rsidRDefault="008466FE" w:rsidP="008466FE">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Кроме этого лицей  сотрудничает с Центром занятости населения Локтевского района с целью проведении </w:t>
      </w:r>
      <w:proofErr w:type="spellStart"/>
      <w:r w:rsidRPr="00011B67">
        <w:rPr>
          <w:rFonts w:ascii="Times New Roman" w:hAnsi="Times New Roman" w:cs="Times New Roman"/>
          <w:sz w:val="24"/>
          <w:szCs w:val="24"/>
        </w:rPr>
        <w:t>профориентационных</w:t>
      </w:r>
      <w:proofErr w:type="spellEnd"/>
      <w:r w:rsidRPr="00011B67">
        <w:rPr>
          <w:rFonts w:ascii="Times New Roman" w:hAnsi="Times New Roman" w:cs="Times New Roman"/>
          <w:sz w:val="24"/>
          <w:szCs w:val="24"/>
        </w:rPr>
        <w:t xml:space="preserve"> мероприятий: «День карьеры» </w:t>
      </w:r>
      <w:proofErr w:type="gramStart"/>
      <w:r w:rsidRPr="00011B67">
        <w:rPr>
          <w:rFonts w:ascii="Times New Roman" w:hAnsi="Times New Roman" w:cs="Times New Roman"/>
          <w:sz w:val="24"/>
          <w:szCs w:val="24"/>
        </w:rPr>
        <w:t>для</w:t>
      </w:r>
      <w:proofErr w:type="gramEnd"/>
      <w:r w:rsidRPr="00011B67">
        <w:rPr>
          <w:rFonts w:ascii="Times New Roman" w:hAnsi="Times New Roman" w:cs="Times New Roman"/>
          <w:sz w:val="24"/>
          <w:szCs w:val="24"/>
        </w:rPr>
        <w:t xml:space="preserve"> </w:t>
      </w:r>
      <w:proofErr w:type="gramStart"/>
      <w:r w:rsidRPr="00011B67">
        <w:rPr>
          <w:rFonts w:ascii="Times New Roman" w:hAnsi="Times New Roman" w:cs="Times New Roman"/>
          <w:sz w:val="24"/>
          <w:szCs w:val="24"/>
        </w:rPr>
        <w:t>с</w:t>
      </w:r>
      <w:proofErr w:type="gramEnd"/>
      <w:r w:rsidRPr="00011B67">
        <w:rPr>
          <w:rFonts w:ascii="Times New Roman" w:hAnsi="Times New Roman" w:cs="Times New Roman"/>
          <w:sz w:val="24"/>
          <w:szCs w:val="24"/>
        </w:rPr>
        <w:t xml:space="preserve"> выпускных групп училища, «Ярмарка вакансий» для выпускников учебных заведений. Специалисты ЦЗН оказывают услуги по стажировкам выпускников, организации собственного дела, психологической поддержке, проводят консультации по вопросам трудоустройства и реализации программ социальной поддержки молодых специалистов, подбирают вакансии для трудоустройства.</w:t>
      </w:r>
    </w:p>
    <w:p w:rsidR="008466FE" w:rsidRPr="00011B67" w:rsidRDefault="008466FE" w:rsidP="008466FE">
      <w:pPr>
        <w:pStyle w:val="60"/>
        <w:shd w:val="clear" w:color="auto" w:fill="auto"/>
        <w:spacing w:after="0" w:line="240" w:lineRule="auto"/>
        <w:ind w:left="23" w:right="20" w:firstLine="560"/>
        <w:rPr>
          <w:rFonts w:ascii="Times New Roman" w:hAnsi="Times New Roman" w:cs="Times New Roman"/>
          <w:sz w:val="24"/>
          <w:szCs w:val="24"/>
        </w:rPr>
      </w:pPr>
      <w:bookmarkStart w:id="40" w:name="bookmark56"/>
      <w:r w:rsidRPr="00011B67">
        <w:rPr>
          <w:rFonts w:ascii="Times New Roman" w:hAnsi="Times New Roman" w:cs="Times New Roman"/>
          <w:sz w:val="24"/>
          <w:szCs w:val="24"/>
        </w:rPr>
        <w:t>Развитие социального партнёрства обеспечит повышение имиджа училища, повышение качественной подготовки специалистов, трудоустройство выпускников по специальностям/профессиям.</w:t>
      </w:r>
      <w:bookmarkEnd w:id="40"/>
    </w:p>
    <w:p w:rsidR="00011B67" w:rsidRDefault="00011B67" w:rsidP="008466FE">
      <w:pPr>
        <w:pStyle w:val="15"/>
        <w:keepNext/>
        <w:keepLines/>
        <w:shd w:val="clear" w:color="auto" w:fill="auto"/>
        <w:spacing w:after="293" w:line="240" w:lineRule="auto"/>
        <w:ind w:left="20" w:firstLine="0"/>
        <w:rPr>
          <w:rFonts w:ascii="Times New Roman" w:hAnsi="Times New Roman" w:cs="Times New Roman"/>
          <w:b/>
          <w:sz w:val="24"/>
          <w:szCs w:val="24"/>
        </w:rPr>
      </w:pPr>
      <w:bookmarkStart w:id="41" w:name="bookmark58"/>
      <w:bookmarkStart w:id="42" w:name="bookmark57"/>
    </w:p>
    <w:p w:rsidR="008466FE" w:rsidRPr="00011B67" w:rsidRDefault="008466FE" w:rsidP="008466FE">
      <w:pPr>
        <w:pStyle w:val="15"/>
        <w:keepNext/>
        <w:keepLines/>
        <w:shd w:val="clear" w:color="auto" w:fill="auto"/>
        <w:spacing w:after="293" w:line="240" w:lineRule="auto"/>
        <w:ind w:left="20" w:firstLine="0"/>
        <w:rPr>
          <w:rFonts w:ascii="Times New Roman" w:hAnsi="Times New Roman" w:cs="Times New Roman"/>
          <w:b/>
          <w:sz w:val="24"/>
          <w:szCs w:val="24"/>
        </w:rPr>
      </w:pPr>
      <w:r w:rsidRPr="00011B67">
        <w:rPr>
          <w:rFonts w:ascii="Times New Roman" w:hAnsi="Times New Roman" w:cs="Times New Roman"/>
          <w:b/>
          <w:sz w:val="24"/>
          <w:szCs w:val="24"/>
        </w:rPr>
        <w:t>2.  ФИНАНСОВО - ЭКОНОМИЧЕСКАЯ ДЕЯТЕЛЬНОСТЬ</w:t>
      </w:r>
      <w:bookmarkEnd w:id="41"/>
      <w:bookmarkEnd w:id="42"/>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Использование бюджетных средств осуществляется в соответствии с бюджетной сметой в пределах доведённых лимитов бюджетных обязательств.</w:t>
      </w:r>
    </w:p>
    <w:p w:rsidR="008466FE" w:rsidRPr="00011B67" w:rsidRDefault="008466FE" w:rsidP="008466FE">
      <w:pPr>
        <w:pStyle w:val="8"/>
        <w:shd w:val="clear" w:color="auto" w:fill="auto"/>
        <w:spacing w:after="0" w:line="240" w:lineRule="auto"/>
        <w:ind w:left="40" w:right="20" w:firstLine="580"/>
        <w:jc w:val="both"/>
        <w:rPr>
          <w:rFonts w:ascii="Times New Roman" w:hAnsi="Times New Roman" w:cs="Times New Roman"/>
          <w:sz w:val="24"/>
          <w:szCs w:val="24"/>
        </w:rPr>
      </w:pPr>
      <w:r w:rsidRPr="00011B67">
        <w:rPr>
          <w:rFonts w:ascii="Times New Roman" w:hAnsi="Times New Roman" w:cs="Times New Roman"/>
          <w:sz w:val="24"/>
          <w:szCs w:val="24"/>
        </w:rPr>
        <w:t>Расходование бюджетных сре</w:t>
      </w:r>
      <w:proofErr w:type="gramStart"/>
      <w:r w:rsidRPr="00011B67">
        <w:rPr>
          <w:rFonts w:ascii="Times New Roman" w:hAnsi="Times New Roman" w:cs="Times New Roman"/>
          <w:sz w:val="24"/>
          <w:szCs w:val="24"/>
        </w:rPr>
        <w:t>дств пр</w:t>
      </w:r>
      <w:proofErr w:type="gramEnd"/>
      <w:r w:rsidRPr="00011B67">
        <w:rPr>
          <w:rFonts w:ascii="Times New Roman" w:hAnsi="Times New Roman" w:cs="Times New Roman"/>
          <w:sz w:val="24"/>
          <w:szCs w:val="24"/>
        </w:rPr>
        <w:t>оисходит по целевому назначению предусмотренных бюджетных ассигнований. Исключено нецелевое и неэффективное использование бюджетных средств.</w:t>
      </w:r>
    </w:p>
    <w:p w:rsidR="008466FE" w:rsidRPr="00011B67" w:rsidRDefault="008466FE" w:rsidP="008466FE">
      <w:pPr>
        <w:pStyle w:val="8"/>
        <w:shd w:val="clear" w:color="auto" w:fill="auto"/>
        <w:spacing w:after="144" w:line="240" w:lineRule="auto"/>
        <w:ind w:left="40" w:right="1180" w:firstLine="580"/>
        <w:rPr>
          <w:rFonts w:ascii="Times New Roman" w:hAnsi="Times New Roman" w:cs="Times New Roman"/>
          <w:sz w:val="24"/>
          <w:szCs w:val="24"/>
        </w:rPr>
      </w:pPr>
      <w:r w:rsidRPr="00011B67">
        <w:rPr>
          <w:rFonts w:ascii="Times New Roman" w:hAnsi="Times New Roman" w:cs="Times New Roman"/>
          <w:sz w:val="24"/>
          <w:szCs w:val="24"/>
        </w:rPr>
        <w:t>Дополнение к бюджету составляют средства от оказания платных образовательных услуг и иной, приносящей доход деятельности.</w:t>
      </w:r>
    </w:p>
    <w:p w:rsidR="008466FE" w:rsidRPr="00011B67" w:rsidRDefault="008466FE" w:rsidP="008466FE">
      <w:pPr>
        <w:pStyle w:val="8"/>
        <w:shd w:val="clear" w:color="auto" w:fill="auto"/>
        <w:spacing w:after="144" w:line="240" w:lineRule="auto"/>
        <w:ind w:left="40" w:right="1180" w:firstLine="580"/>
        <w:rPr>
          <w:rFonts w:ascii="Times New Roman" w:hAnsi="Times New Roman" w:cs="Times New Roman"/>
          <w:sz w:val="24"/>
          <w:szCs w:val="24"/>
        </w:rPr>
      </w:pPr>
      <w:r w:rsidRPr="00011B67">
        <w:rPr>
          <w:rFonts w:ascii="Times New Roman" w:hAnsi="Times New Roman" w:cs="Times New Roman"/>
          <w:sz w:val="24"/>
          <w:szCs w:val="24"/>
        </w:rPr>
        <w:t>Финансирование лицея  производится из краевого  бюджета и от предпринимательской деятельности, расход сре</w:t>
      </w:r>
      <w:proofErr w:type="gramStart"/>
      <w:r w:rsidRPr="00011B67">
        <w:rPr>
          <w:rFonts w:ascii="Times New Roman" w:hAnsi="Times New Roman" w:cs="Times New Roman"/>
          <w:sz w:val="24"/>
          <w:szCs w:val="24"/>
        </w:rPr>
        <w:t>дств пр</w:t>
      </w:r>
      <w:proofErr w:type="gramEnd"/>
      <w:r w:rsidRPr="00011B67">
        <w:rPr>
          <w:rFonts w:ascii="Times New Roman" w:hAnsi="Times New Roman" w:cs="Times New Roman"/>
          <w:sz w:val="24"/>
          <w:szCs w:val="24"/>
        </w:rPr>
        <w:t>оисходит в соответствие со сметой расходов.</w:t>
      </w:r>
    </w:p>
    <w:p w:rsidR="008466FE" w:rsidRPr="00011B67" w:rsidRDefault="008466FE" w:rsidP="008466FE">
      <w:pPr>
        <w:framePr w:wrap="notBeside" w:vAnchor="text" w:hAnchor="text" w:xAlign="center" w:y="1"/>
        <w:spacing w:line="240" w:lineRule="auto"/>
        <w:jc w:val="center"/>
        <w:rPr>
          <w:rStyle w:val="af0"/>
          <w:sz w:val="24"/>
          <w:szCs w:val="24"/>
        </w:rPr>
      </w:pPr>
      <w:r w:rsidRPr="00011B67">
        <w:rPr>
          <w:rStyle w:val="af0"/>
          <w:sz w:val="24"/>
          <w:szCs w:val="24"/>
        </w:rPr>
        <w:lastRenderedPageBreak/>
        <w:t>Расходы из сре</w:t>
      </w:r>
      <w:proofErr w:type="gramStart"/>
      <w:r w:rsidRPr="00011B67">
        <w:rPr>
          <w:rStyle w:val="af0"/>
          <w:sz w:val="24"/>
          <w:szCs w:val="24"/>
        </w:rPr>
        <w:t>дств кр</w:t>
      </w:r>
      <w:proofErr w:type="gramEnd"/>
      <w:r w:rsidRPr="00011B67">
        <w:rPr>
          <w:rStyle w:val="af0"/>
          <w:sz w:val="24"/>
          <w:szCs w:val="24"/>
        </w:rPr>
        <w:t>аевого бюджета за 201</w:t>
      </w:r>
      <w:r w:rsidR="00011B67">
        <w:rPr>
          <w:rStyle w:val="af0"/>
          <w:sz w:val="24"/>
          <w:szCs w:val="24"/>
        </w:rPr>
        <w:t>5</w:t>
      </w:r>
      <w:r w:rsidRPr="00011B67">
        <w:rPr>
          <w:rStyle w:val="af0"/>
          <w:sz w:val="24"/>
          <w:szCs w:val="24"/>
        </w:rPr>
        <w:t xml:space="preserve"> год</w:t>
      </w:r>
    </w:p>
    <w:tbl>
      <w:tblPr>
        <w:tblW w:w="9360" w:type="dxa"/>
        <w:jc w:val="center"/>
        <w:tblLayout w:type="fixed"/>
        <w:tblCellMar>
          <w:left w:w="10" w:type="dxa"/>
          <w:right w:w="10" w:type="dxa"/>
        </w:tblCellMar>
        <w:tblLook w:val="00A0"/>
      </w:tblPr>
      <w:tblGrid>
        <w:gridCol w:w="902"/>
        <w:gridCol w:w="5767"/>
        <w:gridCol w:w="2691"/>
      </w:tblGrid>
      <w:tr w:rsidR="008466FE" w:rsidRPr="00011B67" w:rsidTr="00011B67">
        <w:trPr>
          <w:trHeight w:val="307"/>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2480" w:firstLine="0"/>
              <w:rPr>
                <w:rFonts w:ascii="Times New Roman" w:hAnsi="Times New Roman" w:cs="Times New Roman"/>
                <w:sz w:val="24"/>
                <w:szCs w:val="24"/>
              </w:rPr>
            </w:pPr>
            <w:r w:rsidRPr="00FA0E80">
              <w:rPr>
                <w:rFonts w:ascii="Times New Roman" w:hAnsi="Times New Roman" w:cs="Times New Roman"/>
                <w:sz w:val="24"/>
                <w:szCs w:val="24"/>
              </w:rPr>
              <w:t>Виды расходов</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760" w:firstLine="0"/>
              <w:rPr>
                <w:rFonts w:ascii="Times New Roman" w:hAnsi="Times New Roman" w:cs="Times New Roman"/>
                <w:sz w:val="24"/>
                <w:szCs w:val="24"/>
              </w:rPr>
            </w:pPr>
            <w:r w:rsidRPr="00FA0E80">
              <w:rPr>
                <w:rFonts w:ascii="Times New Roman" w:hAnsi="Times New Roman" w:cs="Times New Roman"/>
                <w:sz w:val="24"/>
                <w:szCs w:val="24"/>
              </w:rPr>
              <w:t xml:space="preserve">Сумма  </w:t>
            </w:r>
          </w:p>
          <w:p w:rsidR="008466FE" w:rsidRPr="00FA0E80" w:rsidRDefault="008466FE" w:rsidP="008466FE">
            <w:pPr>
              <w:pStyle w:val="42"/>
              <w:framePr w:wrap="notBeside" w:vAnchor="text" w:hAnchor="text" w:xAlign="center" w:y="1"/>
              <w:shd w:val="clear" w:color="auto" w:fill="auto"/>
              <w:spacing w:line="240" w:lineRule="auto"/>
              <w:ind w:left="760" w:firstLine="0"/>
              <w:rPr>
                <w:rFonts w:ascii="Times New Roman" w:hAnsi="Times New Roman" w:cs="Times New Roman"/>
                <w:sz w:val="24"/>
                <w:szCs w:val="24"/>
              </w:rPr>
            </w:pPr>
            <w:r w:rsidRPr="00FA0E80">
              <w:rPr>
                <w:rFonts w:ascii="Times New Roman" w:hAnsi="Times New Roman" w:cs="Times New Roman"/>
                <w:sz w:val="24"/>
                <w:szCs w:val="24"/>
              </w:rPr>
              <w:t xml:space="preserve">тыс. </w:t>
            </w:r>
            <w:proofErr w:type="spellStart"/>
            <w:r w:rsidRPr="00FA0E80">
              <w:rPr>
                <w:rFonts w:ascii="Times New Roman" w:hAnsi="Times New Roman" w:cs="Times New Roman"/>
                <w:sz w:val="24"/>
                <w:szCs w:val="24"/>
              </w:rPr>
              <w:t>руб</w:t>
            </w:r>
            <w:proofErr w:type="spellEnd"/>
          </w:p>
        </w:tc>
      </w:tr>
      <w:tr w:rsidR="008466FE" w:rsidRPr="00011B67" w:rsidTr="00011B67">
        <w:trPr>
          <w:trHeight w:val="288"/>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A0E80">
              <w:rPr>
                <w:rFonts w:ascii="Times New Roman" w:hAnsi="Times New Roman" w:cs="Times New Roman"/>
                <w:sz w:val="24"/>
                <w:szCs w:val="24"/>
              </w:rPr>
              <w:t>1</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Заработная плата</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B20250"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A0E80">
              <w:rPr>
                <w:rFonts w:ascii="Times New Roman" w:hAnsi="Times New Roman" w:cs="Times New Roman"/>
                <w:sz w:val="24"/>
                <w:szCs w:val="24"/>
              </w:rPr>
              <w:t>9067,2</w:t>
            </w:r>
          </w:p>
        </w:tc>
      </w:tr>
      <w:tr w:rsidR="008466FE" w:rsidRPr="00011B67"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A0E80">
              <w:rPr>
                <w:rFonts w:ascii="Times New Roman" w:hAnsi="Times New Roman" w:cs="Times New Roman"/>
                <w:sz w:val="24"/>
                <w:szCs w:val="24"/>
              </w:rPr>
              <w:t>2</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 xml:space="preserve">Прочие выплаты </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A0E80" w:rsidP="008466FE">
            <w:pPr>
              <w:pStyle w:val="42"/>
              <w:framePr w:wrap="notBeside" w:vAnchor="text" w:hAnchor="text" w:xAlign="center" w:y="1"/>
              <w:shd w:val="clear" w:color="auto" w:fill="auto"/>
              <w:spacing w:line="240" w:lineRule="auto"/>
              <w:ind w:left="760" w:firstLine="0"/>
              <w:jc w:val="center"/>
              <w:rPr>
                <w:rFonts w:ascii="Times New Roman" w:hAnsi="Times New Roman" w:cs="Times New Roman"/>
                <w:sz w:val="24"/>
                <w:szCs w:val="24"/>
              </w:rPr>
            </w:pPr>
            <w:r w:rsidRPr="00FA0E80">
              <w:rPr>
                <w:rFonts w:ascii="Times New Roman" w:hAnsi="Times New Roman" w:cs="Times New Roman"/>
                <w:sz w:val="24"/>
                <w:szCs w:val="24"/>
              </w:rPr>
              <w:t>10,0</w:t>
            </w:r>
          </w:p>
        </w:tc>
      </w:tr>
      <w:tr w:rsidR="008466FE" w:rsidRPr="00011B67"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A0E80">
              <w:rPr>
                <w:rFonts w:ascii="Times New Roman" w:hAnsi="Times New Roman" w:cs="Times New Roman"/>
                <w:sz w:val="24"/>
                <w:szCs w:val="24"/>
              </w:rPr>
              <w:t>3</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Начисления на оплату труда</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A0E80" w:rsidP="00FA0E80">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A0E80">
              <w:rPr>
                <w:rFonts w:ascii="Times New Roman" w:hAnsi="Times New Roman" w:cs="Times New Roman"/>
                <w:sz w:val="24"/>
                <w:szCs w:val="24"/>
              </w:rPr>
              <w:t>2757,3</w:t>
            </w:r>
          </w:p>
        </w:tc>
      </w:tr>
      <w:tr w:rsidR="008466FE" w:rsidRPr="00011B67" w:rsidTr="00011B67">
        <w:trPr>
          <w:trHeight w:val="29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A0E80">
              <w:rPr>
                <w:rFonts w:ascii="Times New Roman" w:hAnsi="Times New Roman" w:cs="Times New Roman"/>
                <w:sz w:val="24"/>
                <w:szCs w:val="24"/>
              </w:rPr>
              <w:t>4</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 xml:space="preserve">Приобретение работ, услуг </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A0E80"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A0E80">
              <w:rPr>
                <w:rFonts w:ascii="Times New Roman" w:hAnsi="Times New Roman" w:cs="Times New Roman"/>
                <w:sz w:val="24"/>
                <w:szCs w:val="24"/>
              </w:rPr>
              <w:t>1336,4</w:t>
            </w:r>
          </w:p>
        </w:tc>
      </w:tr>
      <w:tr w:rsidR="008466FE" w:rsidRPr="00011B67" w:rsidTr="00011B67">
        <w:trPr>
          <w:trHeight w:val="28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A0E80">
              <w:rPr>
                <w:rFonts w:ascii="Times New Roman" w:hAnsi="Times New Roman" w:cs="Times New Roman"/>
                <w:sz w:val="24"/>
                <w:szCs w:val="24"/>
              </w:rPr>
              <w:t>5</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Социальное обеспечение</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A0E80"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A0E80">
              <w:rPr>
                <w:rFonts w:ascii="Times New Roman" w:hAnsi="Times New Roman" w:cs="Times New Roman"/>
                <w:sz w:val="24"/>
                <w:szCs w:val="24"/>
              </w:rPr>
              <w:t>801,4</w:t>
            </w:r>
          </w:p>
        </w:tc>
      </w:tr>
      <w:tr w:rsidR="008466FE" w:rsidRPr="00011B67"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r w:rsidRPr="00FA0E80">
              <w:rPr>
                <w:rFonts w:ascii="Times New Roman" w:hAnsi="Times New Roman" w:cs="Times New Roman"/>
                <w:sz w:val="24"/>
                <w:szCs w:val="24"/>
              </w:rPr>
              <w:t>6</w:t>
            </w: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Прочие расходы (налоги)</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A0E80"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A0E80">
              <w:rPr>
                <w:rFonts w:ascii="Times New Roman" w:hAnsi="Times New Roman" w:cs="Times New Roman"/>
                <w:sz w:val="24"/>
                <w:szCs w:val="24"/>
              </w:rPr>
              <w:t>1104,7</w:t>
            </w:r>
          </w:p>
        </w:tc>
      </w:tr>
      <w:tr w:rsidR="008466FE" w:rsidRPr="00011B67" w:rsidTr="00011B67">
        <w:trPr>
          <w:trHeight w:val="293"/>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8466FE" w:rsidRPr="00FA0E80" w:rsidRDefault="008466FE" w:rsidP="008466FE">
            <w:pPr>
              <w:pStyle w:val="42"/>
              <w:framePr w:wrap="notBeside" w:vAnchor="text" w:hAnchor="text" w:xAlign="center" w:y="1"/>
              <w:shd w:val="clear" w:color="auto" w:fill="auto"/>
              <w:spacing w:line="240" w:lineRule="auto"/>
              <w:ind w:left="180" w:firstLine="0"/>
              <w:rPr>
                <w:rFonts w:ascii="Times New Roman" w:hAnsi="Times New Roman" w:cs="Times New Roman"/>
                <w:sz w:val="24"/>
                <w:szCs w:val="24"/>
              </w:rPr>
            </w:pPr>
          </w:p>
        </w:tc>
        <w:tc>
          <w:tcPr>
            <w:tcW w:w="5767"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8466FE" w:rsidP="008466FE">
            <w:pPr>
              <w:pStyle w:val="42"/>
              <w:framePr w:wrap="notBeside" w:vAnchor="text" w:hAnchor="text" w:xAlign="center" w:y="1"/>
              <w:shd w:val="clear" w:color="auto" w:fill="auto"/>
              <w:spacing w:line="240" w:lineRule="auto"/>
              <w:ind w:left="40" w:firstLine="0"/>
              <w:rPr>
                <w:rFonts w:ascii="Times New Roman" w:hAnsi="Times New Roman" w:cs="Times New Roman"/>
                <w:sz w:val="24"/>
                <w:szCs w:val="24"/>
              </w:rPr>
            </w:pPr>
            <w:r w:rsidRPr="00FA0E80">
              <w:rPr>
                <w:rFonts w:ascii="Times New Roman" w:hAnsi="Times New Roman" w:cs="Times New Roman"/>
                <w:sz w:val="24"/>
                <w:szCs w:val="24"/>
              </w:rPr>
              <w:t>Всего:</w:t>
            </w:r>
          </w:p>
        </w:tc>
        <w:tc>
          <w:tcPr>
            <w:tcW w:w="2691" w:type="dxa"/>
            <w:tcBorders>
              <w:top w:val="single" w:sz="4" w:space="0" w:color="auto"/>
              <w:left w:val="single" w:sz="4" w:space="0" w:color="auto"/>
              <w:bottom w:val="single" w:sz="4" w:space="0" w:color="auto"/>
              <w:right w:val="single" w:sz="4" w:space="0" w:color="auto"/>
            </w:tcBorders>
            <w:shd w:val="clear" w:color="auto" w:fill="FFFFFF"/>
            <w:hideMark/>
          </w:tcPr>
          <w:p w:rsidR="008466FE" w:rsidRPr="00FA0E80" w:rsidRDefault="00FA0E80" w:rsidP="008466FE">
            <w:pPr>
              <w:pStyle w:val="42"/>
              <w:framePr w:wrap="notBeside" w:vAnchor="text" w:hAnchor="text" w:xAlign="center" w:y="1"/>
              <w:shd w:val="clear" w:color="auto" w:fill="auto"/>
              <w:spacing w:line="240" w:lineRule="auto"/>
              <w:ind w:left="560" w:firstLine="0"/>
              <w:jc w:val="center"/>
              <w:rPr>
                <w:rFonts w:ascii="Times New Roman" w:hAnsi="Times New Roman" w:cs="Times New Roman"/>
                <w:sz w:val="24"/>
                <w:szCs w:val="24"/>
              </w:rPr>
            </w:pPr>
            <w:r w:rsidRPr="00FA0E80">
              <w:rPr>
                <w:rFonts w:ascii="Times New Roman" w:hAnsi="Times New Roman" w:cs="Times New Roman"/>
                <w:sz w:val="24"/>
                <w:szCs w:val="24"/>
              </w:rPr>
              <w:t>15077</w:t>
            </w:r>
          </w:p>
        </w:tc>
      </w:tr>
    </w:tbl>
    <w:p w:rsidR="00FA0E80" w:rsidRDefault="00FA0E80" w:rsidP="008466FE">
      <w:pPr>
        <w:pStyle w:val="15"/>
        <w:keepNext/>
        <w:keepLines/>
        <w:shd w:val="clear" w:color="auto" w:fill="auto"/>
        <w:spacing w:after="358" w:line="240" w:lineRule="auto"/>
        <w:ind w:left="100" w:firstLine="0"/>
        <w:jc w:val="center"/>
        <w:rPr>
          <w:rFonts w:ascii="Times New Roman" w:hAnsi="Times New Roman" w:cs="Times New Roman"/>
          <w:sz w:val="24"/>
          <w:szCs w:val="24"/>
        </w:rPr>
      </w:pPr>
      <w:bookmarkStart w:id="43" w:name="bookmark62"/>
      <w:bookmarkStart w:id="44" w:name="bookmark61"/>
    </w:p>
    <w:p w:rsidR="008466FE" w:rsidRPr="00011B67" w:rsidRDefault="008466FE" w:rsidP="008466FE">
      <w:pPr>
        <w:pStyle w:val="15"/>
        <w:keepNext/>
        <w:keepLines/>
        <w:shd w:val="clear" w:color="auto" w:fill="auto"/>
        <w:spacing w:after="358" w:line="240" w:lineRule="auto"/>
        <w:ind w:left="100" w:firstLine="0"/>
        <w:jc w:val="center"/>
        <w:rPr>
          <w:rFonts w:ascii="Times New Roman" w:hAnsi="Times New Roman" w:cs="Times New Roman"/>
          <w:sz w:val="24"/>
          <w:szCs w:val="24"/>
        </w:rPr>
      </w:pPr>
      <w:r w:rsidRPr="00011B67">
        <w:rPr>
          <w:rFonts w:ascii="Times New Roman" w:hAnsi="Times New Roman" w:cs="Times New Roman"/>
          <w:sz w:val="24"/>
          <w:szCs w:val="24"/>
        </w:rPr>
        <w:t>3.  ИНФРАСТРУКТУРА</w:t>
      </w:r>
      <w:bookmarkEnd w:id="43"/>
      <w:bookmarkEnd w:id="44"/>
    </w:p>
    <w:p w:rsidR="008466FE" w:rsidRPr="00011B67" w:rsidRDefault="008466FE" w:rsidP="008466FE">
      <w:pPr>
        <w:pStyle w:val="8"/>
        <w:shd w:val="clear" w:color="auto" w:fill="auto"/>
        <w:spacing w:after="0" w:line="240" w:lineRule="auto"/>
        <w:ind w:left="100" w:right="120" w:firstLine="620"/>
        <w:jc w:val="both"/>
        <w:rPr>
          <w:rFonts w:ascii="Times New Roman" w:hAnsi="Times New Roman" w:cs="Times New Roman"/>
          <w:sz w:val="24"/>
          <w:szCs w:val="24"/>
        </w:rPr>
      </w:pPr>
      <w:r w:rsidRPr="00011B67">
        <w:rPr>
          <w:rFonts w:ascii="Times New Roman" w:hAnsi="Times New Roman" w:cs="Times New Roman"/>
          <w:sz w:val="24"/>
          <w:szCs w:val="24"/>
        </w:rPr>
        <w:t xml:space="preserve">Формирование ценности здоровья и здорового образа жизни - необходимый и обязательный компонент </w:t>
      </w:r>
      <w:proofErr w:type="spellStart"/>
      <w:r w:rsidRPr="00011B67">
        <w:rPr>
          <w:rFonts w:ascii="Times New Roman" w:hAnsi="Times New Roman" w:cs="Times New Roman"/>
          <w:sz w:val="24"/>
          <w:szCs w:val="24"/>
        </w:rPr>
        <w:t>здоровьесберегающей</w:t>
      </w:r>
      <w:proofErr w:type="spellEnd"/>
      <w:r w:rsidRPr="00011B67">
        <w:rPr>
          <w:rFonts w:ascii="Times New Roman" w:hAnsi="Times New Roman" w:cs="Times New Roman"/>
          <w:sz w:val="24"/>
          <w:szCs w:val="24"/>
        </w:rPr>
        <w:t xml:space="preserve"> работы лицея, требующий соответствующей организации работы, включая её инфраструктуру.</w:t>
      </w:r>
    </w:p>
    <w:p w:rsidR="008466FE" w:rsidRPr="00011B67" w:rsidRDefault="008466FE" w:rsidP="008466FE">
      <w:pPr>
        <w:pStyle w:val="8"/>
        <w:shd w:val="clear" w:color="auto" w:fill="auto"/>
        <w:spacing w:after="0" w:line="240" w:lineRule="auto"/>
        <w:ind w:left="100" w:right="120" w:firstLine="620"/>
        <w:jc w:val="both"/>
        <w:rPr>
          <w:rFonts w:ascii="Times New Roman" w:hAnsi="Times New Roman" w:cs="Times New Roman"/>
          <w:sz w:val="24"/>
          <w:szCs w:val="24"/>
        </w:rPr>
      </w:pPr>
      <w:r w:rsidRPr="00011B67">
        <w:rPr>
          <w:rFonts w:ascii="Times New Roman" w:hAnsi="Times New Roman" w:cs="Times New Roman"/>
          <w:sz w:val="24"/>
          <w:szCs w:val="24"/>
        </w:rPr>
        <w:t xml:space="preserve">Лицей  находится </w:t>
      </w:r>
      <w:proofErr w:type="gramStart"/>
      <w:r w:rsidRPr="00011B67">
        <w:rPr>
          <w:rFonts w:ascii="Times New Roman" w:hAnsi="Times New Roman" w:cs="Times New Roman"/>
          <w:sz w:val="24"/>
          <w:szCs w:val="24"/>
        </w:rPr>
        <w:t>в</w:t>
      </w:r>
      <w:proofErr w:type="gramEnd"/>
      <w:r w:rsidRPr="00011B67">
        <w:rPr>
          <w:rFonts w:ascii="Times New Roman" w:hAnsi="Times New Roman" w:cs="Times New Roman"/>
          <w:sz w:val="24"/>
          <w:szCs w:val="24"/>
        </w:rPr>
        <w:t xml:space="preserve"> </w:t>
      </w:r>
      <w:proofErr w:type="gramStart"/>
      <w:r w:rsidRPr="00011B67">
        <w:rPr>
          <w:rFonts w:ascii="Times New Roman" w:hAnsi="Times New Roman" w:cs="Times New Roman"/>
          <w:sz w:val="24"/>
          <w:szCs w:val="24"/>
        </w:rPr>
        <w:t>с</w:t>
      </w:r>
      <w:proofErr w:type="gramEnd"/>
      <w:r w:rsidRPr="00011B67">
        <w:rPr>
          <w:rFonts w:ascii="Times New Roman" w:hAnsi="Times New Roman" w:cs="Times New Roman"/>
          <w:sz w:val="24"/>
          <w:szCs w:val="24"/>
        </w:rPr>
        <w:t>. Новомихайловка Локтевского района, в шаговой доступности проходит   автомобильная трасса  районного значения с автобусными маршрутами.</w:t>
      </w:r>
    </w:p>
    <w:p w:rsidR="008466FE" w:rsidRPr="00011B67" w:rsidRDefault="008466FE" w:rsidP="008466FE">
      <w:pPr>
        <w:pStyle w:val="8"/>
        <w:shd w:val="clear" w:color="auto" w:fill="auto"/>
        <w:spacing w:after="0" w:line="240" w:lineRule="auto"/>
        <w:ind w:left="60" w:right="20" w:firstLine="540"/>
        <w:jc w:val="both"/>
        <w:rPr>
          <w:rFonts w:ascii="Times New Roman" w:hAnsi="Times New Roman" w:cs="Times New Roman"/>
          <w:sz w:val="24"/>
          <w:szCs w:val="24"/>
        </w:rPr>
      </w:pPr>
      <w:r w:rsidRPr="00011B67">
        <w:rPr>
          <w:rFonts w:ascii="Times New Roman" w:hAnsi="Times New Roman" w:cs="Times New Roman"/>
          <w:sz w:val="24"/>
          <w:szCs w:val="24"/>
        </w:rPr>
        <w:t xml:space="preserve">В здании лицея созданы необходимые условия для сбережения здоровья </w:t>
      </w:r>
      <w:proofErr w:type="gramStart"/>
      <w:r w:rsidRPr="00011B67">
        <w:rPr>
          <w:rFonts w:ascii="Times New Roman" w:hAnsi="Times New Roman" w:cs="Times New Roman"/>
          <w:sz w:val="24"/>
          <w:szCs w:val="24"/>
        </w:rPr>
        <w:t>обучающихся</w:t>
      </w:r>
      <w:proofErr w:type="gramEnd"/>
      <w:r w:rsidRPr="00011B67">
        <w:rPr>
          <w:rFonts w:ascii="Times New Roman" w:hAnsi="Times New Roman" w:cs="Times New Roman"/>
          <w:sz w:val="24"/>
          <w:szCs w:val="24"/>
        </w:rPr>
        <w:t xml:space="preserve">. Все помещения образовательного учреждения соответствуют санитарным и гигиеническим нормам, нормам пожарной безопасности, требованиям охраны здоровья и охраны труда </w:t>
      </w:r>
    </w:p>
    <w:p w:rsidR="008466FE" w:rsidRPr="00011B67" w:rsidRDefault="008466FE" w:rsidP="008466FE">
      <w:pPr>
        <w:tabs>
          <w:tab w:val="left" w:pos="5940"/>
        </w:tabs>
        <w:spacing w:after="0" w:line="240" w:lineRule="auto"/>
        <w:ind w:firstLine="567"/>
        <w:jc w:val="both"/>
        <w:rPr>
          <w:rFonts w:ascii="Times New Roman" w:hAnsi="Times New Roman" w:cs="Times New Roman"/>
          <w:b/>
          <w:sz w:val="24"/>
          <w:szCs w:val="24"/>
        </w:rPr>
      </w:pPr>
      <w:r w:rsidRPr="00011B67">
        <w:rPr>
          <w:rFonts w:ascii="Times New Roman" w:hAnsi="Times New Roman" w:cs="Times New Roman"/>
          <w:sz w:val="24"/>
          <w:szCs w:val="24"/>
          <w:u w:val="single"/>
        </w:rPr>
        <w:t>База:</w:t>
      </w:r>
      <w:r w:rsidRPr="00011B67">
        <w:rPr>
          <w:rFonts w:ascii="Times New Roman" w:hAnsi="Times New Roman" w:cs="Times New Roman"/>
          <w:sz w:val="24"/>
          <w:szCs w:val="24"/>
        </w:rPr>
        <w:t xml:space="preserve"> типовой проект на 270 ученических мест.</w:t>
      </w:r>
    </w:p>
    <w:p w:rsidR="008466FE" w:rsidRPr="00011B67" w:rsidRDefault="008466FE" w:rsidP="008466FE">
      <w:pPr>
        <w:tabs>
          <w:tab w:val="left" w:pos="5940"/>
        </w:tabs>
        <w:spacing w:after="0" w:line="240" w:lineRule="auto"/>
        <w:ind w:firstLine="567"/>
        <w:jc w:val="both"/>
        <w:rPr>
          <w:rFonts w:ascii="Times New Roman" w:hAnsi="Times New Roman" w:cs="Times New Roman"/>
          <w:b/>
          <w:sz w:val="24"/>
          <w:szCs w:val="24"/>
        </w:rPr>
      </w:pPr>
      <w:r w:rsidRPr="00011B67">
        <w:rPr>
          <w:rFonts w:ascii="Times New Roman" w:hAnsi="Times New Roman" w:cs="Times New Roman"/>
          <w:sz w:val="24"/>
          <w:szCs w:val="24"/>
        </w:rPr>
        <w:t>В том числе:</w:t>
      </w:r>
    </w:p>
    <w:p w:rsidR="008466FE" w:rsidRPr="00011B67" w:rsidRDefault="008466FE" w:rsidP="008466FE">
      <w:pPr>
        <w:spacing w:after="0" w:line="240" w:lineRule="auto"/>
        <w:ind w:firstLine="567"/>
        <w:jc w:val="both"/>
        <w:rPr>
          <w:rFonts w:ascii="Times New Roman" w:hAnsi="Times New Roman" w:cs="Times New Roman"/>
          <w:sz w:val="24"/>
          <w:szCs w:val="24"/>
        </w:rPr>
      </w:pPr>
      <w:r w:rsidRPr="00011B67">
        <w:rPr>
          <w:rFonts w:ascii="Times New Roman" w:hAnsi="Times New Roman" w:cs="Times New Roman"/>
          <w:sz w:val="24"/>
          <w:szCs w:val="24"/>
        </w:rPr>
        <w:t xml:space="preserve">Учебные кабинеты оснащены 5 стационарными и 2 переносными </w:t>
      </w:r>
      <w:proofErr w:type="spellStart"/>
      <w:r w:rsidRPr="00011B67">
        <w:rPr>
          <w:rFonts w:ascii="Times New Roman" w:hAnsi="Times New Roman" w:cs="Times New Roman"/>
          <w:sz w:val="24"/>
          <w:szCs w:val="24"/>
        </w:rPr>
        <w:t>мультимедийными</w:t>
      </w:r>
      <w:proofErr w:type="spellEnd"/>
      <w:r w:rsidRPr="00011B67">
        <w:rPr>
          <w:rFonts w:ascii="Times New Roman" w:hAnsi="Times New Roman" w:cs="Times New Roman"/>
          <w:sz w:val="24"/>
          <w:szCs w:val="24"/>
        </w:rPr>
        <w:t xml:space="preserve"> установками, выходом в интернет, комплектами ЭОР.</w:t>
      </w:r>
    </w:p>
    <w:p w:rsidR="008466FE" w:rsidRPr="00011B67" w:rsidRDefault="008466FE" w:rsidP="008466FE">
      <w:pPr>
        <w:spacing w:after="0" w:line="240" w:lineRule="auto"/>
        <w:ind w:firstLine="567"/>
        <w:jc w:val="both"/>
        <w:rPr>
          <w:rFonts w:ascii="Times New Roman" w:hAnsi="Times New Roman" w:cs="Times New Roman"/>
          <w:sz w:val="24"/>
          <w:szCs w:val="24"/>
        </w:rPr>
      </w:pPr>
      <w:r w:rsidRPr="00011B67">
        <w:rPr>
          <w:rFonts w:ascii="Times New Roman" w:hAnsi="Times New Roman" w:cs="Times New Roman"/>
          <w:sz w:val="24"/>
          <w:szCs w:val="24"/>
        </w:rPr>
        <w:t>Общежитие: 100 мест, 100 проживающих учащихся;</w:t>
      </w:r>
    </w:p>
    <w:p w:rsidR="008466FE" w:rsidRPr="00011B67" w:rsidRDefault="008466FE" w:rsidP="008466FE">
      <w:pPr>
        <w:spacing w:after="0" w:line="240" w:lineRule="auto"/>
        <w:ind w:firstLine="567"/>
        <w:jc w:val="both"/>
        <w:rPr>
          <w:rFonts w:ascii="Times New Roman" w:hAnsi="Times New Roman" w:cs="Times New Roman"/>
          <w:sz w:val="24"/>
          <w:szCs w:val="24"/>
        </w:rPr>
      </w:pPr>
      <w:r w:rsidRPr="00011B67">
        <w:rPr>
          <w:rFonts w:ascii="Times New Roman" w:hAnsi="Times New Roman" w:cs="Times New Roman"/>
          <w:sz w:val="24"/>
          <w:szCs w:val="24"/>
        </w:rPr>
        <w:t xml:space="preserve">Столовая: 60 посадочных мест; </w:t>
      </w:r>
    </w:p>
    <w:p w:rsidR="008466FE" w:rsidRPr="00011B67" w:rsidRDefault="008466FE" w:rsidP="008466FE">
      <w:pPr>
        <w:spacing w:after="0" w:line="240" w:lineRule="auto"/>
        <w:ind w:firstLine="567"/>
        <w:jc w:val="both"/>
        <w:rPr>
          <w:rFonts w:ascii="Times New Roman" w:hAnsi="Times New Roman" w:cs="Times New Roman"/>
          <w:sz w:val="24"/>
          <w:szCs w:val="24"/>
        </w:rPr>
      </w:pPr>
      <w:r w:rsidRPr="00011B67">
        <w:rPr>
          <w:rFonts w:ascii="Times New Roman" w:hAnsi="Times New Roman" w:cs="Times New Roman"/>
          <w:sz w:val="24"/>
          <w:szCs w:val="24"/>
        </w:rPr>
        <w:t xml:space="preserve">Спортивный зал: </w:t>
      </w:r>
      <w:smartTag w:uri="urn:schemas-microsoft-com:office:smarttags" w:element="metricconverter">
        <w:smartTagPr>
          <w:attr w:name="ProductID" w:val="290 кв. м"/>
        </w:smartTagPr>
        <w:r w:rsidRPr="00011B67">
          <w:rPr>
            <w:rFonts w:ascii="Times New Roman" w:hAnsi="Times New Roman" w:cs="Times New Roman"/>
            <w:sz w:val="24"/>
            <w:szCs w:val="24"/>
          </w:rPr>
          <w:t>290 кв. м</w:t>
        </w:r>
      </w:smartTag>
      <w:r w:rsidRPr="00011B67">
        <w:rPr>
          <w:rFonts w:ascii="Times New Roman" w:hAnsi="Times New Roman" w:cs="Times New Roman"/>
          <w:sz w:val="24"/>
          <w:szCs w:val="24"/>
        </w:rPr>
        <w:t xml:space="preserve">. </w:t>
      </w:r>
    </w:p>
    <w:p w:rsidR="008466FE" w:rsidRPr="00011B67" w:rsidRDefault="008466FE" w:rsidP="008466FE">
      <w:pPr>
        <w:spacing w:after="0" w:line="240" w:lineRule="auto"/>
        <w:ind w:firstLine="567"/>
        <w:contextualSpacing/>
        <w:jc w:val="both"/>
        <w:rPr>
          <w:rFonts w:ascii="Times New Roman" w:hAnsi="Times New Roman" w:cs="Times New Roman"/>
          <w:sz w:val="24"/>
          <w:szCs w:val="24"/>
          <w:lang w:eastAsia="en-US"/>
        </w:rPr>
      </w:pPr>
      <w:r w:rsidRPr="00011B67">
        <w:rPr>
          <w:rFonts w:ascii="Times New Roman" w:hAnsi="Times New Roman" w:cs="Times New Roman"/>
          <w:sz w:val="24"/>
          <w:szCs w:val="24"/>
        </w:rPr>
        <w:t xml:space="preserve">Библиотечный фонд: 4880 экз. </w:t>
      </w:r>
      <w:r w:rsidRPr="00011B67">
        <w:rPr>
          <w:rFonts w:ascii="Times New Roman" w:hAnsi="Times New Roman" w:cs="Times New Roman"/>
          <w:color w:val="000000"/>
          <w:sz w:val="24"/>
          <w:szCs w:val="24"/>
        </w:rPr>
        <w:t xml:space="preserve">(ежегодно приобретается учебной литературы и электронных учебных пособий на </w:t>
      </w:r>
      <w:r w:rsidRPr="00011B67">
        <w:rPr>
          <w:rFonts w:ascii="Times New Roman" w:hAnsi="Times New Roman" w:cs="Times New Roman"/>
          <w:sz w:val="24"/>
          <w:szCs w:val="24"/>
        </w:rPr>
        <w:t>60 - 70 тысяч рублей).</w:t>
      </w:r>
    </w:p>
    <w:p w:rsidR="008466FE" w:rsidRPr="00011B67" w:rsidRDefault="008466FE" w:rsidP="008466FE">
      <w:pPr>
        <w:spacing w:after="0" w:line="240" w:lineRule="auto"/>
        <w:ind w:firstLine="567"/>
        <w:contextualSpacing/>
        <w:jc w:val="both"/>
        <w:rPr>
          <w:rFonts w:ascii="Times New Roman" w:hAnsi="Times New Roman" w:cs="Times New Roman"/>
          <w:sz w:val="24"/>
          <w:szCs w:val="24"/>
        </w:rPr>
      </w:pPr>
      <w:r w:rsidRPr="00011B67">
        <w:rPr>
          <w:rFonts w:ascii="Times New Roman" w:hAnsi="Times New Roman" w:cs="Times New Roman"/>
          <w:sz w:val="24"/>
          <w:szCs w:val="24"/>
        </w:rPr>
        <w:t xml:space="preserve">Компьютерный класс: </w:t>
      </w:r>
      <w:r w:rsidRPr="00F00C1D">
        <w:rPr>
          <w:rFonts w:ascii="Times New Roman" w:hAnsi="Times New Roman" w:cs="Times New Roman"/>
          <w:sz w:val="24"/>
          <w:szCs w:val="24"/>
        </w:rPr>
        <w:t>12 компьютеров, 1 проектор, набор электронных учебных  пособий,  Интернет, интерактивная доска</w:t>
      </w:r>
      <w:r w:rsidRPr="00011B67">
        <w:rPr>
          <w:rFonts w:ascii="Times New Roman" w:hAnsi="Times New Roman" w:cs="Times New Roman"/>
          <w:sz w:val="24"/>
          <w:szCs w:val="24"/>
        </w:rPr>
        <w:t>.</w:t>
      </w:r>
    </w:p>
    <w:p w:rsidR="008466FE" w:rsidRPr="00011B67" w:rsidRDefault="008466FE" w:rsidP="008466FE">
      <w:pPr>
        <w:spacing w:after="0" w:line="240" w:lineRule="auto"/>
        <w:ind w:firstLine="567"/>
        <w:contextualSpacing/>
        <w:jc w:val="both"/>
        <w:rPr>
          <w:rFonts w:ascii="Times New Roman" w:hAnsi="Times New Roman" w:cs="Times New Roman"/>
          <w:color w:val="FF0000"/>
          <w:sz w:val="24"/>
          <w:szCs w:val="24"/>
        </w:rPr>
      </w:pPr>
      <w:r w:rsidRPr="00011B67">
        <w:rPr>
          <w:rFonts w:ascii="Times New Roman" w:hAnsi="Times New Roman" w:cs="Times New Roman"/>
          <w:sz w:val="24"/>
          <w:szCs w:val="24"/>
        </w:rPr>
        <w:t>Мастерские (лаборатории): 140 ученических мест, 10 учебно-производственных  мастерских (лабораторий).</w:t>
      </w:r>
    </w:p>
    <w:p w:rsidR="008466FE" w:rsidRPr="00011B67" w:rsidRDefault="008466FE" w:rsidP="008466FE">
      <w:pPr>
        <w:spacing w:after="0" w:line="240" w:lineRule="auto"/>
        <w:ind w:firstLine="567"/>
        <w:contextualSpacing/>
        <w:jc w:val="both"/>
        <w:rPr>
          <w:rFonts w:ascii="Times New Roman" w:hAnsi="Times New Roman" w:cs="Times New Roman"/>
          <w:sz w:val="24"/>
          <w:szCs w:val="24"/>
        </w:rPr>
      </w:pPr>
      <w:r w:rsidRPr="00011B67">
        <w:rPr>
          <w:rFonts w:ascii="Times New Roman" w:hAnsi="Times New Roman" w:cs="Times New Roman"/>
          <w:sz w:val="24"/>
          <w:szCs w:val="24"/>
        </w:rPr>
        <w:t xml:space="preserve">Учебный полигон: площадь </w:t>
      </w:r>
      <w:smartTag w:uri="urn:schemas-microsoft-com:office:smarttags" w:element="metricconverter">
        <w:smartTagPr>
          <w:attr w:name="ProductID" w:val="3 га"/>
        </w:smartTagPr>
        <w:r w:rsidRPr="00011B67">
          <w:rPr>
            <w:rFonts w:ascii="Times New Roman" w:hAnsi="Times New Roman" w:cs="Times New Roman"/>
            <w:sz w:val="24"/>
            <w:szCs w:val="24"/>
          </w:rPr>
          <w:t>3 га</w:t>
        </w:r>
      </w:smartTag>
      <w:r w:rsidRPr="00011B67">
        <w:rPr>
          <w:rFonts w:ascii="Times New Roman" w:hAnsi="Times New Roman" w:cs="Times New Roman"/>
          <w:sz w:val="24"/>
          <w:szCs w:val="24"/>
        </w:rPr>
        <w:t xml:space="preserve">, 5 рабочих мест. </w:t>
      </w:r>
    </w:p>
    <w:p w:rsidR="008466FE" w:rsidRPr="00011B67" w:rsidRDefault="008466FE" w:rsidP="008466FE">
      <w:pPr>
        <w:spacing w:after="0" w:line="240" w:lineRule="auto"/>
        <w:ind w:firstLine="567"/>
        <w:contextualSpacing/>
        <w:jc w:val="both"/>
        <w:rPr>
          <w:rFonts w:ascii="Times New Roman" w:hAnsi="Times New Roman" w:cs="Times New Roman"/>
          <w:sz w:val="24"/>
          <w:szCs w:val="24"/>
        </w:rPr>
      </w:pPr>
      <w:r w:rsidRPr="00011B67">
        <w:rPr>
          <w:rFonts w:ascii="Times New Roman" w:hAnsi="Times New Roman" w:cs="Times New Roman"/>
          <w:sz w:val="24"/>
          <w:szCs w:val="24"/>
        </w:rPr>
        <w:t xml:space="preserve">Учебное хозяйство:  376, </w:t>
      </w:r>
      <w:smartTag w:uri="urn:schemas-microsoft-com:office:smarttags" w:element="metricconverter">
        <w:smartTagPr>
          <w:attr w:name="ProductID" w:val="3 га"/>
        </w:smartTagPr>
        <w:r w:rsidRPr="00011B67">
          <w:rPr>
            <w:rFonts w:ascii="Times New Roman" w:hAnsi="Times New Roman" w:cs="Times New Roman"/>
            <w:sz w:val="24"/>
            <w:szCs w:val="24"/>
          </w:rPr>
          <w:t>3 га</w:t>
        </w:r>
      </w:smartTag>
      <w:r w:rsidRPr="00011B67">
        <w:rPr>
          <w:rFonts w:ascii="Times New Roman" w:hAnsi="Times New Roman" w:cs="Times New Roman"/>
          <w:sz w:val="24"/>
          <w:szCs w:val="24"/>
        </w:rPr>
        <w:t>.</w:t>
      </w:r>
    </w:p>
    <w:p w:rsidR="008466FE" w:rsidRPr="00011B67" w:rsidRDefault="008466FE" w:rsidP="008466FE">
      <w:pPr>
        <w:pStyle w:val="22"/>
        <w:keepNext/>
        <w:keepLines/>
        <w:shd w:val="clear" w:color="auto" w:fill="auto"/>
        <w:spacing w:before="0" w:after="208" w:line="240" w:lineRule="auto"/>
        <w:ind w:left="60" w:right="260" w:firstLine="0"/>
        <w:rPr>
          <w:rFonts w:ascii="Times New Roman" w:hAnsi="Times New Roman" w:cs="Times New Roman"/>
          <w:b/>
          <w:sz w:val="24"/>
          <w:szCs w:val="24"/>
        </w:rPr>
      </w:pPr>
      <w:bookmarkStart w:id="45" w:name="bookmark64"/>
      <w:bookmarkStart w:id="46" w:name="bookmark63"/>
      <w:r w:rsidRPr="00011B67">
        <w:rPr>
          <w:rFonts w:ascii="Times New Roman" w:hAnsi="Times New Roman" w:cs="Times New Roman"/>
          <w:b/>
          <w:sz w:val="24"/>
          <w:szCs w:val="24"/>
        </w:rPr>
        <w:t>3.1. Организация условий проживания, питания и медицинского обслуживания</w:t>
      </w:r>
      <w:bookmarkEnd w:id="45"/>
      <w:bookmarkEnd w:id="46"/>
    </w:p>
    <w:p w:rsidR="008466FE" w:rsidRPr="00011B67" w:rsidRDefault="008466FE" w:rsidP="008466FE">
      <w:pPr>
        <w:pStyle w:val="8"/>
        <w:shd w:val="clear" w:color="auto" w:fill="auto"/>
        <w:spacing w:after="0" w:line="240" w:lineRule="auto"/>
        <w:ind w:left="60" w:right="20" w:firstLine="540"/>
        <w:jc w:val="both"/>
        <w:rPr>
          <w:rFonts w:ascii="Times New Roman" w:hAnsi="Times New Roman" w:cs="Times New Roman"/>
          <w:sz w:val="24"/>
          <w:szCs w:val="24"/>
        </w:rPr>
      </w:pPr>
      <w:r w:rsidRPr="00011B67">
        <w:rPr>
          <w:rFonts w:ascii="Times New Roman" w:hAnsi="Times New Roman" w:cs="Times New Roman"/>
          <w:sz w:val="24"/>
          <w:szCs w:val="24"/>
        </w:rPr>
        <w:t>Общежитие лицея  предназначено для проживания иногородних студентов, обучающихся из числа детей-сирот, детей, оставшихся без попечения родителей.</w:t>
      </w:r>
    </w:p>
    <w:p w:rsidR="008466FE" w:rsidRPr="00011B67" w:rsidRDefault="008466FE" w:rsidP="008466FE">
      <w:pPr>
        <w:pStyle w:val="8"/>
        <w:shd w:val="clear" w:color="auto" w:fill="auto"/>
        <w:spacing w:after="0" w:line="240" w:lineRule="auto"/>
        <w:ind w:left="60" w:right="20" w:firstLine="540"/>
        <w:jc w:val="both"/>
        <w:rPr>
          <w:rFonts w:ascii="Times New Roman" w:hAnsi="Times New Roman" w:cs="Times New Roman"/>
          <w:sz w:val="24"/>
          <w:szCs w:val="24"/>
        </w:rPr>
      </w:pPr>
      <w:r w:rsidRPr="00011B67">
        <w:rPr>
          <w:rFonts w:ascii="Times New Roman" w:hAnsi="Times New Roman" w:cs="Times New Roman"/>
          <w:sz w:val="24"/>
          <w:szCs w:val="24"/>
        </w:rPr>
        <w:t xml:space="preserve">В общежитиях обеспечены необходимые условия для проживания, самостоятельных занятий и отдыха, а также организации </w:t>
      </w:r>
      <w:proofErr w:type="spellStart"/>
      <w:r w:rsidRPr="00011B67">
        <w:rPr>
          <w:rFonts w:ascii="Times New Roman" w:hAnsi="Times New Roman" w:cs="Times New Roman"/>
          <w:sz w:val="24"/>
          <w:szCs w:val="24"/>
        </w:rPr>
        <w:t>культурно-досуговой</w:t>
      </w:r>
      <w:proofErr w:type="spellEnd"/>
      <w:r w:rsidRPr="00011B67">
        <w:rPr>
          <w:rFonts w:ascii="Times New Roman" w:hAnsi="Times New Roman" w:cs="Times New Roman"/>
          <w:sz w:val="24"/>
          <w:szCs w:val="24"/>
        </w:rPr>
        <w:t>, спортивно-оздоровительной деятельности и работы по профилактике правонарушений.</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Общежития укомплектовано мебелью, другими предметами культурно-бытового предназначения. В общежитии в соответствии с санитарными нормами и правилами выделены комната для самостоятельных занятий, комната отдыха, бытовые помещения (кухня, душевая, умывальные комнаты, туалет, комната гигиены для девушек). В общежитии разработаны Правила внутреннего распорядка, которые утверждены директором лицея.</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lastRenderedPageBreak/>
        <w:t>Состав и площади помещений санитарно-бытового назначения выделяются и обеспечиваются в соответствии с санитарными правилами устройства, оборудования и содержания общежития.</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На 01.09.201</w:t>
      </w:r>
      <w:r w:rsidR="00011B67">
        <w:rPr>
          <w:rFonts w:ascii="Times New Roman" w:hAnsi="Times New Roman" w:cs="Times New Roman"/>
          <w:sz w:val="24"/>
          <w:szCs w:val="24"/>
        </w:rPr>
        <w:t>5</w:t>
      </w:r>
      <w:r w:rsidRPr="00011B67">
        <w:rPr>
          <w:rFonts w:ascii="Times New Roman" w:hAnsi="Times New Roman" w:cs="Times New Roman"/>
          <w:sz w:val="24"/>
          <w:szCs w:val="24"/>
        </w:rPr>
        <w:t xml:space="preserve"> г в общежитии нуждалось 100 человек, всем им было предложено проживание в общежитие.</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proofErr w:type="gramStart"/>
      <w:r w:rsidRPr="00011B67">
        <w:rPr>
          <w:rFonts w:ascii="Times New Roman" w:hAnsi="Times New Roman" w:cs="Times New Roman"/>
          <w:sz w:val="24"/>
          <w:szCs w:val="24"/>
        </w:rPr>
        <w:t>При организации питания обучающихся осуществляется соблюдение «Гигиенических требований к режиму обучения в общеобразовательных учреждениях» (</w:t>
      </w:r>
      <w:proofErr w:type="spellStart"/>
      <w:r w:rsidRPr="00011B67">
        <w:rPr>
          <w:rFonts w:ascii="Times New Roman" w:hAnsi="Times New Roman" w:cs="Times New Roman"/>
          <w:sz w:val="24"/>
          <w:szCs w:val="24"/>
        </w:rPr>
        <w:t>СанПиН</w:t>
      </w:r>
      <w:proofErr w:type="spellEnd"/>
      <w:r w:rsidRPr="00011B67">
        <w:rPr>
          <w:rFonts w:ascii="Times New Roman" w:hAnsi="Times New Roman" w:cs="Times New Roman"/>
          <w:sz w:val="24"/>
          <w:szCs w:val="24"/>
        </w:rPr>
        <w:t xml:space="preserve"> 2.4.2.1178-02, п.2.12 - гигиенические требования к организации питания учащихся), «Санитарно - эпидемиологических требований к организации общественного питания, изготовлению и </w:t>
      </w:r>
      <w:proofErr w:type="spellStart"/>
      <w:r w:rsidRPr="00011B67">
        <w:rPr>
          <w:rFonts w:ascii="Times New Roman" w:hAnsi="Times New Roman" w:cs="Times New Roman"/>
          <w:sz w:val="24"/>
          <w:szCs w:val="24"/>
        </w:rPr>
        <w:t>оборотоспособности</w:t>
      </w:r>
      <w:proofErr w:type="spellEnd"/>
      <w:r w:rsidRPr="00011B67">
        <w:rPr>
          <w:rFonts w:ascii="Times New Roman" w:hAnsi="Times New Roman" w:cs="Times New Roman"/>
          <w:sz w:val="24"/>
          <w:szCs w:val="24"/>
        </w:rPr>
        <w:t xml:space="preserve"> в них пищевых продуктов и продовольственного сырья» (</w:t>
      </w:r>
      <w:proofErr w:type="spellStart"/>
      <w:r w:rsidRPr="00011B67">
        <w:rPr>
          <w:rFonts w:ascii="Times New Roman" w:hAnsi="Times New Roman" w:cs="Times New Roman"/>
          <w:sz w:val="24"/>
          <w:szCs w:val="24"/>
        </w:rPr>
        <w:t>СанПиН</w:t>
      </w:r>
      <w:proofErr w:type="spellEnd"/>
      <w:r w:rsidRPr="00011B67">
        <w:rPr>
          <w:rFonts w:ascii="Times New Roman" w:hAnsi="Times New Roman" w:cs="Times New Roman"/>
          <w:sz w:val="24"/>
          <w:szCs w:val="24"/>
        </w:rPr>
        <w:t xml:space="preserve"> 2.3.6.1079-01), «Гигиенические требования к срокам годности и условиям хранения пищевых продуктов» (</w:t>
      </w:r>
      <w:proofErr w:type="spellStart"/>
      <w:r w:rsidRPr="00011B67">
        <w:rPr>
          <w:rFonts w:ascii="Times New Roman" w:hAnsi="Times New Roman" w:cs="Times New Roman"/>
          <w:sz w:val="24"/>
          <w:szCs w:val="24"/>
        </w:rPr>
        <w:t>СанПиН</w:t>
      </w:r>
      <w:proofErr w:type="spellEnd"/>
      <w:r w:rsidRPr="00011B67">
        <w:rPr>
          <w:rFonts w:ascii="Times New Roman" w:hAnsi="Times New Roman" w:cs="Times New Roman"/>
          <w:sz w:val="24"/>
          <w:szCs w:val="24"/>
        </w:rPr>
        <w:t xml:space="preserve"> 2.3.2. 1324-03) и других</w:t>
      </w:r>
      <w:proofErr w:type="gramEnd"/>
      <w:r w:rsidRPr="00011B67">
        <w:rPr>
          <w:rFonts w:ascii="Times New Roman" w:hAnsi="Times New Roman" w:cs="Times New Roman"/>
          <w:sz w:val="24"/>
          <w:szCs w:val="24"/>
        </w:rPr>
        <w:t xml:space="preserve"> нормативных актов.</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proofErr w:type="gramStart"/>
      <w:r w:rsidRPr="00011B67">
        <w:rPr>
          <w:rFonts w:ascii="Times New Roman" w:hAnsi="Times New Roman" w:cs="Times New Roman"/>
          <w:sz w:val="24"/>
          <w:szCs w:val="24"/>
        </w:rPr>
        <w:t>В ассортименте выпускаемых блюд: холодные блюда и закуски (салаты из свежих и отварных овощей, бутерброды), первые блюда, каши, различные гарниры, вторые блюда из мяса, рыбы, птицы, а также - выпечка.</w:t>
      </w:r>
      <w:proofErr w:type="gramEnd"/>
      <w:r w:rsidRPr="00011B67">
        <w:rPr>
          <w:rFonts w:ascii="Times New Roman" w:hAnsi="Times New Roman" w:cs="Times New Roman"/>
          <w:sz w:val="24"/>
          <w:szCs w:val="24"/>
        </w:rPr>
        <w:t xml:space="preserve"> Питьевая жидкость в виде: соков, чая, кофе, компотов.</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Столовая укомплектована  всем холодильным и тепловым оборудованием.</w:t>
      </w:r>
    </w:p>
    <w:p w:rsidR="008466FE" w:rsidRPr="00011B67" w:rsidRDefault="008466FE" w:rsidP="008466FE">
      <w:pPr>
        <w:pStyle w:val="8"/>
        <w:shd w:val="clear" w:color="auto" w:fill="auto"/>
        <w:spacing w:after="0" w:line="240" w:lineRule="auto"/>
        <w:ind w:right="40" w:firstLine="560"/>
        <w:jc w:val="both"/>
        <w:rPr>
          <w:rFonts w:ascii="Times New Roman" w:hAnsi="Times New Roman" w:cs="Times New Roman"/>
          <w:sz w:val="24"/>
          <w:szCs w:val="24"/>
        </w:rPr>
      </w:pPr>
      <w:r w:rsidRPr="00011B67">
        <w:rPr>
          <w:rFonts w:ascii="Times New Roman" w:hAnsi="Times New Roman" w:cs="Times New Roman"/>
          <w:sz w:val="24"/>
          <w:szCs w:val="24"/>
        </w:rPr>
        <w:t>Обучающиеся по программам подготовки квалифицированных рабочих и служащих, питаются бесплатно, за счет бюджетных средств.</w:t>
      </w:r>
    </w:p>
    <w:p w:rsidR="008466FE" w:rsidRPr="00011B67" w:rsidRDefault="008466FE" w:rsidP="008466FE">
      <w:pPr>
        <w:pStyle w:val="8"/>
        <w:shd w:val="clear" w:color="auto" w:fill="auto"/>
        <w:spacing w:after="0" w:line="240" w:lineRule="auto"/>
        <w:ind w:left="20" w:firstLine="560"/>
        <w:jc w:val="both"/>
        <w:rPr>
          <w:rFonts w:ascii="Times New Roman" w:hAnsi="Times New Roman" w:cs="Times New Roman"/>
          <w:sz w:val="24"/>
          <w:szCs w:val="24"/>
        </w:rPr>
      </w:pPr>
      <w:r w:rsidRPr="00011B67">
        <w:rPr>
          <w:rFonts w:ascii="Times New Roman" w:hAnsi="Times New Roman" w:cs="Times New Roman"/>
          <w:sz w:val="24"/>
          <w:szCs w:val="24"/>
        </w:rPr>
        <w:t>Медицинским работником  регулярно проводится контроль:</w:t>
      </w:r>
    </w:p>
    <w:p w:rsidR="008466FE" w:rsidRPr="00011B67" w:rsidRDefault="008466FE" w:rsidP="008466FE">
      <w:pPr>
        <w:pStyle w:val="8"/>
        <w:numPr>
          <w:ilvl w:val="0"/>
          <w:numId w:val="30"/>
        </w:numPr>
        <w:shd w:val="clear" w:color="auto" w:fill="auto"/>
        <w:tabs>
          <w:tab w:val="left" w:pos="806"/>
        </w:tabs>
        <w:spacing w:after="0" w:line="240" w:lineRule="auto"/>
        <w:ind w:left="20" w:firstLine="560"/>
        <w:jc w:val="both"/>
        <w:rPr>
          <w:rFonts w:ascii="Times New Roman" w:hAnsi="Times New Roman" w:cs="Times New Roman"/>
          <w:sz w:val="24"/>
          <w:szCs w:val="24"/>
        </w:rPr>
      </w:pPr>
      <w:r w:rsidRPr="00011B67">
        <w:rPr>
          <w:rFonts w:ascii="Times New Roman" w:hAnsi="Times New Roman" w:cs="Times New Roman"/>
          <w:sz w:val="24"/>
          <w:szCs w:val="24"/>
        </w:rPr>
        <w:t>за качеством приготовления блюд;</w:t>
      </w:r>
    </w:p>
    <w:p w:rsidR="008466FE" w:rsidRPr="00011B67" w:rsidRDefault="008466FE" w:rsidP="008466FE">
      <w:pPr>
        <w:pStyle w:val="8"/>
        <w:numPr>
          <w:ilvl w:val="0"/>
          <w:numId w:val="30"/>
        </w:numPr>
        <w:shd w:val="clear" w:color="auto" w:fill="auto"/>
        <w:tabs>
          <w:tab w:val="left" w:pos="870"/>
        </w:tabs>
        <w:spacing w:after="0" w:line="240" w:lineRule="auto"/>
        <w:ind w:left="20" w:right="60" w:firstLine="560"/>
        <w:jc w:val="both"/>
        <w:rPr>
          <w:rFonts w:ascii="Times New Roman" w:hAnsi="Times New Roman" w:cs="Times New Roman"/>
          <w:sz w:val="24"/>
          <w:szCs w:val="24"/>
        </w:rPr>
      </w:pPr>
      <w:r w:rsidRPr="00011B67">
        <w:rPr>
          <w:rFonts w:ascii="Times New Roman" w:hAnsi="Times New Roman" w:cs="Times New Roman"/>
          <w:sz w:val="24"/>
          <w:szCs w:val="24"/>
        </w:rPr>
        <w:t>отслеживание санитарного состояния помещений столовой, учебных помещений, санузлов.</w:t>
      </w:r>
    </w:p>
    <w:p w:rsidR="008466FE" w:rsidRPr="00011B67"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011B67">
        <w:rPr>
          <w:rFonts w:ascii="Times New Roman" w:hAnsi="Times New Roman" w:cs="Times New Roman"/>
          <w:sz w:val="24"/>
          <w:szCs w:val="24"/>
        </w:rPr>
        <w:t>Для оказания первой медицинской помощи и доврачебного приема в медпункте работает фельдшер.</w:t>
      </w:r>
    </w:p>
    <w:p w:rsidR="008466FE" w:rsidRPr="00011B67"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Фельдшер ведет </w:t>
      </w:r>
      <w:proofErr w:type="gramStart"/>
      <w:r w:rsidRPr="00011B67">
        <w:rPr>
          <w:rFonts w:ascii="Times New Roman" w:hAnsi="Times New Roman" w:cs="Times New Roman"/>
          <w:sz w:val="24"/>
          <w:szCs w:val="24"/>
        </w:rPr>
        <w:t>контроль за</w:t>
      </w:r>
      <w:proofErr w:type="gramEnd"/>
      <w:r w:rsidRPr="00011B67">
        <w:rPr>
          <w:rFonts w:ascii="Times New Roman" w:hAnsi="Times New Roman" w:cs="Times New Roman"/>
          <w:sz w:val="24"/>
          <w:szCs w:val="24"/>
        </w:rPr>
        <w:t xml:space="preserve"> прохождением медосмотра абитуриентов по профессиональной пригодности выбранной специальности. </w:t>
      </w:r>
    </w:p>
    <w:p w:rsidR="008466FE" w:rsidRPr="00011B67" w:rsidRDefault="008466FE" w:rsidP="008466FE">
      <w:pPr>
        <w:pStyle w:val="8"/>
        <w:shd w:val="clear" w:color="auto" w:fill="auto"/>
        <w:spacing w:after="0" w:line="240" w:lineRule="auto"/>
        <w:ind w:left="20" w:right="6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Медпункт состоит из кабинета амбулаторного приёма и прививочного кабинета. Имеется все необходимое оборудование для работы и оказания первой доврачебной помощи, согласно </w:t>
      </w:r>
      <w:proofErr w:type="spellStart"/>
      <w:r w:rsidRPr="00011B67">
        <w:rPr>
          <w:rFonts w:ascii="Times New Roman" w:hAnsi="Times New Roman" w:cs="Times New Roman"/>
          <w:sz w:val="24"/>
          <w:szCs w:val="24"/>
        </w:rPr>
        <w:t>СанПиНу</w:t>
      </w:r>
      <w:proofErr w:type="spellEnd"/>
      <w:r w:rsidRPr="00011B67">
        <w:rPr>
          <w:rFonts w:ascii="Times New Roman" w:hAnsi="Times New Roman" w:cs="Times New Roman"/>
          <w:sz w:val="24"/>
          <w:szCs w:val="24"/>
        </w:rPr>
        <w:t xml:space="preserve">. В медпункте проводятся инъекции </w:t>
      </w:r>
      <w:proofErr w:type="spellStart"/>
      <w:proofErr w:type="gramStart"/>
      <w:r w:rsidRPr="00011B67">
        <w:rPr>
          <w:rFonts w:ascii="Times New Roman" w:hAnsi="Times New Roman" w:cs="Times New Roman"/>
          <w:sz w:val="24"/>
          <w:szCs w:val="24"/>
        </w:rPr>
        <w:t>п</w:t>
      </w:r>
      <w:proofErr w:type="spellEnd"/>
      <w:proofErr w:type="gramEnd"/>
      <w:r w:rsidRPr="00011B67">
        <w:rPr>
          <w:rFonts w:ascii="Times New Roman" w:hAnsi="Times New Roman" w:cs="Times New Roman"/>
          <w:sz w:val="24"/>
          <w:szCs w:val="24"/>
        </w:rPr>
        <w:t xml:space="preserve">/к, в/м, в/в, по назначению врача. В рамках реализации «Комплексной целевой программы по созданию системы </w:t>
      </w:r>
      <w:proofErr w:type="spellStart"/>
      <w:r w:rsidRPr="00011B67">
        <w:rPr>
          <w:rFonts w:ascii="Times New Roman" w:hAnsi="Times New Roman" w:cs="Times New Roman"/>
          <w:sz w:val="24"/>
          <w:szCs w:val="24"/>
        </w:rPr>
        <w:t>здоровьесбережения</w:t>
      </w:r>
      <w:proofErr w:type="spellEnd"/>
      <w:r w:rsidRPr="00011B67">
        <w:rPr>
          <w:rFonts w:ascii="Times New Roman" w:hAnsi="Times New Roman" w:cs="Times New Roman"/>
          <w:sz w:val="24"/>
          <w:szCs w:val="24"/>
        </w:rPr>
        <w:t xml:space="preserve"> в образовательном процессе» фельдшер проводит беседы и лекции о вреде алкоголизма, </w:t>
      </w:r>
      <w:proofErr w:type="spellStart"/>
      <w:r w:rsidRPr="00011B67">
        <w:rPr>
          <w:rFonts w:ascii="Times New Roman" w:hAnsi="Times New Roman" w:cs="Times New Roman"/>
          <w:sz w:val="24"/>
          <w:szCs w:val="24"/>
        </w:rPr>
        <w:t>табакокурения</w:t>
      </w:r>
      <w:proofErr w:type="spellEnd"/>
      <w:r w:rsidRPr="00011B67">
        <w:rPr>
          <w:rFonts w:ascii="Times New Roman" w:hAnsi="Times New Roman" w:cs="Times New Roman"/>
          <w:sz w:val="24"/>
          <w:szCs w:val="24"/>
        </w:rPr>
        <w:t xml:space="preserve"> и наркомании. В сентябре-ноябре </w:t>
      </w:r>
      <w:proofErr w:type="gramStart"/>
      <w:r w:rsidRPr="00011B67">
        <w:rPr>
          <w:rFonts w:ascii="Times New Roman" w:hAnsi="Times New Roman" w:cs="Times New Roman"/>
          <w:sz w:val="24"/>
          <w:szCs w:val="24"/>
        </w:rPr>
        <w:t>обучающимся</w:t>
      </w:r>
      <w:proofErr w:type="gramEnd"/>
      <w:r w:rsidRPr="00011B67">
        <w:rPr>
          <w:rFonts w:ascii="Times New Roman" w:hAnsi="Times New Roman" w:cs="Times New Roman"/>
          <w:sz w:val="24"/>
          <w:szCs w:val="24"/>
        </w:rPr>
        <w:t xml:space="preserve">  </w:t>
      </w:r>
      <w:r w:rsidRPr="00011B67">
        <w:rPr>
          <w:rFonts w:ascii="Times New Roman" w:hAnsi="Times New Roman" w:cs="Times New Roman"/>
          <w:sz w:val="24"/>
          <w:szCs w:val="24"/>
          <w:lang w:val="en-US"/>
        </w:rPr>
        <w:t>I</w:t>
      </w:r>
      <w:r w:rsidRPr="00011B67">
        <w:rPr>
          <w:rFonts w:ascii="Times New Roman" w:hAnsi="Times New Roman" w:cs="Times New Roman"/>
          <w:sz w:val="24"/>
          <w:szCs w:val="24"/>
        </w:rPr>
        <w:t xml:space="preserve"> курса читаются лекции о гигиенических навыках, о важности сохранения здоровья, о профессиональных особенностях выбранной профессии. </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В лицее проводится ежегодное обеспечение медикаментами и пополнение аптечек средствами для оказания первой помощи.</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color w:val="FF0000"/>
          <w:sz w:val="24"/>
          <w:szCs w:val="24"/>
        </w:rPr>
      </w:pPr>
      <w:r w:rsidRPr="00011B67">
        <w:rPr>
          <w:rFonts w:ascii="Times New Roman" w:hAnsi="Times New Roman" w:cs="Times New Roman"/>
          <w:sz w:val="24"/>
          <w:szCs w:val="24"/>
        </w:rPr>
        <w:t xml:space="preserve">Ежегодно проводится флюорографическое обследование </w:t>
      </w:r>
      <w:proofErr w:type="gramStart"/>
      <w:r w:rsidRPr="00011B67">
        <w:rPr>
          <w:rFonts w:ascii="Times New Roman" w:hAnsi="Times New Roman" w:cs="Times New Roman"/>
          <w:sz w:val="24"/>
          <w:szCs w:val="24"/>
        </w:rPr>
        <w:t>обучающихся</w:t>
      </w:r>
      <w:proofErr w:type="gramEnd"/>
      <w:r w:rsidRPr="00011B67">
        <w:rPr>
          <w:rFonts w:ascii="Times New Roman" w:hAnsi="Times New Roman" w:cs="Times New Roman"/>
          <w:sz w:val="24"/>
          <w:szCs w:val="24"/>
        </w:rPr>
        <w:t xml:space="preserve">. </w:t>
      </w:r>
    </w:p>
    <w:p w:rsidR="008466FE" w:rsidRPr="00011B67"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r w:rsidRPr="00011B67">
        <w:rPr>
          <w:rFonts w:ascii="Times New Roman" w:hAnsi="Times New Roman" w:cs="Times New Roman"/>
          <w:sz w:val="24"/>
          <w:szCs w:val="24"/>
        </w:rPr>
        <w:t>Необходимо продолжать работу по санитарно-просветительской деятельности обучающихся: проводить беседы, лекции, семинары, привлекать студентов к участию в спортивных и оздоровительных мероприятиях различных направлениях.</w:t>
      </w:r>
    </w:p>
    <w:p w:rsidR="008466FE" w:rsidRPr="00011B67"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p>
    <w:p w:rsidR="008466FE" w:rsidRPr="00011B67" w:rsidRDefault="008466FE" w:rsidP="008466FE">
      <w:pPr>
        <w:pStyle w:val="22"/>
        <w:keepNext/>
        <w:keepLines/>
        <w:shd w:val="clear" w:color="auto" w:fill="auto"/>
        <w:spacing w:before="0" w:after="0" w:line="240" w:lineRule="auto"/>
        <w:ind w:firstLine="0"/>
        <w:rPr>
          <w:rFonts w:ascii="Times New Roman" w:hAnsi="Times New Roman" w:cs="Times New Roman"/>
          <w:b/>
          <w:sz w:val="24"/>
          <w:szCs w:val="24"/>
        </w:rPr>
      </w:pPr>
      <w:bookmarkStart w:id="47" w:name="bookmark66"/>
      <w:r w:rsidRPr="00011B67">
        <w:rPr>
          <w:rFonts w:ascii="Times New Roman" w:hAnsi="Times New Roman" w:cs="Times New Roman"/>
          <w:b/>
          <w:sz w:val="24"/>
          <w:szCs w:val="24"/>
        </w:rPr>
        <w:t>3.2 Развитие библиотечно-информационного пространства лицея</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 xml:space="preserve">Основным источником информации для обучающихся лицея  является библиотека,  обеспечивающая  </w:t>
      </w:r>
      <w:proofErr w:type="spellStart"/>
      <w:proofErr w:type="gramStart"/>
      <w:r w:rsidRPr="00011B67">
        <w:rPr>
          <w:rFonts w:ascii="Times New Roman" w:hAnsi="Times New Roman" w:cs="Times New Roman"/>
          <w:sz w:val="24"/>
          <w:szCs w:val="24"/>
        </w:rPr>
        <w:t>учебно</w:t>
      </w:r>
      <w:proofErr w:type="spellEnd"/>
      <w:r w:rsidRPr="00011B67">
        <w:rPr>
          <w:rFonts w:ascii="Times New Roman" w:hAnsi="Times New Roman" w:cs="Times New Roman"/>
          <w:sz w:val="24"/>
          <w:szCs w:val="24"/>
        </w:rPr>
        <w:t>- воспитательный</w:t>
      </w:r>
      <w:proofErr w:type="gramEnd"/>
      <w:r w:rsidRPr="00011B67">
        <w:rPr>
          <w:rFonts w:ascii="Times New Roman" w:hAnsi="Times New Roman" w:cs="Times New Roman"/>
          <w:sz w:val="24"/>
          <w:szCs w:val="24"/>
        </w:rPr>
        <w:t xml:space="preserve"> процесс литературой, информационными и методическими материалами, периодическими изданиями, а также является центром распространения знаний и интеллектуального общения и культуры.</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Организация  работы  библиотеки  регламентируется   локальными  актами:</w:t>
      </w:r>
    </w:p>
    <w:p w:rsidR="008466FE" w:rsidRPr="00011B67" w:rsidRDefault="008466FE" w:rsidP="008466FE">
      <w:pPr>
        <w:pStyle w:val="8"/>
        <w:shd w:val="clear" w:color="auto" w:fill="auto"/>
        <w:tabs>
          <w:tab w:val="left" w:pos="870"/>
        </w:tabs>
        <w:spacing w:after="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t>- «Положение о библиотеке»;</w:t>
      </w:r>
    </w:p>
    <w:p w:rsidR="008466FE" w:rsidRPr="00011B67" w:rsidRDefault="008466FE" w:rsidP="008466FE">
      <w:pPr>
        <w:pStyle w:val="8"/>
        <w:shd w:val="clear" w:color="auto" w:fill="auto"/>
        <w:tabs>
          <w:tab w:val="left" w:pos="1013"/>
        </w:tabs>
        <w:spacing w:after="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t>- «Положение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8466FE" w:rsidRPr="00011B67" w:rsidRDefault="008466FE" w:rsidP="008466FE">
      <w:pPr>
        <w:pStyle w:val="8"/>
        <w:shd w:val="clear" w:color="auto" w:fill="auto"/>
        <w:tabs>
          <w:tab w:val="left" w:pos="936"/>
        </w:tabs>
        <w:spacing w:after="18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lastRenderedPageBreak/>
        <w:t>-«Положение о порядке реализации права педагогов на бесплатное пользование образовательными, методическими и научными услугами».</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Одним из важнейших приоритетов в деятельности библиотеки является формирование библиотечно-информационного фонда.</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 xml:space="preserve">Книжный фонд комплектуется на основе изучения учебных планов и программ, заявкам преподавателей, контингента обучающихся, распределения их по профессиям, а также, в соответствии с </w:t>
      </w:r>
      <w:proofErr w:type="spellStart"/>
      <w:r w:rsidRPr="00011B67">
        <w:rPr>
          <w:rFonts w:ascii="Times New Roman" w:hAnsi="Times New Roman" w:cs="Times New Roman"/>
          <w:sz w:val="24"/>
          <w:szCs w:val="24"/>
        </w:rPr>
        <w:t>аккредитационными</w:t>
      </w:r>
      <w:proofErr w:type="spellEnd"/>
      <w:r w:rsidRPr="00011B67">
        <w:rPr>
          <w:rFonts w:ascii="Times New Roman" w:hAnsi="Times New Roman" w:cs="Times New Roman"/>
          <w:sz w:val="24"/>
          <w:szCs w:val="24"/>
        </w:rPr>
        <w:t xml:space="preserve"> требованиями.</w:t>
      </w:r>
    </w:p>
    <w:p w:rsidR="008466FE" w:rsidRPr="00011B67" w:rsidRDefault="008466FE" w:rsidP="008466FE">
      <w:pPr>
        <w:pStyle w:val="8"/>
        <w:shd w:val="clear" w:color="auto" w:fill="auto"/>
        <w:spacing w:after="0" w:line="240" w:lineRule="auto"/>
        <w:ind w:firstLine="640"/>
        <w:jc w:val="both"/>
        <w:rPr>
          <w:rFonts w:ascii="Times New Roman" w:hAnsi="Times New Roman" w:cs="Times New Roman"/>
          <w:sz w:val="24"/>
          <w:szCs w:val="24"/>
        </w:rPr>
      </w:pPr>
      <w:r w:rsidRPr="00011B67">
        <w:rPr>
          <w:rFonts w:ascii="Times New Roman" w:hAnsi="Times New Roman" w:cs="Times New Roman"/>
          <w:sz w:val="24"/>
          <w:szCs w:val="24"/>
        </w:rPr>
        <w:t xml:space="preserve">Единый информационный фонд состоит из разных видов изданий (учебной, нормативной, научной, справочной, художественной литературы, периодики, электронных и </w:t>
      </w:r>
      <w:proofErr w:type="spellStart"/>
      <w:r w:rsidRPr="00011B67">
        <w:rPr>
          <w:rFonts w:ascii="Times New Roman" w:hAnsi="Times New Roman" w:cs="Times New Roman"/>
          <w:sz w:val="24"/>
          <w:szCs w:val="24"/>
        </w:rPr>
        <w:t>аудио-видеодокументов</w:t>
      </w:r>
      <w:proofErr w:type="spellEnd"/>
      <w:r w:rsidRPr="00011B67">
        <w:rPr>
          <w:rFonts w:ascii="Times New Roman" w:hAnsi="Times New Roman" w:cs="Times New Roman"/>
          <w:sz w:val="24"/>
          <w:szCs w:val="24"/>
        </w:rPr>
        <w:t>). Основную часть (до 72%) составляет учебная и учебно-методическая литература. В фонде представлены издания по всем циклам дисциплин, изучаемым в лицее.</w:t>
      </w:r>
    </w:p>
    <w:p w:rsidR="008466FE" w:rsidRPr="00011B67" w:rsidRDefault="008466FE" w:rsidP="008466FE">
      <w:pPr>
        <w:pStyle w:val="60"/>
        <w:shd w:val="clear" w:color="auto" w:fill="auto"/>
        <w:spacing w:before="173" w:after="0" w:line="240" w:lineRule="auto"/>
        <w:ind w:right="280" w:firstLine="600"/>
        <w:rPr>
          <w:rFonts w:ascii="Times New Roman" w:hAnsi="Times New Roman" w:cs="Times New Roman"/>
          <w:sz w:val="24"/>
          <w:szCs w:val="24"/>
        </w:rPr>
      </w:pPr>
      <w:r w:rsidRPr="00011B67">
        <w:rPr>
          <w:rFonts w:ascii="Times New Roman" w:hAnsi="Times New Roman" w:cs="Times New Roman"/>
          <w:sz w:val="24"/>
          <w:szCs w:val="24"/>
          <w:u w:val="single"/>
        </w:rPr>
        <w:t xml:space="preserve">Вывод: </w:t>
      </w:r>
      <w:r w:rsidRPr="00011B67">
        <w:rPr>
          <w:rFonts w:ascii="Times New Roman" w:hAnsi="Times New Roman" w:cs="Times New Roman"/>
          <w:sz w:val="24"/>
          <w:szCs w:val="24"/>
        </w:rPr>
        <w:t>Необходимо пополнение фонда учебной литературы новыми изданиями (не старше 3-5 лет) в соответствии с потребностями учебного процесса.</w:t>
      </w:r>
    </w:p>
    <w:p w:rsidR="008466FE" w:rsidRPr="00011B67" w:rsidRDefault="008466FE" w:rsidP="008466FE">
      <w:pPr>
        <w:pStyle w:val="60"/>
        <w:shd w:val="clear" w:color="auto" w:fill="auto"/>
        <w:spacing w:after="0" w:line="240" w:lineRule="auto"/>
        <w:ind w:left="40" w:right="280" w:firstLine="560"/>
        <w:rPr>
          <w:rFonts w:ascii="Times New Roman" w:hAnsi="Times New Roman" w:cs="Times New Roman"/>
          <w:sz w:val="24"/>
          <w:szCs w:val="24"/>
        </w:rPr>
      </w:pPr>
      <w:r w:rsidRPr="00011B67">
        <w:rPr>
          <w:rFonts w:ascii="Times New Roman" w:hAnsi="Times New Roman" w:cs="Times New Roman"/>
          <w:sz w:val="24"/>
          <w:szCs w:val="24"/>
        </w:rPr>
        <w:t xml:space="preserve">Необходимо организовать в библиотеке рабочие места, оснащенные персональными компьютерами с выходом в Интернет для самостоятельной работы </w:t>
      </w:r>
      <w:proofErr w:type="gramStart"/>
      <w:r w:rsidRPr="00011B67">
        <w:rPr>
          <w:rFonts w:ascii="Times New Roman" w:hAnsi="Times New Roman" w:cs="Times New Roman"/>
          <w:sz w:val="24"/>
          <w:szCs w:val="24"/>
        </w:rPr>
        <w:t>обучающихся</w:t>
      </w:r>
      <w:proofErr w:type="gramEnd"/>
      <w:r w:rsidRPr="00011B67">
        <w:rPr>
          <w:rFonts w:ascii="Times New Roman" w:hAnsi="Times New Roman" w:cs="Times New Roman"/>
          <w:sz w:val="24"/>
          <w:szCs w:val="24"/>
        </w:rPr>
        <w:t>.</w:t>
      </w:r>
    </w:p>
    <w:p w:rsidR="008466FE" w:rsidRPr="00011B67" w:rsidRDefault="008466FE" w:rsidP="008466FE">
      <w:pPr>
        <w:pStyle w:val="60"/>
        <w:shd w:val="clear" w:color="auto" w:fill="auto"/>
        <w:spacing w:after="0" w:line="240" w:lineRule="auto"/>
        <w:ind w:left="40" w:right="280" w:firstLine="560"/>
        <w:rPr>
          <w:rFonts w:ascii="Times New Roman" w:hAnsi="Times New Roman" w:cs="Times New Roman"/>
          <w:sz w:val="24"/>
          <w:szCs w:val="24"/>
        </w:rPr>
      </w:pPr>
      <w:bookmarkStart w:id="48" w:name="bookmark67"/>
    </w:p>
    <w:p w:rsidR="008466FE" w:rsidRPr="00011B67" w:rsidRDefault="008466FE" w:rsidP="008466FE">
      <w:pPr>
        <w:pStyle w:val="22"/>
        <w:keepNext/>
        <w:keepLines/>
        <w:shd w:val="clear" w:color="auto" w:fill="auto"/>
        <w:spacing w:before="0" w:after="0" w:line="240" w:lineRule="auto"/>
        <w:ind w:left="40" w:firstLine="0"/>
        <w:rPr>
          <w:rFonts w:ascii="Times New Roman" w:hAnsi="Times New Roman" w:cs="Times New Roman"/>
          <w:b/>
          <w:sz w:val="24"/>
          <w:szCs w:val="24"/>
        </w:rPr>
      </w:pPr>
      <w:r w:rsidRPr="00011B67">
        <w:rPr>
          <w:rFonts w:ascii="Times New Roman" w:hAnsi="Times New Roman" w:cs="Times New Roman"/>
          <w:sz w:val="24"/>
          <w:szCs w:val="24"/>
        </w:rPr>
        <w:t>Необходимо обеспечить возможность доступа всех обучающихся  к базам данных и библиотечным фондам, формируемым по полному перечню дисциплин (модулей) ОПОП.</w:t>
      </w:r>
      <w:bookmarkStart w:id="49" w:name="bookmark68"/>
      <w:bookmarkEnd w:id="48"/>
      <w:r w:rsidRPr="00011B67">
        <w:rPr>
          <w:rFonts w:ascii="Times New Roman" w:hAnsi="Times New Roman" w:cs="Times New Roman"/>
          <w:b/>
          <w:sz w:val="24"/>
          <w:szCs w:val="24"/>
        </w:rPr>
        <w:t xml:space="preserve"> </w:t>
      </w:r>
    </w:p>
    <w:p w:rsidR="008466FE" w:rsidRPr="00011B67" w:rsidRDefault="008466FE" w:rsidP="008466FE">
      <w:pPr>
        <w:spacing w:line="240" w:lineRule="auto"/>
        <w:rPr>
          <w:rFonts w:ascii="Times New Roman" w:hAnsi="Times New Roman" w:cs="Times New Roman"/>
          <w:sz w:val="24"/>
          <w:szCs w:val="24"/>
        </w:rPr>
      </w:pPr>
      <w:bookmarkStart w:id="50" w:name="bookmark70"/>
      <w:bookmarkStart w:id="51" w:name="bookmark69"/>
      <w:bookmarkEnd w:id="47"/>
      <w:bookmarkEnd w:id="49"/>
    </w:p>
    <w:p w:rsidR="008466FE" w:rsidRPr="00011B67" w:rsidRDefault="008466FE" w:rsidP="008466FE">
      <w:pPr>
        <w:pStyle w:val="32"/>
        <w:keepNext/>
        <w:keepLines/>
        <w:shd w:val="clear" w:color="auto" w:fill="auto"/>
        <w:spacing w:after="359" w:line="240" w:lineRule="auto"/>
        <w:ind w:left="20"/>
        <w:jc w:val="center"/>
        <w:rPr>
          <w:rFonts w:ascii="Times New Roman" w:hAnsi="Times New Roman" w:cs="Times New Roman"/>
          <w:sz w:val="24"/>
          <w:szCs w:val="24"/>
        </w:rPr>
      </w:pPr>
      <w:r w:rsidRPr="00011B67">
        <w:rPr>
          <w:rFonts w:ascii="Times New Roman" w:hAnsi="Times New Roman" w:cs="Times New Roman"/>
          <w:sz w:val="24"/>
          <w:szCs w:val="24"/>
        </w:rPr>
        <w:t>ЗАКЛЮЧЕНИЕ</w:t>
      </w:r>
      <w:bookmarkEnd w:id="50"/>
      <w:bookmarkEnd w:id="51"/>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Результаты </w:t>
      </w:r>
      <w:proofErr w:type="spellStart"/>
      <w:r w:rsidRPr="00011B67">
        <w:rPr>
          <w:rFonts w:ascii="Times New Roman" w:hAnsi="Times New Roman" w:cs="Times New Roman"/>
          <w:sz w:val="24"/>
          <w:szCs w:val="24"/>
        </w:rPr>
        <w:t>самообследования</w:t>
      </w:r>
      <w:proofErr w:type="spellEnd"/>
      <w:r w:rsidRPr="00011B67">
        <w:rPr>
          <w:rFonts w:ascii="Times New Roman" w:hAnsi="Times New Roman" w:cs="Times New Roman"/>
          <w:sz w:val="24"/>
          <w:szCs w:val="24"/>
        </w:rPr>
        <w:t xml:space="preserve"> показали, что потенциал лицея по всем рассмотренным показателями отвечает требованиям к содержанию и качеству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 а также лицензионным и </w:t>
      </w:r>
      <w:proofErr w:type="spellStart"/>
      <w:r w:rsidRPr="00011B67">
        <w:rPr>
          <w:rFonts w:ascii="Times New Roman" w:hAnsi="Times New Roman" w:cs="Times New Roman"/>
          <w:sz w:val="24"/>
          <w:szCs w:val="24"/>
        </w:rPr>
        <w:t>аккредитационным</w:t>
      </w:r>
      <w:proofErr w:type="spellEnd"/>
      <w:r w:rsidRPr="00011B67">
        <w:rPr>
          <w:rFonts w:ascii="Times New Roman" w:hAnsi="Times New Roman" w:cs="Times New Roman"/>
          <w:sz w:val="24"/>
          <w:szCs w:val="24"/>
        </w:rPr>
        <w:t xml:space="preserve"> требованиям.</w:t>
      </w:r>
    </w:p>
    <w:p w:rsidR="008466FE" w:rsidRPr="00011B67" w:rsidRDefault="008466FE" w:rsidP="008466FE">
      <w:pPr>
        <w:pStyle w:val="8"/>
        <w:shd w:val="clear" w:color="auto" w:fill="auto"/>
        <w:tabs>
          <w:tab w:val="left" w:pos="3020"/>
          <w:tab w:val="left" w:pos="5454"/>
          <w:tab w:val="left" w:pos="8876"/>
        </w:tabs>
        <w:spacing w:after="0" w:line="240" w:lineRule="auto"/>
        <w:ind w:left="20" w:right="20" w:firstLine="560"/>
        <w:rPr>
          <w:rFonts w:ascii="Times New Roman" w:hAnsi="Times New Roman" w:cs="Times New Roman"/>
          <w:sz w:val="24"/>
          <w:szCs w:val="24"/>
        </w:rPr>
      </w:pPr>
      <w:r w:rsidRPr="00011B67">
        <w:rPr>
          <w:rFonts w:ascii="Times New Roman" w:hAnsi="Times New Roman" w:cs="Times New Roman"/>
          <w:sz w:val="24"/>
          <w:szCs w:val="24"/>
        </w:rPr>
        <w:t xml:space="preserve">Кадровый состав обеспечивает учебный процесс по реализуемым ОПОП, а также по отдельным блокам подготовки (общеобразовательных, гуманитарных и социально-экономических дисциплин, естественнонаучных и математических дисциплин,    профессионального цикла: </w:t>
      </w:r>
      <w:proofErr w:type="spellStart"/>
      <w:r w:rsidRPr="00011B67">
        <w:rPr>
          <w:rFonts w:ascii="Times New Roman" w:hAnsi="Times New Roman" w:cs="Times New Roman"/>
          <w:sz w:val="24"/>
          <w:szCs w:val="24"/>
        </w:rPr>
        <w:t>общепрофессиональных</w:t>
      </w:r>
      <w:proofErr w:type="spellEnd"/>
      <w:r w:rsidRPr="00011B67">
        <w:rPr>
          <w:rFonts w:ascii="Times New Roman" w:hAnsi="Times New Roman" w:cs="Times New Roman"/>
          <w:sz w:val="24"/>
          <w:szCs w:val="24"/>
        </w:rPr>
        <w:t xml:space="preserve"> учебных дисциплин и профессиональных модулей по ФГОС СПО).</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Материально-техническая база, включая аудиторный фонд, </w:t>
      </w:r>
      <w:proofErr w:type="spellStart"/>
      <w:proofErr w:type="gramStart"/>
      <w:r w:rsidRPr="00011B67">
        <w:rPr>
          <w:rFonts w:ascii="Times New Roman" w:hAnsi="Times New Roman" w:cs="Times New Roman"/>
          <w:sz w:val="24"/>
          <w:szCs w:val="24"/>
        </w:rPr>
        <w:t>учебно</w:t>
      </w:r>
      <w:proofErr w:type="spellEnd"/>
      <w:r w:rsidRPr="00011B67">
        <w:rPr>
          <w:rFonts w:ascii="Times New Roman" w:hAnsi="Times New Roman" w:cs="Times New Roman"/>
          <w:sz w:val="24"/>
          <w:szCs w:val="24"/>
        </w:rPr>
        <w:t>- лабораторное</w:t>
      </w:r>
      <w:proofErr w:type="gramEnd"/>
      <w:r w:rsidRPr="00011B67">
        <w:rPr>
          <w:rFonts w:ascii="Times New Roman" w:hAnsi="Times New Roman" w:cs="Times New Roman"/>
          <w:sz w:val="24"/>
          <w:szCs w:val="24"/>
        </w:rPr>
        <w:t xml:space="preserve"> обеспечение, средства и формы технической и </w:t>
      </w:r>
      <w:proofErr w:type="spellStart"/>
      <w:r w:rsidRPr="00011B67">
        <w:rPr>
          <w:rFonts w:ascii="Times New Roman" w:hAnsi="Times New Roman" w:cs="Times New Roman"/>
          <w:sz w:val="24"/>
          <w:szCs w:val="24"/>
        </w:rPr>
        <w:t>библиотечно</w:t>
      </w:r>
      <w:proofErr w:type="spellEnd"/>
      <w:r w:rsidRPr="00011B67">
        <w:rPr>
          <w:rFonts w:ascii="Times New Roman" w:hAnsi="Times New Roman" w:cs="Times New Roman"/>
          <w:sz w:val="24"/>
          <w:szCs w:val="24"/>
        </w:rPr>
        <w:t>- информационной поддержки образовательного процесса, достаточны для обеспечения реализуемых профессий.</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Программа финансовой поддержки деятельности лицея  направлена на обеспечение учебного процесса и деятельности  лицея.</w:t>
      </w:r>
    </w:p>
    <w:p w:rsidR="008466FE" w:rsidRPr="00011B67" w:rsidRDefault="008466FE" w:rsidP="008466FE">
      <w:pPr>
        <w:spacing w:after="0" w:line="240" w:lineRule="auto"/>
        <w:rPr>
          <w:rFonts w:ascii="Times New Roman" w:hAnsi="Times New Roman" w:cs="Times New Roman"/>
          <w:sz w:val="24"/>
          <w:szCs w:val="24"/>
          <w:shd w:val="clear" w:color="auto" w:fill="FFFFFF"/>
        </w:rPr>
        <w:sectPr w:rsidR="008466FE" w:rsidRPr="00011B67">
          <w:pgSz w:w="11905" w:h="16837"/>
          <w:pgMar w:top="907" w:right="851" w:bottom="851" w:left="1418" w:header="0" w:footer="3" w:gutter="0"/>
          <w:cols w:space="720"/>
        </w:sectPr>
      </w:pPr>
    </w:p>
    <w:p w:rsidR="008466FE" w:rsidRPr="00011B67" w:rsidRDefault="008466FE" w:rsidP="008466FE">
      <w:pPr>
        <w:pStyle w:val="15"/>
        <w:keepNext/>
        <w:keepLines/>
        <w:shd w:val="clear" w:color="auto" w:fill="auto"/>
        <w:spacing w:after="103" w:line="240" w:lineRule="auto"/>
        <w:ind w:left="20" w:firstLine="0"/>
        <w:jc w:val="center"/>
        <w:rPr>
          <w:rFonts w:ascii="Times New Roman" w:hAnsi="Times New Roman" w:cs="Times New Roman"/>
          <w:b/>
          <w:sz w:val="24"/>
          <w:szCs w:val="24"/>
        </w:rPr>
      </w:pPr>
      <w:bookmarkStart w:id="52" w:name="bookmark72"/>
      <w:bookmarkStart w:id="53" w:name="bookmark71"/>
      <w:r w:rsidRPr="00011B67">
        <w:rPr>
          <w:rFonts w:ascii="Times New Roman" w:hAnsi="Times New Roman" w:cs="Times New Roman"/>
          <w:b/>
          <w:sz w:val="24"/>
          <w:szCs w:val="24"/>
        </w:rPr>
        <w:lastRenderedPageBreak/>
        <w:t>ПЕРСПЕКТИВЫ И ПЛАНЫ РАЗВИТИЯ</w:t>
      </w:r>
      <w:bookmarkEnd w:id="52"/>
      <w:bookmarkEnd w:id="53"/>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На основании результатов деятельности лицея и для достижения цели, поставленной Программой развития, работа ведется по Перспективному плану работы.</w:t>
      </w:r>
    </w:p>
    <w:p w:rsidR="008466FE" w:rsidRPr="00011B67"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Анализируя результаты работы за 201</w:t>
      </w:r>
      <w:r w:rsidR="00011B67">
        <w:rPr>
          <w:rFonts w:ascii="Times New Roman" w:hAnsi="Times New Roman" w:cs="Times New Roman"/>
          <w:sz w:val="24"/>
          <w:szCs w:val="24"/>
        </w:rPr>
        <w:t>5</w:t>
      </w:r>
      <w:r w:rsidRPr="00011B67">
        <w:rPr>
          <w:rFonts w:ascii="Times New Roman" w:hAnsi="Times New Roman" w:cs="Times New Roman"/>
          <w:sz w:val="24"/>
          <w:szCs w:val="24"/>
        </w:rPr>
        <w:t>-201</w:t>
      </w:r>
      <w:r w:rsidR="00011B67">
        <w:rPr>
          <w:rFonts w:ascii="Times New Roman" w:hAnsi="Times New Roman" w:cs="Times New Roman"/>
          <w:sz w:val="24"/>
          <w:szCs w:val="24"/>
        </w:rPr>
        <w:t>6</w:t>
      </w:r>
      <w:r w:rsidRPr="00011B67">
        <w:rPr>
          <w:rFonts w:ascii="Times New Roman" w:hAnsi="Times New Roman" w:cs="Times New Roman"/>
          <w:sz w:val="24"/>
          <w:szCs w:val="24"/>
        </w:rPr>
        <w:t xml:space="preserve"> годы, основными направлениями деятельности лицея  в 201</w:t>
      </w:r>
      <w:r w:rsidR="00011B67">
        <w:rPr>
          <w:rFonts w:ascii="Times New Roman" w:hAnsi="Times New Roman" w:cs="Times New Roman"/>
          <w:sz w:val="24"/>
          <w:szCs w:val="24"/>
        </w:rPr>
        <w:t>6</w:t>
      </w:r>
      <w:r w:rsidRPr="00011B67">
        <w:rPr>
          <w:rFonts w:ascii="Times New Roman" w:hAnsi="Times New Roman" w:cs="Times New Roman"/>
          <w:sz w:val="24"/>
          <w:szCs w:val="24"/>
        </w:rPr>
        <w:t>-201</w:t>
      </w:r>
      <w:r w:rsidR="00011B67">
        <w:rPr>
          <w:rFonts w:ascii="Times New Roman" w:hAnsi="Times New Roman" w:cs="Times New Roman"/>
          <w:sz w:val="24"/>
          <w:szCs w:val="24"/>
        </w:rPr>
        <w:t>7</w:t>
      </w:r>
      <w:r w:rsidRPr="00011B67">
        <w:rPr>
          <w:rFonts w:ascii="Times New Roman" w:hAnsi="Times New Roman" w:cs="Times New Roman"/>
          <w:sz w:val="24"/>
          <w:szCs w:val="24"/>
        </w:rPr>
        <w:t xml:space="preserve"> году будут являться:</w:t>
      </w:r>
    </w:p>
    <w:p w:rsidR="008466FE" w:rsidRPr="00011B67" w:rsidRDefault="00011B67"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8466FE" w:rsidRPr="00011B67">
        <w:rPr>
          <w:rFonts w:ascii="Times New Roman" w:hAnsi="Times New Roman" w:cs="Times New Roman"/>
          <w:sz w:val="24"/>
          <w:szCs w:val="24"/>
        </w:rPr>
        <w:t>Разработка и реализация мероприятий Программы развития лицея  на 201</w:t>
      </w:r>
      <w:r w:rsidR="00F00C1D">
        <w:rPr>
          <w:rFonts w:ascii="Times New Roman" w:hAnsi="Times New Roman" w:cs="Times New Roman"/>
          <w:sz w:val="24"/>
          <w:szCs w:val="24"/>
        </w:rPr>
        <w:t>6</w:t>
      </w:r>
      <w:r w:rsidR="008466FE" w:rsidRPr="00011B67">
        <w:rPr>
          <w:rFonts w:ascii="Times New Roman" w:hAnsi="Times New Roman" w:cs="Times New Roman"/>
          <w:sz w:val="24"/>
          <w:szCs w:val="24"/>
        </w:rPr>
        <w:t xml:space="preserve"> -20</w:t>
      </w:r>
      <w:r w:rsidR="00F00C1D">
        <w:rPr>
          <w:rFonts w:ascii="Times New Roman" w:hAnsi="Times New Roman" w:cs="Times New Roman"/>
          <w:sz w:val="24"/>
          <w:szCs w:val="24"/>
        </w:rPr>
        <w:t>20</w:t>
      </w:r>
      <w:r w:rsidR="008466FE" w:rsidRPr="00011B67">
        <w:rPr>
          <w:rFonts w:ascii="Times New Roman" w:hAnsi="Times New Roman" w:cs="Times New Roman"/>
          <w:sz w:val="24"/>
          <w:szCs w:val="24"/>
        </w:rPr>
        <w:t xml:space="preserve">  гг.</w:t>
      </w:r>
    </w:p>
    <w:p w:rsidR="008466FE" w:rsidRPr="00011B67" w:rsidRDefault="00011B67"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bCs/>
          <w:sz w:val="24"/>
          <w:szCs w:val="24"/>
        </w:rPr>
        <w:t>2.</w:t>
      </w:r>
      <w:r w:rsidR="008466FE" w:rsidRPr="00011B67">
        <w:rPr>
          <w:rFonts w:ascii="Times New Roman" w:hAnsi="Times New Roman" w:cs="Times New Roman"/>
          <w:bCs/>
          <w:sz w:val="24"/>
          <w:szCs w:val="24"/>
        </w:rPr>
        <w:t>Разработка и реализация инновационной модели организации образовательного процесса, основанной на использовании современных обучающих  технологий, информационных и технических образовательных ресурсов и новых форм взаимодействия с работодателями.</w:t>
      </w:r>
    </w:p>
    <w:p w:rsidR="008466FE" w:rsidRPr="00011B67" w:rsidRDefault="00011B67"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bCs/>
          <w:sz w:val="24"/>
          <w:szCs w:val="24"/>
        </w:rPr>
        <w:t>3.</w:t>
      </w:r>
      <w:r w:rsidR="008466FE" w:rsidRPr="00011B67">
        <w:rPr>
          <w:rFonts w:ascii="Times New Roman" w:hAnsi="Times New Roman" w:cs="Times New Roman"/>
          <w:bCs/>
          <w:sz w:val="24"/>
          <w:szCs w:val="24"/>
        </w:rPr>
        <w:t>Переход на многоуровневое многопрофильное профессиональное образовательное учреждение в целях повышения качества подготовки квалифицированных рабочих и специалистов.</w:t>
      </w:r>
    </w:p>
    <w:p w:rsidR="008466FE" w:rsidRPr="00011B67" w:rsidRDefault="00011B67" w:rsidP="00011B67">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4.</w:t>
      </w:r>
      <w:r w:rsidR="008466FE" w:rsidRPr="00011B67">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008466FE" w:rsidRPr="00011B67">
        <w:rPr>
          <w:rFonts w:ascii="Times New Roman" w:hAnsi="Times New Roman" w:cs="Times New Roman"/>
          <w:sz w:val="24"/>
          <w:szCs w:val="24"/>
          <w:bdr w:val="none" w:sz="0" w:space="0" w:color="auto" w:frame="1"/>
        </w:rPr>
        <w:t>критериальными</w:t>
      </w:r>
      <w:proofErr w:type="spellEnd"/>
      <w:r w:rsidR="008466FE" w:rsidRPr="00011B67">
        <w:rPr>
          <w:rFonts w:ascii="Times New Roman" w:hAnsi="Times New Roman" w:cs="Times New Roman"/>
          <w:sz w:val="24"/>
          <w:szCs w:val="24"/>
          <w:bdr w:val="none" w:sz="0" w:space="0" w:color="auto" w:frame="1"/>
        </w:rPr>
        <w:t xml:space="preserve"> требованиями к </w:t>
      </w:r>
      <w:r w:rsidR="008466FE" w:rsidRPr="00011B67">
        <w:rPr>
          <w:rFonts w:ascii="Times New Roman" w:hAnsi="Times New Roman" w:cs="Times New Roman"/>
          <w:bCs/>
          <w:sz w:val="24"/>
          <w:szCs w:val="24"/>
        </w:rPr>
        <w:t>многоуровневым многопрофильным профессиональным образовательным</w:t>
      </w:r>
      <w:r w:rsidR="008466FE" w:rsidRPr="00011B67">
        <w:rPr>
          <w:rFonts w:ascii="Times New Roman" w:hAnsi="Times New Roman" w:cs="Times New Roman"/>
          <w:sz w:val="24"/>
          <w:szCs w:val="24"/>
          <w:bdr w:val="none" w:sz="0" w:space="0" w:color="auto" w:frame="1"/>
        </w:rPr>
        <w:t xml:space="preserve"> учреждениям.</w:t>
      </w:r>
    </w:p>
    <w:p w:rsidR="008466FE" w:rsidRPr="00011B67" w:rsidRDefault="008466FE" w:rsidP="00011B67">
      <w:pPr>
        <w:pStyle w:val="8"/>
        <w:numPr>
          <w:ilvl w:val="0"/>
          <w:numId w:val="18"/>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bdr w:val="none" w:sz="0" w:space="0" w:color="auto" w:frame="1"/>
        </w:rPr>
        <w:t>Совершенствование учебно-воспитательного процесса, системы  управления образовательным процессом,</w:t>
      </w:r>
      <w:r w:rsidRPr="00011B67">
        <w:rPr>
          <w:rFonts w:ascii="Times New Roman" w:hAnsi="Times New Roman" w:cs="Times New Roman"/>
          <w:color w:val="00B050"/>
          <w:sz w:val="24"/>
          <w:szCs w:val="24"/>
          <w:bdr w:val="none" w:sz="0" w:space="0" w:color="auto" w:frame="1"/>
        </w:rPr>
        <w:t xml:space="preserve"> </w:t>
      </w:r>
      <w:r w:rsidRPr="00011B67">
        <w:rPr>
          <w:rFonts w:ascii="Times New Roman" w:hAnsi="Times New Roman" w:cs="Times New Roman"/>
          <w:sz w:val="24"/>
          <w:szCs w:val="24"/>
          <w:bdr w:val="none" w:sz="0" w:space="0" w:color="auto" w:frame="1"/>
        </w:rPr>
        <w:t>системы оплаты труда, стимулирования.</w:t>
      </w:r>
    </w:p>
    <w:p w:rsidR="008466FE" w:rsidRPr="00011B67" w:rsidRDefault="008466FE" w:rsidP="00011B67">
      <w:pPr>
        <w:pStyle w:val="8"/>
        <w:numPr>
          <w:ilvl w:val="0"/>
          <w:numId w:val="18"/>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Реализация мероприятий по приведению в соответствие локальных нормативных и иных документов.</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Изменение содержания и качества подготовки квалифицированных рабочих кадров в «</w:t>
      </w:r>
      <w:r w:rsidR="00784B00">
        <w:rPr>
          <w:rFonts w:ascii="Times New Roman" w:hAnsi="Times New Roman" w:cs="Times New Roman"/>
          <w:sz w:val="24"/>
          <w:szCs w:val="24"/>
        </w:rPr>
        <w:t>ЛТТ</w:t>
      </w:r>
      <w:r w:rsidRPr="00011B67">
        <w:rPr>
          <w:rFonts w:ascii="Times New Roman" w:hAnsi="Times New Roman" w:cs="Times New Roman"/>
          <w:sz w:val="24"/>
          <w:szCs w:val="24"/>
        </w:rPr>
        <w:t>» с учётом   требований рынка труда района.</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Модернизация материально-технической базы лицея с учётом современных требований  образовательной деятельности.</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Повышение эффективности работы «</w:t>
      </w:r>
      <w:r w:rsidR="00784B00">
        <w:rPr>
          <w:rFonts w:ascii="Times New Roman" w:hAnsi="Times New Roman" w:cs="Times New Roman"/>
          <w:sz w:val="24"/>
          <w:szCs w:val="24"/>
        </w:rPr>
        <w:t>ЛТТ</w:t>
      </w:r>
      <w:r w:rsidRPr="00011B67">
        <w:rPr>
          <w:rFonts w:ascii="Times New Roman" w:hAnsi="Times New Roman" w:cs="Times New Roman"/>
          <w:sz w:val="24"/>
          <w:szCs w:val="24"/>
        </w:rPr>
        <w:t>» на  основе  развития системы социального партнёрства.</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Создание системы независимой оценки качества профессионального образования в учреждении.</w:t>
      </w:r>
    </w:p>
    <w:p w:rsidR="008466FE" w:rsidRPr="00011B67"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Создание эффективной </w:t>
      </w:r>
      <w:proofErr w:type="gramStart"/>
      <w:r w:rsidRPr="00011B67">
        <w:rPr>
          <w:rFonts w:ascii="Times New Roman" w:hAnsi="Times New Roman" w:cs="Times New Roman"/>
          <w:sz w:val="24"/>
          <w:szCs w:val="24"/>
        </w:rPr>
        <w:t>системы мониторинга реализации программы развития</w:t>
      </w:r>
      <w:proofErr w:type="gramEnd"/>
      <w:r w:rsidRPr="00011B67">
        <w:rPr>
          <w:rFonts w:ascii="Times New Roman" w:hAnsi="Times New Roman" w:cs="Times New Roman"/>
          <w:sz w:val="24"/>
          <w:szCs w:val="24"/>
        </w:rPr>
        <w:t xml:space="preserve"> ОУ на 201</w:t>
      </w:r>
      <w:r w:rsidR="00784B00">
        <w:rPr>
          <w:rFonts w:ascii="Times New Roman" w:hAnsi="Times New Roman" w:cs="Times New Roman"/>
          <w:sz w:val="24"/>
          <w:szCs w:val="24"/>
        </w:rPr>
        <w:t>6</w:t>
      </w:r>
      <w:r w:rsidRPr="00011B67">
        <w:rPr>
          <w:rFonts w:ascii="Times New Roman" w:hAnsi="Times New Roman" w:cs="Times New Roman"/>
          <w:sz w:val="24"/>
          <w:szCs w:val="24"/>
        </w:rPr>
        <w:t>-20</w:t>
      </w:r>
      <w:r w:rsidR="00784B00">
        <w:rPr>
          <w:rFonts w:ascii="Times New Roman" w:hAnsi="Times New Roman" w:cs="Times New Roman"/>
          <w:sz w:val="24"/>
          <w:szCs w:val="24"/>
        </w:rPr>
        <w:t>20</w:t>
      </w:r>
      <w:r w:rsidRPr="00011B67">
        <w:rPr>
          <w:rFonts w:ascii="Times New Roman" w:hAnsi="Times New Roman" w:cs="Times New Roman"/>
          <w:sz w:val="24"/>
          <w:szCs w:val="24"/>
        </w:rPr>
        <w:t xml:space="preserve"> годы. </w:t>
      </w:r>
    </w:p>
    <w:p w:rsidR="008466FE" w:rsidRDefault="008466FE"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Прохождение плановых процедур аккредитации</w:t>
      </w:r>
      <w:r w:rsidR="00784B00">
        <w:rPr>
          <w:rFonts w:ascii="Times New Roman" w:hAnsi="Times New Roman" w:cs="Times New Roman"/>
          <w:sz w:val="24"/>
          <w:szCs w:val="24"/>
        </w:rPr>
        <w:t xml:space="preserve"> профессии «Техническое обслуживание и ремонт автомобильного транспорта»</w:t>
      </w:r>
      <w:r w:rsidRPr="00011B67">
        <w:rPr>
          <w:rFonts w:ascii="Times New Roman" w:hAnsi="Times New Roman" w:cs="Times New Roman"/>
          <w:sz w:val="24"/>
          <w:szCs w:val="24"/>
        </w:rPr>
        <w:t xml:space="preserve"> и лицензионного контроля, проводимых Службой по контролю и надзору в сфере образования Алтайского края.</w:t>
      </w:r>
    </w:p>
    <w:p w:rsidR="00784B00" w:rsidRPr="00011B67" w:rsidRDefault="00784B00" w:rsidP="00011B67">
      <w:pPr>
        <w:pStyle w:val="8"/>
        <w:numPr>
          <w:ilvl w:val="0"/>
          <w:numId w:val="18"/>
        </w:numPr>
        <w:shd w:val="clear" w:color="auto" w:fill="auto"/>
        <w:tabs>
          <w:tab w:val="left" w:pos="1014"/>
        </w:tabs>
        <w:spacing w:after="0" w:line="240" w:lineRule="auto"/>
        <w:ind w:left="20" w:right="20" w:firstLine="560"/>
        <w:jc w:val="both"/>
        <w:rPr>
          <w:rFonts w:ascii="Times New Roman" w:hAnsi="Times New Roman" w:cs="Times New Roman"/>
          <w:sz w:val="24"/>
          <w:szCs w:val="24"/>
        </w:rPr>
      </w:pPr>
      <w:r>
        <w:rPr>
          <w:rFonts w:ascii="Times New Roman" w:hAnsi="Times New Roman" w:cs="Times New Roman"/>
          <w:sz w:val="24"/>
          <w:szCs w:val="24"/>
        </w:rPr>
        <w:t>Подготовка работы над лицензированием профессии «Механизация сельского хозяйства»</w:t>
      </w:r>
    </w:p>
    <w:p w:rsidR="008466FE" w:rsidRPr="00011B67" w:rsidRDefault="008466FE" w:rsidP="00011B67">
      <w:pPr>
        <w:pStyle w:val="8"/>
        <w:numPr>
          <w:ilvl w:val="0"/>
          <w:numId w:val="18"/>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Продолжение работы по формированию у обучающихся  общих компетенций через использование новых технологий, раскрытие творческих способностей, формирование потребностей к труду, уважение к общечеловеческим ценностям, к позитивному досугу, организацию добровольческого волонтерского движения.</w:t>
      </w:r>
    </w:p>
    <w:p w:rsidR="008466FE" w:rsidRPr="00011B67" w:rsidRDefault="008466FE" w:rsidP="00011B67">
      <w:pPr>
        <w:pStyle w:val="8"/>
        <w:numPr>
          <w:ilvl w:val="0"/>
          <w:numId w:val="18"/>
        </w:numPr>
        <w:shd w:val="clear" w:color="auto" w:fill="auto"/>
        <w:tabs>
          <w:tab w:val="left" w:pos="1009"/>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Продолжение работы по обеспечению участия обучающихся и педагогов училища  в мероприятиях различного уровня.</w:t>
      </w:r>
    </w:p>
    <w:p w:rsidR="008466FE" w:rsidRPr="00011B67" w:rsidRDefault="00784B00" w:rsidP="008466FE">
      <w:pPr>
        <w:pStyle w:val="8"/>
        <w:shd w:val="clear" w:color="auto" w:fill="auto"/>
        <w:tabs>
          <w:tab w:val="left" w:pos="1287"/>
        </w:tabs>
        <w:spacing w:after="0" w:line="240" w:lineRule="auto"/>
        <w:ind w:left="600"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466FE" w:rsidRPr="00011B67">
        <w:rPr>
          <w:rFonts w:ascii="Times New Roman" w:hAnsi="Times New Roman" w:cs="Times New Roman"/>
          <w:sz w:val="24"/>
          <w:szCs w:val="24"/>
        </w:rPr>
        <w:t xml:space="preserve"> Трансляция опыта работы педагогов лицея  путем публикаций во внешних изданиях.</w:t>
      </w:r>
    </w:p>
    <w:p w:rsidR="008466FE" w:rsidRPr="00011B67" w:rsidRDefault="008466FE" w:rsidP="008466FE">
      <w:pPr>
        <w:pStyle w:val="8"/>
        <w:shd w:val="clear" w:color="auto" w:fill="auto"/>
        <w:tabs>
          <w:tab w:val="left" w:pos="1171"/>
        </w:tabs>
        <w:spacing w:after="0" w:line="240" w:lineRule="auto"/>
        <w:ind w:firstLine="0"/>
        <w:rPr>
          <w:rFonts w:ascii="Times New Roman" w:hAnsi="Times New Roman" w:cs="Times New Roman"/>
          <w:sz w:val="24"/>
          <w:szCs w:val="24"/>
        </w:rPr>
      </w:pPr>
      <w:r w:rsidRPr="00011B67">
        <w:rPr>
          <w:rFonts w:ascii="Times New Roman" w:hAnsi="Times New Roman" w:cs="Times New Roman"/>
          <w:sz w:val="24"/>
          <w:szCs w:val="24"/>
        </w:rPr>
        <w:tab/>
        <w:t>Решение поставленных задач направлено на комплексное развитие</w:t>
      </w:r>
    </w:p>
    <w:p w:rsidR="008466FE" w:rsidRPr="00011B67" w:rsidRDefault="008466FE" w:rsidP="008466FE">
      <w:pPr>
        <w:pStyle w:val="8"/>
        <w:shd w:val="clear" w:color="auto" w:fill="auto"/>
        <w:spacing w:after="0" w:line="240" w:lineRule="auto"/>
        <w:ind w:left="20" w:firstLine="0"/>
        <w:jc w:val="both"/>
        <w:rPr>
          <w:rFonts w:ascii="Times New Roman" w:hAnsi="Times New Roman" w:cs="Times New Roman"/>
          <w:sz w:val="24"/>
          <w:szCs w:val="24"/>
        </w:rPr>
      </w:pPr>
      <w:r w:rsidRPr="00011B67">
        <w:rPr>
          <w:rFonts w:ascii="Times New Roman" w:hAnsi="Times New Roman" w:cs="Times New Roman"/>
          <w:sz w:val="24"/>
          <w:szCs w:val="24"/>
        </w:rPr>
        <w:t>лицея, а именно, повышение качества предоставления образовательных услуг, направленное на подготовку высококвалифицированных  рабочих кадров.</w:t>
      </w:r>
    </w:p>
    <w:p w:rsidR="008466FE" w:rsidRPr="00011B67" w:rsidRDefault="008466FE" w:rsidP="008466FE">
      <w:pPr>
        <w:pStyle w:val="8"/>
        <w:shd w:val="clear" w:color="auto" w:fill="auto"/>
        <w:spacing w:after="0" w:line="240" w:lineRule="auto"/>
        <w:ind w:left="20" w:firstLine="0"/>
        <w:jc w:val="both"/>
        <w:rPr>
          <w:rFonts w:ascii="Times New Roman" w:hAnsi="Times New Roman" w:cs="Times New Roman"/>
          <w:sz w:val="24"/>
          <w:szCs w:val="24"/>
        </w:rPr>
      </w:pPr>
    </w:p>
    <w:p w:rsidR="00784B00" w:rsidRDefault="00784B00" w:rsidP="008466FE">
      <w:pPr>
        <w:pStyle w:val="8"/>
        <w:shd w:val="clear" w:color="auto" w:fill="auto"/>
        <w:spacing w:after="0" w:line="240" w:lineRule="auto"/>
        <w:ind w:left="20" w:firstLine="0"/>
        <w:jc w:val="center"/>
        <w:rPr>
          <w:rFonts w:ascii="Times New Roman" w:hAnsi="Times New Roman" w:cs="Times New Roman"/>
          <w:b/>
          <w:sz w:val="24"/>
          <w:szCs w:val="24"/>
        </w:rPr>
      </w:pPr>
    </w:p>
    <w:p w:rsidR="00784B00" w:rsidRDefault="00784B00" w:rsidP="008466FE">
      <w:pPr>
        <w:pStyle w:val="8"/>
        <w:shd w:val="clear" w:color="auto" w:fill="auto"/>
        <w:spacing w:after="0" w:line="240" w:lineRule="auto"/>
        <w:ind w:left="20" w:firstLine="0"/>
        <w:jc w:val="center"/>
        <w:rPr>
          <w:rFonts w:ascii="Times New Roman" w:hAnsi="Times New Roman" w:cs="Times New Roman"/>
          <w:b/>
          <w:sz w:val="24"/>
          <w:szCs w:val="24"/>
        </w:rPr>
      </w:pPr>
    </w:p>
    <w:p w:rsidR="008466FE" w:rsidRPr="00011B67" w:rsidRDefault="008466FE" w:rsidP="008466FE">
      <w:pPr>
        <w:pStyle w:val="8"/>
        <w:shd w:val="clear" w:color="auto" w:fill="auto"/>
        <w:spacing w:after="0" w:line="240" w:lineRule="auto"/>
        <w:ind w:left="20" w:firstLine="0"/>
        <w:jc w:val="center"/>
        <w:rPr>
          <w:rFonts w:ascii="Times New Roman" w:hAnsi="Times New Roman" w:cs="Times New Roman"/>
          <w:b/>
          <w:sz w:val="24"/>
          <w:szCs w:val="24"/>
        </w:rPr>
      </w:pPr>
      <w:r w:rsidRPr="00011B67">
        <w:rPr>
          <w:rFonts w:ascii="Times New Roman" w:hAnsi="Times New Roman" w:cs="Times New Roman"/>
          <w:b/>
          <w:sz w:val="24"/>
          <w:szCs w:val="24"/>
        </w:rPr>
        <w:lastRenderedPageBreak/>
        <w:t>Планируемые мероприятия по дальнейшему развитию лицея</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
        <w:gridCol w:w="4394"/>
        <w:gridCol w:w="4642"/>
      </w:tblGrid>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w:t>
            </w:r>
          </w:p>
          <w:p w:rsidR="008466FE" w:rsidRPr="0011133E" w:rsidRDefault="008466FE" w:rsidP="008466FE">
            <w:pPr>
              <w:spacing w:after="0" w:line="240" w:lineRule="auto"/>
              <w:rPr>
                <w:rFonts w:ascii="Times New Roman" w:hAnsi="Times New Roman" w:cs="Times New Roman"/>
                <w:caps/>
              </w:rPr>
            </w:pPr>
            <w:proofErr w:type="spellStart"/>
            <w:proofErr w:type="gramStart"/>
            <w:r w:rsidRPr="0011133E">
              <w:rPr>
                <w:rFonts w:ascii="Times New Roman" w:hAnsi="Times New Roman" w:cs="Times New Roman"/>
                <w:bCs/>
                <w:sz w:val="24"/>
                <w:szCs w:val="24"/>
              </w:rPr>
              <w:t>п</w:t>
            </w:r>
            <w:proofErr w:type="spellEnd"/>
            <w:proofErr w:type="gramEnd"/>
            <w:r w:rsidRPr="0011133E">
              <w:rPr>
                <w:rFonts w:ascii="Times New Roman" w:hAnsi="Times New Roman" w:cs="Times New Roman"/>
                <w:bCs/>
                <w:sz w:val="24"/>
                <w:szCs w:val="24"/>
              </w:rPr>
              <w:t>/</w:t>
            </w:r>
            <w:proofErr w:type="spellStart"/>
            <w:r w:rsidRPr="0011133E">
              <w:rPr>
                <w:rFonts w:ascii="Times New Roman" w:hAnsi="Times New Roman" w:cs="Times New Roman"/>
                <w:bCs/>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Cs/>
              </w:rPr>
              <w:t>мероприятия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О</w:t>
            </w:r>
            <w:r w:rsidRPr="0011133E">
              <w:rPr>
                <w:rFonts w:ascii="Times New Roman" w:hAnsi="Times New Roman" w:cs="Times New Roman"/>
                <w:bCs/>
              </w:rPr>
              <w:t>жидаемые результаты</w:t>
            </w:r>
          </w:p>
        </w:tc>
      </w:tr>
      <w:tr w:rsidR="008466FE" w:rsidRPr="0011133E" w:rsidTr="008466FE">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
                <w:caps/>
                <w:sz w:val="24"/>
                <w:szCs w:val="24"/>
              </w:rPr>
              <w:t>1.  К</w:t>
            </w:r>
            <w:r w:rsidRPr="0011133E">
              <w:rPr>
                <w:rFonts w:ascii="Times New Roman" w:hAnsi="Times New Roman" w:cs="Times New Roman"/>
                <w:b/>
                <w:sz w:val="24"/>
                <w:szCs w:val="24"/>
              </w:rPr>
              <w:t xml:space="preserve">адровые </w:t>
            </w:r>
            <w:r w:rsidRPr="0011133E">
              <w:rPr>
                <w:rFonts w:ascii="Times New Roman" w:hAnsi="Times New Roman" w:cs="Times New Roman"/>
                <w:sz w:val="24"/>
                <w:szCs w:val="24"/>
              </w:rPr>
              <w:t xml:space="preserve"> (совершенствование системы переподготовки и повышения квалификации педагогических работников)</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sz w:val="24"/>
                <w:szCs w:val="24"/>
              </w:rPr>
            </w:pPr>
            <w:r w:rsidRPr="0011133E">
              <w:rPr>
                <w:rFonts w:ascii="Times New Roman" w:hAnsi="Times New Roman" w:cs="Times New Roman"/>
              </w:rPr>
              <w:t>1.1</w:t>
            </w:r>
            <w:r w:rsidRPr="0011133E">
              <w:rPr>
                <w:rFonts w:ascii="Times New Roman" w:hAnsi="Times New Roman" w:cs="Times New Roman"/>
                <w:sz w:val="24"/>
                <w:szCs w:val="24"/>
              </w:rPr>
              <w:t>.</w:t>
            </w:r>
          </w:p>
          <w:p w:rsidR="008466FE" w:rsidRPr="0011133E" w:rsidRDefault="008466FE" w:rsidP="008466FE">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b/>
                <w:caps/>
              </w:rPr>
            </w:pPr>
            <w:r w:rsidRPr="0011133E">
              <w:rPr>
                <w:rFonts w:ascii="Times New Roman" w:hAnsi="Times New Roman" w:cs="Times New Roman"/>
              </w:rPr>
              <w:t xml:space="preserve">Повышение квалификации в мастеров </w:t>
            </w:r>
            <w:proofErr w:type="spellStart"/>
            <w:proofErr w:type="gramStart"/>
            <w:r w:rsidRPr="0011133E">
              <w:rPr>
                <w:rFonts w:ascii="Times New Roman" w:hAnsi="Times New Roman" w:cs="Times New Roman"/>
              </w:rPr>
              <w:t>п</w:t>
            </w:r>
            <w:proofErr w:type="spellEnd"/>
            <w:proofErr w:type="gramEnd"/>
            <w:r w:rsidRPr="0011133E">
              <w:rPr>
                <w:rFonts w:ascii="Times New Roman" w:hAnsi="Times New Roman" w:cs="Times New Roman"/>
              </w:rPr>
              <w:t>/о  и преподавателей</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Cs/>
              </w:rPr>
              <w:t>Все педагоги будут обучены на курсах ПК</w:t>
            </w:r>
            <w:r w:rsidR="00784B00">
              <w:rPr>
                <w:rFonts w:ascii="Times New Roman" w:hAnsi="Times New Roman" w:cs="Times New Roman"/>
                <w:bCs/>
              </w:rPr>
              <w:t xml:space="preserve"> в соответствии с планом</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1.2.</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 xml:space="preserve">Стажировка мастеров </w:t>
            </w:r>
            <w:proofErr w:type="spellStart"/>
            <w:proofErr w:type="gramStart"/>
            <w:r w:rsidRPr="0011133E">
              <w:rPr>
                <w:rFonts w:ascii="Times New Roman" w:hAnsi="Times New Roman" w:cs="Times New Roman"/>
              </w:rPr>
              <w:t>п</w:t>
            </w:r>
            <w:proofErr w:type="spellEnd"/>
            <w:proofErr w:type="gramEnd"/>
            <w:r w:rsidRPr="0011133E">
              <w:rPr>
                <w:rFonts w:ascii="Times New Roman" w:hAnsi="Times New Roman" w:cs="Times New Roman"/>
              </w:rPr>
              <w:t>/о  в условиях базовых предприятий</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bCs/>
              </w:rPr>
              <w:t xml:space="preserve">Все мастера освоят современные технологии  в условиях производства  </w:t>
            </w:r>
            <w:r w:rsidR="00784B00">
              <w:rPr>
                <w:rFonts w:ascii="Times New Roman" w:hAnsi="Times New Roman" w:cs="Times New Roman"/>
                <w:bCs/>
              </w:rPr>
              <w:t>в соответствии с планом</w:t>
            </w:r>
          </w:p>
        </w:tc>
      </w:tr>
      <w:tr w:rsidR="008466FE" w:rsidRPr="0011133E" w:rsidTr="008466FE">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jc w:val="center"/>
              <w:rPr>
                <w:rFonts w:ascii="Times New Roman" w:hAnsi="Times New Roman" w:cs="Times New Roman"/>
                <w:caps/>
              </w:rPr>
            </w:pPr>
            <w:r w:rsidRPr="0011133E">
              <w:rPr>
                <w:rFonts w:ascii="Times New Roman" w:hAnsi="Times New Roman" w:cs="Times New Roman"/>
                <w:caps/>
              </w:rPr>
              <w:t>2</w:t>
            </w:r>
            <w:r w:rsidRPr="0011133E">
              <w:rPr>
                <w:rFonts w:ascii="Times New Roman" w:hAnsi="Times New Roman" w:cs="Times New Roman"/>
                <w:b/>
                <w:caps/>
              </w:rPr>
              <w:t>.</w:t>
            </w:r>
            <w:r w:rsidRPr="0011133E">
              <w:rPr>
                <w:rFonts w:ascii="Times New Roman" w:hAnsi="Times New Roman" w:cs="Times New Roman"/>
                <w:b/>
                <w:bCs/>
                <w:sz w:val="24"/>
                <w:szCs w:val="24"/>
              </w:rPr>
              <w:t xml:space="preserve">   </w:t>
            </w:r>
            <w:proofErr w:type="gramStart"/>
            <w:r w:rsidRPr="0011133E">
              <w:rPr>
                <w:rFonts w:ascii="Times New Roman" w:hAnsi="Times New Roman" w:cs="Times New Roman"/>
                <w:b/>
                <w:bCs/>
                <w:sz w:val="24"/>
                <w:szCs w:val="24"/>
              </w:rPr>
              <w:t xml:space="preserve">Материально-технические </w:t>
            </w:r>
            <w:r w:rsidRPr="0011133E">
              <w:rPr>
                <w:rFonts w:ascii="Times New Roman" w:hAnsi="Times New Roman" w:cs="Times New Roman"/>
                <w:bCs/>
              </w:rPr>
              <w:t>(</w:t>
            </w:r>
            <w:r w:rsidRPr="0011133E">
              <w:rPr>
                <w:rFonts w:ascii="Times New Roman" w:hAnsi="Times New Roman" w:cs="Times New Roman"/>
              </w:rPr>
              <w:t>обновление и модернизация учебно-лабораторного и учебно-производственного оборудования и укрепление материально-технической базы)</w:t>
            </w:r>
            <w:proofErr w:type="gramEnd"/>
          </w:p>
        </w:tc>
      </w:tr>
      <w:tr w:rsidR="008466FE" w:rsidRPr="0011133E" w:rsidTr="008466FE">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2.1</w:t>
            </w:r>
          </w:p>
        </w:tc>
        <w:tc>
          <w:tcPr>
            <w:tcW w:w="4394" w:type="dxa"/>
            <w:vMerge w:val="restart"/>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Ввод в действие  учебных кабинетов и лабораторий:</w:t>
            </w:r>
          </w:p>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Лаборатории «Технология производства мучных кондитерских изделий»</w:t>
            </w:r>
          </w:p>
        </w:tc>
      </w:tr>
      <w:tr w:rsidR="008466FE" w:rsidRPr="0011133E" w:rsidTr="008466FE">
        <w:tc>
          <w:tcPr>
            <w:tcW w:w="9833"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Мастерская по профессии «Каменщик»</w:t>
            </w:r>
          </w:p>
        </w:tc>
      </w:tr>
      <w:tr w:rsidR="008466FE" w:rsidRPr="0011133E" w:rsidTr="008466FE">
        <w:tc>
          <w:tcPr>
            <w:tcW w:w="9833"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p>
        </w:tc>
      </w:tr>
      <w:tr w:rsidR="008466FE" w:rsidRPr="0011133E" w:rsidTr="008466FE">
        <w:trPr>
          <w:trHeight w:val="310"/>
        </w:trPr>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2.2</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Ввод в действие  объектов общественно-бытового назначения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xml:space="preserve"> Актовый зал</w:t>
            </w:r>
          </w:p>
        </w:tc>
      </w:tr>
      <w:tr w:rsidR="008466FE" w:rsidRPr="0011133E" w:rsidTr="008466FE">
        <w:tc>
          <w:tcPr>
            <w:tcW w:w="9833"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Расширение площадей  общежития  -  ввод  50 дополнительных мест для проживания учащихся</w:t>
            </w:r>
          </w:p>
        </w:tc>
      </w:tr>
      <w:tr w:rsidR="008466FE" w:rsidRPr="0011133E" w:rsidTr="008466FE">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2.3</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rPr>
              <w:t>Ресурсное развитие и обновление МТБ</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1. Приобретение  сельскохозяйственной техники</w:t>
            </w:r>
          </w:p>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-трактор</w:t>
            </w:r>
          </w:p>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комбайн</w:t>
            </w:r>
          </w:p>
        </w:tc>
      </w:tr>
      <w:tr w:rsidR="008466FE" w:rsidRPr="0011133E" w:rsidTr="008466FE">
        <w:tc>
          <w:tcPr>
            <w:tcW w:w="9833"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2. Использования инновационной  базы работодателей  для формирования профессиональных компетенций в соответствии с ФГОС (в рамках социального сотрудничества</w:t>
            </w:r>
            <w:proofErr w:type="gramStart"/>
            <w:r w:rsidRPr="0011133E">
              <w:rPr>
                <w:rFonts w:ascii="Times New Roman" w:hAnsi="Times New Roman" w:cs="Times New Roman"/>
              </w:rPr>
              <w:t xml:space="preserve"> )</w:t>
            </w:r>
            <w:proofErr w:type="gramEnd"/>
            <w:r w:rsidRPr="0011133E">
              <w:rPr>
                <w:rFonts w:ascii="Times New Roman" w:hAnsi="Times New Roman" w:cs="Times New Roman"/>
              </w:rPr>
              <w:t xml:space="preserve"> </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2.4</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Оптимизация образовательного пространства училища, рациональное использование имеющихся площадей и оборудования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Переоборудование  лабораторий по профессии «Тракторист-машинист сельскохозяйственного производства» в соответствии с требованиями ФГОС</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2.5</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Информатизация образовательного пространства</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приобретение компьютерной техники  для совершенствования учебного процесса</w:t>
            </w:r>
          </w:p>
        </w:tc>
      </w:tr>
      <w:tr w:rsidR="008466FE" w:rsidRPr="0011133E" w:rsidTr="008466FE">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b/>
                <w:bCs/>
                <w:sz w:val="24"/>
                <w:szCs w:val="24"/>
              </w:rPr>
              <w:t>3. Научно-методические</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3.1</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Обновление учебных планов и программ; модернизация содержания образования в соответствии с требованиями ФГОС, формирование общих и профессиональных компетенций обучающихся</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784B00">
            <w:pPr>
              <w:spacing w:after="0" w:line="240" w:lineRule="auto"/>
              <w:rPr>
                <w:rFonts w:ascii="Times New Roman" w:hAnsi="Times New Roman" w:cs="Times New Roman"/>
              </w:rPr>
            </w:pPr>
            <w:r w:rsidRPr="0011133E">
              <w:rPr>
                <w:rFonts w:ascii="Times New Roman" w:hAnsi="Times New Roman" w:cs="Times New Roman"/>
              </w:rPr>
              <w:t xml:space="preserve">Полное методическое обеспечение  реализуемых учебных программ </w:t>
            </w:r>
            <w:r w:rsidR="00784B00">
              <w:rPr>
                <w:rFonts w:ascii="Times New Roman" w:hAnsi="Times New Roman" w:cs="Times New Roman"/>
              </w:rPr>
              <w:t>С</w:t>
            </w:r>
            <w:r w:rsidRPr="0011133E">
              <w:rPr>
                <w:rFonts w:ascii="Times New Roman" w:hAnsi="Times New Roman" w:cs="Times New Roman"/>
              </w:rPr>
              <w:t>ПО в соответствии с ФГОС</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caps/>
              </w:rPr>
            </w:pPr>
          </w:p>
        </w:tc>
        <w:tc>
          <w:tcPr>
            <w:tcW w:w="4394"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Приобретение электронных образовательных пособий;</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caps/>
              </w:rPr>
            </w:pPr>
          </w:p>
        </w:tc>
        <w:tc>
          <w:tcPr>
            <w:tcW w:w="4394" w:type="dxa"/>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Приобретение учебников;</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3.2</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Внедрение эффективных педагогических технологий</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Методические продукты мастеров и преподавателей</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3.3</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Развитие научно-методической и инновационной деятельности обучающихся и педагогических работников</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xml:space="preserve">Наличие достижений педагогического коллектива в проектной и исследовательской работе и участию </w:t>
            </w:r>
            <w:proofErr w:type="gramStart"/>
            <w:r w:rsidRPr="0011133E">
              <w:rPr>
                <w:rFonts w:ascii="Times New Roman" w:hAnsi="Times New Roman" w:cs="Times New Roman"/>
              </w:rPr>
              <w:t>в</w:t>
            </w:r>
            <w:proofErr w:type="gramEnd"/>
            <w:r w:rsidRPr="0011133E">
              <w:rPr>
                <w:rFonts w:ascii="Times New Roman" w:hAnsi="Times New Roman" w:cs="Times New Roman"/>
              </w:rPr>
              <w:t xml:space="preserve"> научно-практических конференций различного уровня</w:t>
            </w:r>
          </w:p>
        </w:tc>
      </w:tr>
      <w:tr w:rsidR="008466FE" w:rsidRPr="0011133E" w:rsidTr="008466FE">
        <w:tc>
          <w:tcPr>
            <w:tcW w:w="797" w:type="dxa"/>
            <w:vMerge w:val="restart"/>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3.4</w:t>
            </w:r>
          </w:p>
        </w:tc>
        <w:tc>
          <w:tcPr>
            <w:tcW w:w="4394" w:type="dxa"/>
            <w:vMerge w:val="restart"/>
            <w:tcBorders>
              <w:top w:val="single" w:sz="4" w:space="0" w:color="auto"/>
              <w:left w:val="single" w:sz="4" w:space="0" w:color="auto"/>
              <w:bottom w:val="single" w:sz="4" w:space="0" w:color="auto"/>
              <w:right w:val="single" w:sz="4" w:space="0" w:color="auto"/>
            </w:tcBorders>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 xml:space="preserve">Расширение спектра образовательных программ </w:t>
            </w:r>
            <w:r w:rsidR="00784B00">
              <w:rPr>
                <w:rFonts w:ascii="Times New Roman" w:hAnsi="Times New Roman" w:cs="Times New Roman"/>
              </w:rPr>
              <w:t>С</w:t>
            </w:r>
            <w:r w:rsidRPr="0011133E">
              <w:rPr>
                <w:rFonts w:ascii="Times New Roman" w:hAnsi="Times New Roman" w:cs="Times New Roman"/>
              </w:rPr>
              <w:t>ПО, дополнительной профессиональной подготовки.</w:t>
            </w:r>
          </w:p>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Введение программы профессиональной подготовки для выпускников коррекционных школ по профессии «Каменщик»</w:t>
            </w:r>
          </w:p>
        </w:tc>
      </w:tr>
      <w:tr w:rsidR="008466FE" w:rsidRPr="0011133E" w:rsidTr="008466FE">
        <w:tc>
          <w:tcPr>
            <w:tcW w:w="9833"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cap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466FE" w:rsidRPr="0011133E" w:rsidRDefault="008466FE" w:rsidP="008466FE">
            <w:pPr>
              <w:spacing w:after="0" w:line="240" w:lineRule="auto"/>
              <w:rPr>
                <w:rFonts w:ascii="Times New Roman" w:hAnsi="Times New Roman" w:cs="Times New Roman"/>
              </w:rPr>
            </w:pP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784B00">
            <w:pPr>
              <w:spacing w:after="0" w:line="240" w:lineRule="auto"/>
              <w:rPr>
                <w:rFonts w:ascii="Times New Roman" w:hAnsi="Times New Roman" w:cs="Times New Roman"/>
              </w:rPr>
            </w:pPr>
            <w:r w:rsidRPr="0011133E">
              <w:rPr>
                <w:rFonts w:ascii="Times New Roman" w:hAnsi="Times New Roman" w:cs="Times New Roman"/>
              </w:rPr>
              <w:t xml:space="preserve">Введение программы СПО по подготовке специалистов </w:t>
            </w:r>
            <w:r w:rsidR="00784B00">
              <w:rPr>
                <w:rFonts w:ascii="Times New Roman" w:hAnsi="Times New Roman" w:cs="Times New Roman"/>
              </w:rPr>
              <w:t>по профессии «Механизация сельского хозяйства»</w:t>
            </w:r>
          </w:p>
        </w:tc>
      </w:tr>
      <w:tr w:rsidR="008466FE" w:rsidRPr="0011133E" w:rsidTr="008466FE">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bCs/>
              </w:rPr>
              <w:lastRenderedPageBreak/>
              <w:t xml:space="preserve">4. </w:t>
            </w:r>
            <w:r w:rsidRPr="0011133E">
              <w:rPr>
                <w:rFonts w:ascii="Times New Roman" w:hAnsi="Times New Roman" w:cs="Times New Roman"/>
                <w:b/>
                <w:bCs/>
                <w:sz w:val="24"/>
                <w:szCs w:val="24"/>
              </w:rPr>
              <w:t>Нормативно – правовые</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4.1</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b/>
                <w:caps/>
              </w:rPr>
            </w:pPr>
            <w:r w:rsidRPr="0011133E">
              <w:rPr>
                <w:rFonts w:ascii="Times New Roman" w:hAnsi="Times New Roman" w:cs="Times New Roman"/>
                <w:bCs/>
              </w:rPr>
              <w:t>Разработка  Локальных актов, регламентирующих образовательную деятельность училища в соответствие с ФЗ-273</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Полное обеспечение  нормативно- правовыми документами</w:t>
            </w:r>
          </w:p>
        </w:tc>
      </w:tr>
      <w:tr w:rsidR="008466FE" w:rsidRPr="0011133E" w:rsidTr="008466FE">
        <w:tc>
          <w:tcPr>
            <w:tcW w:w="9833" w:type="dxa"/>
            <w:gridSpan w:val="3"/>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b/>
                <w:bCs/>
                <w:sz w:val="24"/>
                <w:szCs w:val="24"/>
              </w:rPr>
              <w:t>5. Организационные</w:t>
            </w:r>
          </w:p>
        </w:tc>
      </w:tr>
      <w:tr w:rsidR="008466FE" w:rsidRPr="0011133E" w:rsidTr="008466FE">
        <w:tc>
          <w:tcPr>
            <w:tcW w:w="797"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caps/>
              </w:rPr>
            </w:pPr>
            <w:r w:rsidRPr="0011133E">
              <w:rPr>
                <w:rFonts w:ascii="Times New Roman" w:hAnsi="Times New Roman" w:cs="Times New Roman"/>
                <w:caps/>
              </w:rPr>
              <w:t>5.1</w:t>
            </w:r>
          </w:p>
        </w:tc>
        <w:tc>
          <w:tcPr>
            <w:tcW w:w="4394"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Создание благоприятной воспитательной среды для эффективного взаимодействия всех участников образовательного процесса.</w:t>
            </w:r>
          </w:p>
        </w:tc>
        <w:tc>
          <w:tcPr>
            <w:tcW w:w="4642" w:type="dxa"/>
            <w:tcBorders>
              <w:top w:val="single" w:sz="4" w:space="0" w:color="auto"/>
              <w:left w:val="single" w:sz="4" w:space="0" w:color="auto"/>
              <w:bottom w:val="single" w:sz="4" w:space="0" w:color="auto"/>
              <w:right w:val="single" w:sz="4" w:space="0" w:color="auto"/>
            </w:tcBorders>
            <w:hideMark/>
          </w:tcPr>
          <w:p w:rsidR="008466FE" w:rsidRPr="0011133E" w:rsidRDefault="008466FE" w:rsidP="008466FE">
            <w:pPr>
              <w:spacing w:after="0" w:line="240" w:lineRule="auto"/>
              <w:rPr>
                <w:rFonts w:ascii="Times New Roman" w:hAnsi="Times New Roman" w:cs="Times New Roman"/>
              </w:rPr>
            </w:pPr>
            <w:r w:rsidRPr="0011133E">
              <w:rPr>
                <w:rFonts w:ascii="Times New Roman" w:hAnsi="Times New Roman" w:cs="Times New Roman"/>
              </w:rPr>
              <w:t>Реализация дополнительной программы:</w:t>
            </w:r>
          </w:p>
          <w:p w:rsidR="008466FE" w:rsidRPr="0011133E" w:rsidRDefault="008466FE" w:rsidP="00784B00">
            <w:pPr>
              <w:spacing w:after="0" w:line="240" w:lineRule="auto"/>
              <w:rPr>
                <w:rFonts w:ascii="Times New Roman" w:hAnsi="Times New Roman" w:cs="Times New Roman"/>
              </w:rPr>
            </w:pPr>
            <w:r w:rsidRPr="0011133E">
              <w:rPr>
                <w:rFonts w:ascii="Times New Roman" w:hAnsi="Times New Roman" w:cs="Times New Roman"/>
              </w:rPr>
              <w:t xml:space="preserve">«Программа воспитания и </w:t>
            </w:r>
            <w:proofErr w:type="gramStart"/>
            <w:r w:rsidRPr="0011133E">
              <w:rPr>
                <w:rFonts w:ascii="Times New Roman" w:hAnsi="Times New Roman" w:cs="Times New Roman"/>
              </w:rPr>
              <w:t>социализации</w:t>
            </w:r>
            <w:proofErr w:type="gramEnd"/>
            <w:r w:rsidRPr="0011133E">
              <w:rPr>
                <w:rFonts w:ascii="Times New Roman" w:hAnsi="Times New Roman" w:cs="Times New Roman"/>
              </w:rPr>
              <w:t xml:space="preserve"> обучающихся на 201</w:t>
            </w:r>
            <w:r w:rsidR="00784B00">
              <w:rPr>
                <w:rFonts w:ascii="Times New Roman" w:hAnsi="Times New Roman" w:cs="Times New Roman"/>
              </w:rPr>
              <w:t>6</w:t>
            </w:r>
            <w:r w:rsidRPr="0011133E">
              <w:rPr>
                <w:rFonts w:ascii="Times New Roman" w:hAnsi="Times New Roman" w:cs="Times New Roman"/>
              </w:rPr>
              <w:t>-20</w:t>
            </w:r>
            <w:r w:rsidR="00784B00">
              <w:rPr>
                <w:rFonts w:ascii="Times New Roman" w:hAnsi="Times New Roman" w:cs="Times New Roman"/>
              </w:rPr>
              <w:t>20</w:t>
            </w:r>
            <w:r w:rsidRPr="0011133E">
              <w:rPr>
                <w:rFonts w:ascii="Times New Roman" w:hAnsi="Times New Roman" w:cs="Times New Roman"/>
              </w:rPr>
              <w:t xml:space="preserve"> годы»                                                                                                       </w:t>
            </w:r>
          </w:p>
        </w:tc>
      </w:tr>
    </w:tbl>
    <w:p w:rsidR="008466FE" w:rsidRPr="0011133E" w:rsidRDefault="008466FE" w:rsidP="008466FE">
      <w:pPr>
        <w:pStyle w:val="8"/>
        <w:shd w:val="clear" w:color="auto" w:fill="auto"/>
        <w:spacing w:after="0" w:line="240" w:lineRule="auto"/>
        <w:ind w:left="20" w:firstLine="0"/>
        <w:jc w:val="both"/>
        <w:rPr>
          <w:rFonts w:ascii="Times New Roman" w:hAnsi="Times New Roman" w:cs="Times New Roman"/>
          <w:b/>
        </w:rPr>
      </w:pPr>
    </w:p>
    <w:p w:rsidR="008466FE" w:rsidRPr="0011133E" w:rsidRDefault="008466FE" w:rsidP="008466FE">
      <w:pPr>
        <w:pStyle w:val="8"/>
        <w:shd w:val="clear" w:color="auto" w:fill="auto"/>
        <w:spacing w:after="0" w:line="240" w:lineRule="auto"/>
        <w:ind w:firstLine="0"/>
        <w:jc w:val="both"/>
        <w:rPr>
          <w:rFonts w:ascii="Times New Roman" w:hAnsi="Times New Roman" w:cs="Times New Roman"/>
          <w:sz w:val="28"/>
          <w:szCs w:val="28"/>
        </w:rPr>
      </w:pPr>
      <w:r w:rsidRPr="0011133E">
        <w:rPr>
          <w:rFonts w:ascii="Times New Roman" w:hAnsi="Times New Roman" w:cs="Times New Roman"/>
          <w:sz w:val="28"/>
          <w:szCs w:val="28"/>
        </w:rPr>
        <w:t xml:space="preserve">     </w:t>
      </w:r>
    </w:p>
    <w:p w:rsidR="008466FE" w:rsidRPr="0011133E" w:rsidRDefault="008466FE" w:rsidP="008466FE">
      <w:pPr>
        <w:pStyle w:val="8"/>
        <w:shd w:val="clear" w:color="auto" w:fill="auto"/>
        <w:spacing w:after="0" w:line="240" w:lineRule="auto"/>
        <w:ind w:firstLine="0"/>
        <w:jc w:val="both"/>
        <w:rPr>
          <w:rFonts w:ascii="Times New Roman" w:hAnsi="Times New Roman" w:cs="Times New Roman"/>
          <w:sz w:val="28"/>
          <w:szCs w:val="28"/>
        </w:rPr>
      </w:pPr>
    </w:p>
    <w:p w:rsidR="008466FE" w:rsidRPr="0011133E" w:rsidRDefault="008466FE" w:rsidP="008466FE">
      <w:pPr>
        <w:pStyle w:val="8"/>
        <w:shd w:val="clear" w:color="auto" w:fill="auto"/>
        <w:spacing w:after="0" w:line="240" w:lineRule="auto"/>
        <w:ind w:firstLine="0"/>
        <w:jc w:val="both"/>
        <w:rPr>
          <w:rFonts w:ascii="Times New Roman" w:hAnsi="Times New Roman" w:cs="Times New Roman"/>
          <w:sz w:val="28"/>
          <w:szCs w:val="28"/>
        </w:rPr>
      </w:pPr>
    </w:p>
    <w:p w:rsidR="008466FE" w:rsidRPr="0011133E" w:rsidRDefault="008466FE" w:rsidP="008466FE">
      <w:pPr>
        <w:pStyle w:val="8"/>
        <w:shd w:val="clear" w:color="auto" w:fill="auto"/>
        <w:spacing w:after="0" w:line="240" w:lineRule="auto"/>
        <w:ind w:firstLine="0"/>
        <w:jc w:val="both"/>
        <w:rPr>
          <w:rFonts w:ascii="Times New Roman" w:hAnsi="Times New Roman" w:cs="Times New Roman"/>
          <w:sz w:val="28"/>
          <w:szCs w:val="28"/>
        </w:rPr>
      </w:pPr>
    </w:p>
    <w:p w:rsidR="008466FE" w:rsidRPr="00784B00" w:rsidRDefault="008466FE" w:rsidP="008466FE">
      <w:pPr>
        <w:pStyle w:val="8"/>
        <w:shd w:val="clear" w:color="auto" w:fill="auto"/>
        <w:spacing w:after="0" w:line="240" w:lineRule="auto"/>
        <w:ind w:firstLine="0"/>
        <w:jc w:val="both"/>
        <w:rPr>
          <w:rFonts w:ascii="Times New Roman" w:hAnsi="Times New Roman" w:cs="Times New Roman"/>
          <w:sz w:val="24"/>
          <w:szCs w:val="24"/>
        </w:rPr>
      </w:pPr>
      <w:r w:rsidRPr="0011133E">
        <w:rPr>
          <w:rFonts w:ascii="Times New Roman" w:hAnsi="Times New Roman" w:cs="Times New Roman"/>
          <w:sz w:val="28"/>
          <w:szCs w:val="28"/>
        </w:rPr>
        <w:t xml:space="preserve">      </w:t>
      </w:r>
      <w:r w:rsidRPr="00784B00">
        <w:rPr>
          <w:rFonts w:ascii="Times New Roman" w:hAnsi="Times New Roman" w:cs="Times New Roman"/>
          <w:sz w:val="24"/>
          <w:szCs w:val="24"/>
        </w:rPr>
        <w:t>Директор КГБПОУ «ЛЛПО»                                         В.Г. Хвостиков</w:t>
      </w:r>
    </w:p>
    <w:p w:rsidR="008466FE" w:rsidRPr="0011133E" w:rsidRDefault="008466FE" w:rsidP="008466FE">
      <w:pPr>
        <w:spacing w:line="240" w:lineRule="auto"/>
        <w:rPr>
          <w:rFonts w:ascii="Times New Roman" w:hAnsi="Times New Roman" w:cs="Times New Roman"/>
        </w:rPr>
      </w:pPr>
    </w:p>
    <w:sectPr w:rsidR="008466FE" w:rsidRPr="0011133E" w:rsidSect="00B27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670"/>
    <w:multiLevelType w:val="multilevel"/>
    <w:tmpl w:val="35EACA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4"/>
      <w:numFmt w:val="decimal"/>
      <w:lvlText w:val="%1.%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9900E90"/>
    <w:multiLevelType w:val="multilevel"/>
    <w:tmpl w:val="9862665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i w:val="0"/>
        <w:iCs/>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C6A654D"/>
    <w:multiLevelType w:val="multilevel"/>
    <w:tmpl w:val="335E0B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A073A7F"/>
    <w:multiLevelType w:val="multilevel"/>
    <w:tmpl w:val="A05A26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1881481"/>
    <w:multiLevelType w:val="multilevel"/>
    <w:tmpl w:val="BBA07A3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B410CE6"/>
    <w:multiLevelType w:val="multilevel"/>
    <w:tmpl w:val="2AD8050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B7957CA"/>
    <w:multiLevelType w:val="multilevel"/>
    <w:tmpl w:val="72EAE0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BF57352"/>
    <w:multiLevelType w:val="multilevel"/>
    <w:tmpl w:val="A81A58F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47E572A7"/>
    <w:multiLevelType w:val="multilevel"/>
    <w:tmpl w:val="6292FE9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86D47F5"/>
    <w:multiLevelType w:val="multilevel"/>
    <w:tmpl w:val="67BCF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54CE38EE"/>
    <w:multiLevelType w:val="multilevel"/>
    <w:tmpl w:val="8C96F4D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56C751AE"/>
    <w:multiLevelType w:val="multilevel"/>
    <w:tmpl w:val="A9BC42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D252714"/>
    <w:multiLevelType w:val="multilevel"/>
    <w:tmpl w:val="A228420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50B346F"/>
    <w:multiLevelType w:val="multilevel"/>
    <w:tmpl w:val="A8C8858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6C7397E"/>
    <w:multiLevelType w:val="multilevel"/>
    <w:tmpl w:val="999C6A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E8D335A"/>
    <w:multiLevelType w:val="multilevel"/>
    <w:tmpl w:val="8376A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num>
  <w:num w:numId="2">
    <w:abstractNumId w:val="8"/>
  </w:num>
  <w:num w:numId="3">
    <w:abstractNumId w:val="9"/>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
  </w:num>
  <w:num w:numId="8">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2"/>
  </w:num>
  <w:num w:numId="13">
    <w:abstractNumId w:val="7"/>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5"/>
  </w:num>
  <w:num w:numId="16">
    <w:abstractNumId w:val="5"/>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4"/>
  </w:num>
  <w:num w:numId="20">
    <w:abstractNumId w:val="4"/>
  </w:num>
  <w:num w:numId="21">
    <w:abstractNumId w:val="6"/>
  </w:num>
  <w:num w:numId="22">
    <w:abstractNumId w:val="6"/>
  </w:num>
  <w:num w:numId="23">
    <w:abstractNumId w:val="13"/>
  </w:num>
  <w:num w:numId="24">
    <w:abstractNumId w:val="13"/>
    <w:lvlOverride w:ilvl="0"/>
    <w:lvlOverride w:ilvl="1">
      <w:startOverride w:val="1"/>
    </w:lvlOverride>
    <w:lvlOverride w:ilvl="2"/>
    <w:lvlOverride w:ilvl="3"/>
    <w:lvlOverride w:ilvl="4"/>
    <w:lvlOverride w:ilvl="5"/>
    <w:lvlOverride w:ilvl="6"/>
    <w:lvlOverride w:ilvl="7"/>
    <w:lvlOverride w:ilvl="8"/>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2"/>
  </w:num>
  <w:num w:numId="28">
    <w:abstractNumId w:val="2"/>
    <w:lvlOverride w:ilvl="0">
      <w:startOverride w:val="2"/>
    </w:lvlOverride>
    <w:lvlOverride w:ilvl="1"/>
    <w:lvlOverride w:ilvl="2"/>
    <w:lvlOverride w:ilvl="3"/>
    <w:lvlOverride w:ilvl="4"/>
    <w:lvlOverride w:ilvl="5"/>
    <w:lvlOverride w:ilvl="6"/>
    <w:lvlOverride w:ilvl="7"/>
    <w:lvlOverride w:ilvl="8"/>
  </w:num>
  <w:num w:numId="29">
    <w:abstractNumId w:val="10"/>
  </w:num>
  <w:num w:numId="30">
    <w:abstractNumId w:val="10"/>
    <w:lvlOverride w:ilvl="0"/>
    <w:lvlOverride w:ilvl="1">
      <w:startOverride w:val="1"/>
    </w:lvlOverride>
    <w:lvlOverride w:ilvl="2"/>
    <w:lvlOverride w:ilvl="3"/>
    <w:lvlOverride w:ilvl="4"/>
    <w:lvlOverride w:ilvl="5"/>
    <w:lvlOverride w:ilvl="6"/>
    <w:lvlOverride w:ilvl="7"/>
    <w:lvlOverride w:ilvl="8"/>
  </w:num>
  <w:num w:numId="31">
    <w:abstractNumId w:val="0"/>
  </w:num>
  <w:num w:numId="32">
    <w:abstractNumId w:val="0"/>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466FE"/>
    <w:rsid w:val="00011B67"/>
    <w:rsid w:val="00070063"/>
    <w:rsid w:val="0011133E"/>
    <w:rsid w:val="00292407"/>
    <w:rsid w:val="002C6FC1"/>
    <w:rsid w:val="002D1669"/>
    <w:rsid w:val="002F01AD"/>
    <w:rsid w:val="00334FBA"/>
    <w:rsid w:val="003361DD"/>
    <w:rsid w:val="0035717A"/>
    <w:rsid w:val="00462077"/>
    <w:rsid w:val="00495BED"/>
    <w:rsid w:val="004F6F58"/>
    <w:rsid w:val="00513603"/>
    <w:rsid w:val="00571BC3"/>
    <w:rsid w:val="006642CD"/>
    <w:rsid w:val="00784B00"/>
    <w:rsid w:val="00836BC8"/>
    <w:rsid w:val="008466FE"/>
    <w:rsid w:val="008746EA"/>
    <w:rsid w:val="009119B4"/>
    <w:rsid w:val="009A075B"/>
    <w:rsid w:val="00A95403"/>
    <w:rsid w:val="00B20250"/>
    <w:rsid w:val="00B276E2"/>
    <w:rsid w:val="00B435D9"/>
    <w:rsid w:val="00B96D3C"/>
    <w:rsid w:val="00BD09FF"/>
    <w:rsid w:val="00BD1AB2"/>
    <w:rsid w:val="00C84C7A"/>
    <w:rsid w:val="00CA1B17"/>
    <w:rsid w:val="00DA31D4"/>
    <w:rsid w:val="00DB5863"/>
    <w:rsid w:val="00E841F8"/>
    <w:rsid w:val="00F00C1D"/>
    <w:rsid w:val="00F90F1F"/>
    <w:rsid w:val="00FA0E80"/>
    <w:rsid w:val="00FE2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2"/>
  </w:style>
  <w:style w:type="paragraph" w:styleId="1">
    <w:name w:val="heading 1"/>
    <w:basedOn w:val="a"/>
    <w:next w:val="a"/>
    <w:link w:val="10"/>
    <w:qFormat/>
    <w:rsid w:val="008466FE"/>
    <w:pPr>
      <w:keepNext/>
      <w:keepLines/>
      <w:spacing w:before="480" w:after="0"/>
      <w:outlineLvl w:val="0"/>
    </w:pPr>
    <w:rPr>
      <w:rFonts w:ascii="Cambria" w:eastAsia="Arial Unicode MS" w:hAnsi="Cambria" w:cs="Times New Roman"/>
      <w:b/>
      <w:bCs/>
      <w:color w:val="365F91"/>
      <w:sz w:val="28"/>
      <w:szCs w:val="28"/>
      <w:lang w:eastAsia="en-US"/>
    </w:rPr>
  </w:style>
  <w:style w:type="paragraph" w:styleId="4">
    <w:name w:val="heading 4"/>
    <w:basedOn w:val="a"/>
    <w:next w:val="a"/>
    <w:link w:val="40"/>
    <w:semiHidden/>
    <w:unhideWhenUsed/>
    <w:qFormat/>
    <w:rsid w:val="008466FE"/>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6FE"/>
    <w:rPr>
      <w:rFonts w:ascii="Cambria" w:eastAsia="Arial Unicode MS" w:hAnsi="Cambria" w:cs="Times New Roman"/>
      <w:b/>
      <w:bCs/>
      <w:color w:val="365F91"/>
      <w:sz w:val="28"/>
      <w:szCs w:val="28"/>
      <w:lang w:eastAsia="en-US"/>
    </w:rPr>
  </w:style>
  <w:style w:type="character" w:customStyle="1" w:styleId="40">
    <w:name w:val="Заголовок 4 Знак"/>
    <w:basedOn w:val="a0"/>
    <w:link w:val="4"/>
    <w:semiHidden/>
    <w:rsid w:val="008466FE"/>
    <w:rPr>
      <w:rFonts w:ascii="Times New Roman" w:eastAsia="Times New Roman" w:hAnsi="Times New Roman" w:cs="Times New Roman"/>
      <w:b/>
      <w:bCs/>
      <w:sz w:val="28"/>
      <w:szCs w:val="28"/>
      <w:lang w:eastAsia="en-US"/>
    </w:rPr>
  </w:style>
  <w:style w:type="character" w:styleId="a3">
    <w:name w:val="Hyperlink"/>
    <w:basedOn w:val="a0"/>
    <w:semiHidden/>
    <w:unhideWhenUsed/>
    <w:rsid w:val="008466FE"/>
    <w:rPr>
      <w:rFonts w:ascii="Times New Roman" w:hAnsi="Times New Roman" w:cs="Times New Roman" w:hint="default"/>
      <w:color w:val="3B98D3"/>
      <w:u w:val="single"/>
    </w:rPr>
  </w:style>
  <w:style w:type="paragraph" w:styleId="a4">
    <w:name w:val="Normal (Web)"/>
    <w:basedOn w:val="a"/>
    <w:semiHidden/>
    <w:unhideWhenUsed/>
    <w:rsid w:val="008466FE"/>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11">
    <w:name w:val="Оглавление 1 Знак"/>
    <w:basedOn w:val="a0"/>
    <w:link w:val="12"/>
    <w:locked/>
    <w:rsid w:val="008466FE"/>
    <w:rPr>
      <w:sz w:val="28"/>
      <w:szCs w:val="28"/>
    </w:rPr>
  </w:style>
  <w:style w:type="paragraph" w:styleId="12">
    <w:name w:val="toc 1"/>
    <w:basedOn w:val="a"/>
    <w:link w:val="11"/>
    <w:autoRedefine/>
    <w:unhideWhenUsed/>
    <w:rsid w:val="008466FE"/>
    <w:pPr>
      <w:tabs>
        <w:tab w:val="right" w:leader="dot" w:pos="9059"/>
      </w:tabs>
      <w:spacing w:after="0" w:line="240" w:lineRule="auto"/>
    </w:pPr>
    <w:rPr>
      <w:sz w:val="28"/>
      <w:szCs w:val="28"/>
    </w:rPr>
  </w:style>
  <w:style w:type="character" w:customStyle="1" w:styleId="a5">
    <w:name w:val="Текст выноски Знак"/>
    <w:basedOn w:val="a0"/>
    <w:link w:val="a6"/>
    <w:semiHidden/>
    <w:rsid w:val="008466FE"/>
    <w:rPr>
      <w:rFonts w:ascii="Tahoma" w:eastAsia="Times New Roman" w:hAnsi="Tahoma" w:cs="Tahoma"/>
      <w:sz w:val="16"/>
      <w:szCs w:val="16"/>
      <w:lang w:eastAsia="en-US"/>
    </w:rPr>
  </w:style>
  <w:style w:type="paragraph" w:styleId="a6">
    <w:name w:val="Balloon Text"/>
    <w:basedOn w:val="a"/>
    <w:link w:val="a5"/>
    <w:semiHidden/>
    <w:unhideWhenUsed/>
    <w:rsid w:val="008466FE"/>
    <w:pPr>
      <w:spacing w:after="0" w:line="240" w:lineRule="auto"/>
    </w:pPr>
    <w:rPr>
      <w:rFonts w:ascii="Tahoma" w:eastAsia="Times New Roman" w:hAnsi="Tahoma" w:cs="Tahoma"/>
      <w:sz w:val="16"/>
      <w:szCs w:val="16"/>
      <w:lang w:eastAsia="en-US"/>
    </w:rPr>
  </w:style>
  <w:style w:type="paragraph" w:customStyle="1" w:styleId="13">
    <w:name w:val="Абзац списка1"/>
    <w:basedOn w:val="a"/>
    <w:rsid w:val="008466FE"/>
    <w:pPr>
      <w:ind w:left="720"/>
      <w:contextualSpacing/>
    </w:pPr>
    <w:rPr>
      <w:rFonts w:ascii="Calibri" w:eastAsia="Times New Roman" w:hAnsi="Calibri" w:cs="Times New Roman"/>
      <w:lang w:eastAsia="en-US"/>
    </w:rPr>
  </w:style>
  <w:style w:type="character" w:customStyle="1" w:styleId="a7">
    <w:name w:val="Основной текст_"/>
    <w:basedOn w:val="a0"/>
    <w:link w:val="8"/>
    <w:locked/>
    <w:rsid w:val="008466FE"/>
    <w:rPr>
      <w:sz w:val="27"/>
      <w:szCs w:val="27"/>
      <w:shd w:val="clear" w:color="auto" w:fill="FFFFFF"/>
    </w:rPr>
  </w:style>
  <w:style w:type="paragraph" w:customStyle="1" w:styleId="8">
    <w:name w:val="Основной текст8"/>
    <w:basedOn w:val="a"/>
    <w:link w:val="a7"/>
    <w:rsid w:val="008466FE"/>
    <w:pPr>
      <w:shd w:val="clear" w:color="auto" w:fill="FFFFFF"/>
      <w:spacing w:after="300" w:line="240" w:lineRule="atLeast"/>
      <w:ind w:hanging="460"/>
    </w:pPr>
    <w:rPr>
      <w:sz w:val="27"/>
      <w:szCs w:val="27"/>
    </w:rPr>
  </w:style>
  <w:style w:type="character" w:customStyle="1" w:styleId="2">
    <w:name w:val="Основной текст (2)_"/>
    <w:basedOn w:val="a0"/>
    <w:link w:val="20"/>
    <w:locked/>
    <w:rsid w:val="008466FE"/>
    <w:rPr>
      <w:sz w:val="27"/>
      <w:szCs w:val="27"/>
      <w:shd w:val="clear" w:color="auto" w:fill="FFFFFF"/>
    </w:rPr>
  </w:style>
  <w:style w:type="paragraph" w:customStyle="1" w:styleId="20">
    <w:name w:val="Основной текст (2)"/>
    <w:basedOn w:val="a"/>
    <w:link w:val="2"/>
    <w:rsid w:val="008466FE"/>
    <w:pPr>
      <w:shd w:val="clear" w:color="auto" w:fill="FFFFFF"/>
      <w:spacing w:before="300" w:after="0" w:line="317" w:lineRule="exact"/>
      <w:jc w:val="both"/>
    </w:pPr>
    <w:rPr>
      <w:sz w:val="27"/>
      <w:szCs w:val="27"/>
    </w:rPr>
  </w:style>
  <w:style w:type="character" w:customStyle="1" w:styleId="14">
    <w:name w:val="Заголовок №1_"/>
    <w:basedOn w:val="a0"/>
    <w:link w:val="15"/>
    <w:locked/>
    <w:rsid w:val="008466FE"/>
    <w:rPr>
      <w:sz w:val="30"/>
      <w:szCs w:val="30"/>
      <w:shd w:val="clear" w:color="auto" w:fill="FFFFFF"/>
    </w:rPr>
  </w:style>
  <w:style w:type="paragraph" w:customStyle="1" w:styleId="15">
    <w:name w:val="Заголовок №1"/>
    <w:basedOn w:val="a"/>
    <w:link w:val="14"/>
    <w:rsid w:val="008466FE"/>
    <w:pPr>
      <w:shd w:val="clear" w:color="auto" w:fill="FFFFFF"/>
      <w:spacing w:after="240" w:line="240" w:lineRule="atLeast"/>
      <w:ind w:hanging="560"/>
      <w:outlineLvl w:val="0"/>
    </w:pPr>
    <w:rPr>
      <w:sz w:val="30"/>
      <w:szCs w:val="30"/>
    </w:rPr>
  </w:style>
  <w:style w:type="character" w:customStyle="1" w:styleId="3">
    <w:name w:val="Основной текст (3)_"/>
    <w:basedOn w:val="a0"/>
    <w:link w:val="30"/>
    <w:locked/>
    <w:rsid w:val="008466FE"/>
    <w:rPr>
      <w:sz w:val="23"/>
      <w:szCs w:val="23"/>
      <w:shd w:val="clear" w:color="auto" w:fill="FFFFFF"/>
    </w:rPr>
  </w:style>
  <w:style w:type="paragraph" w:customStyle="1" w:styleId="30">
    <w:name w:val="Основной текст (3)"/>
    <w:basedOn w:val="a"/>
    <w:link w:val="3"/>
    <w:rsid w:val="008466FE"/>
    <w:pPr>
      <w:shd w:val="clear" w:color="auto" w:fill="FFFFFF"/>
      <w:spacing w:after="600" w:line="240" w:lineRule="atLeast"/>
    </w:pPr>
    <w:rPr>
      <w:sz w:val="23"/>
      <w:szCs w:val="23"/>
    </w:rPr>
  </w:style>
  <w:style w:type="character" w:customStyle="1" w:styleId="31">
    <w:name w:val="Заголовок №3_"/>
    <w:basedOn w:val="a0"/>
    <w:link w:val="32"/>
    <w:locked/>
    <w:rsid w:val="008466FE"/>
    <w:rPr>
      <w:sz w:val="27"/>
      <w:szCs w:val="27"/>
      <w:shd w:val="clear" w:color="auto" w:fill="FFFFFF"/>
    </w:rPr>
  </w:style>
  <w:style w:type="paragraph" w:customStyle="1" w:styleId="32">
    <w:name w:val="Заголовок №3"/>
    <w:basedOn w:val="a"/>
    <w:link w:val="31"/>
    <w:rsid w:val="008466FE"/>
    <w:pPr>
      <w:shd w:val="clear" w:color="auto" w:fill="FFFFFF"/>
      <w:spacing w:after="0" w:line="480" w:lineRule="exact"/>
      <w:jc w:val="both"/>
      <w:outlineLvl w:val="2"/>
    </w:pPr>
    <w:rPr>
      <w:sz w:val="27"/>
      <w:szCs w:val="27"/>
    </w:rPr>
  </w:style>
  <w:style w:type="character" w:customStyle="1" w:styleId="41">
    <w:name w:val="Основной текст (4)_"/>
    <w:basedOn w:val="a0"/>
    <w:link w:val="42"/>
    <w:locked/>
    <w:rsid w:val="008466FE"/>
    <w:rPr>
      <w:sz w:val="23"/>
      <w:szCs w:val="23"/>
      <w:shd w:val="clear" w:color="auto" w:fill="FFFFFF"/>
    </w:rPr>
  </w:style>
  <w:style w:type="paragraph" w:customStyle="1" w:styleId="42">
    <w:name w:val="Основной текст (4)"/>
    <w:basedOn w:val="a"/>
    <w:link w:val="41"/>
    <w:rsid w:val="008466FE"/>
    <w:pPr>
      <w:shd w:val="clear" w:color="auto" w:fill="FFFFFF"/>
      <w:spacing w:after="0" w:line="240" w:lineRule="atLeast"/>
      <w:ind w:hanging="380"/>
    </w:pPr>
    <w:rPr>
      <w:sz w:val="23"/>
      <w:szCs w:val="23"/>
    </w:rPr>
  </w:style>
  <w:style w:type="character" w:customStyle="1" w:styleId="6">
    <w:name w:val="Основной текст (6)_"/>
    <w:basedOn w:val="a0"/>
    <w:link w:val="60"/>
    <w:locked/>
    <w:rsid w:val="008466FE"/>
    <w:rPr>
      <w:sz w:val="27"/>
      <w:szCs w:val="27"/>
      <w:shd w:val="clear" w:color="auto" w:fill="FFFFFF"/>
    </w:rPr>
  </w:style>
  <w:style w:type="paragraph" w:customStyle="1" w:styleId="60">
    <w:name w:val="Основной текст (6)"/>
    <w:basedOn w:val="a"/>
    <w:link w:val="6"/>
    <w:rsid w:val="008466FE"/>
    <w:pPr>
      <w:shd w:val="clear" w:color="auto" w:fill="FFFFFF"/>
      <w:spacing w:after="480" w:line="480" w:lineRule="exact"/>
      <w:jc w:val="both"/>
    </w:pPr>
    <w:rPr>
      <w:sz w:val="27"/>
      <w:szCs w:val="27"/>
    </w:rPr>
  </w:style>
  <w:style w:type="character" w:customStyle="1" w:styleId="21">
    <w:name w:val="Заголовок №2_"/>
    <w:basedOn w:val="a0"/>
    <w:link w:val="22"/>
    <w:locked/>
    <w:rsid w:val="008466FE"/>
    <w:rPr>
      <w:sz w:val="30"/>
      <w:szCs w:val="30"/>
      <w:shd w:val="clear" w:color="auto" w:fill="FFFFFF"/>
    </w:rPr>
  </w:style>
  <w:style w:type="paragraph" w:customStyle="1" w:styleId="22">
    <w:name w:val="Заголовок №2"/>
    <w:basedOn w:val="a"/>
    <w:link w:val="21"/>
    <w:rsid w:val="008466FE"/>
    <w:pPr>
      <w:shd w:val="clear" w:color="auto" w:fill="FFFFFF"/>
      <w:spacing w:before="480" w:after="240" w:line="240" w:lineRule="atLeast"/>
      <w:ind w:hanging="460"/>
      <w:outlineLvl w:val="1"/>
    </w:pPr>
    <w:rPr>
      <w:sz w:val="30"/>
      <w:szCs w:val="30"/>
    </w:rPr>
  </w:style>
  <w:style w:type="character" w:customStyle="1" w:styleId="7">
    <w:name w:val="Основной текст (7)_"/>
    <w:basedOn w:val="a0"/>
    <w:link w:val="70"/>
    <w:locked/>
    <w:rsid w:val="008466FE"/>
    <w:rPr>
      <w:sz w:val="24"/>
      <w:szCs w:val="24"/>
      <w:shd w:val="clear" w:color="auto" w:fill="FFFFFF"/>
    </w:rPr>
  </w:style>
  <w:style w:type="paragraph" w:customStyle="1" w:styleId="70">
    <w:name w:val="Основной текст (7)"/>
    <w:basedOn w:val="a"/>
    <w:link w:val="7"/>
    <w:rsid w:val="008466FE"/>
    <w:pPr>
      <w:shd w:val="clear" w:color="auto" w:fill="FFFFFF"/>
      <w:spacing w:before="420" w:after="540" w:line="302" w:lineRule="exact"/>
      <w:ind w:hanging="180"/>
    </w:pPr>
    <w:rPr>
      <w:sz w:val="24"/>
      <w:szCs w:val="24"/>
    </w:rPr>
  </w:style>
  <w:style w:type="character" w:customStyle="1" w:styleId="a8">
    <w:name w:val="Колонтитул_"/>
    <w:basedOn w:val="a0"/>
    <w:link w:val="a9"/>
    <w:locked/>
    <w:rsid w:val="008466FE"/>
    <w:rPr>
      <w:shd w:val="clear" w:color="auto" w:fill="FFFFFF"/>
    </w:rPr>
  </w:style>
  <w:style w:type="paragraph" w:customStyle="1" w:styleId="a9">
    <w:name w:val="Колонтитул"/>
    <w:basedOn w:val="a"/>
    <w:link w:val="a8"/>
    <w:rsid w:val="008466FE"/>
    <w:pPr>
      <w:shd w:val="clear" w:color="auto" w:fill="FFFFFF"/>
      <w:spacing w:after="0" w:line="240" w:lineRule="auto"/>
    </w:pPr>
  </w:style>
  <w:style w:type="character" w:customStyle="1" w:styleId="5">
    <w:name w:val="Основной текст (5)_"/>
    <w:basedOn w:val="a0"/>
    <w:link w:val="50"/>
    <w:locked/>
    <w:rsid w:val="008466FE"/>
    <w:rPr>
      <w:shd w:val="clear" w:color="auto" w:fill="FFFFFF"/>
    </w:rPr>
  </w:style>
  <w:style w:type="paragraph" w:customStyle="1" w:styleId="50">
    <w:name w:val="Основной текст (5)"/>
    <w:basedOn w:val="a"/>
    <w:link w:val="5"/>
    <w:rsid w:val="008466FE"/>
    <w:pPr>
      <w:shd w:val="clear" w:color="auto" w:fill="FFFFFF"/>
      <w:spacing w:after="0" w:line="240" w:lineRule="atLeast"/>
    </w:pPr>
  </w:style>
  <w:style w:type="character" w:customStyle="1" w:styleId="23">
    <w:name w:val="Подпись к таблице (2)_"/>
    <w:basedOn w:val="a0"/>
    <w:link w:val="24"/>
    <w:locked/>
    <w:rsid w:val="008466FE"/>
    <w:rPr>
      <w:sz w:val="27"/>
      <w:szCs w:val="27"/>
      <w:shd w:val="clear" w:color="auto" w:fill="FFFFFF"/>
    </w:rPr>
  </w:style>
  <w:style w:type="paragraph" w:customStyle="1" w:styleId="24">
    <w:name w:val="Подпись к таблице (2)"/>
    <w:basedOn w:val="a"/>
    <w:link w:val="23"/>
    <w:rsid w:val="008466FE"/>
    <w:pPr>
      <w:shd w:val="clear" w:color="auto" w:fill="FFFFFF"/>
      <w:spacing w:after="0" w:line="240" w:lineRule="atLeast"/>
    </w:pPr>
    <w:rPr>
      <w:sz w:val="27"/>
      <w:szCs w:val="27"/>
    </w:rPr>
  </w:style>
  <w:style w:type="character" w:customStyle="1" w:styleId="aa">
    <w:name w:val="Подпись к картинке_"/>
    <w:basedOn w:val="a0"/>
    <w:link w:val="ab"/>
    <w:locked/>
    <w:rsid w:val="008466FE"/>
    <w:rPr>
      <w:sz w:val="27"/>
      <w:szCs w:val="27"/>
      <w:shd w:val="clear" w:color="auto" w:fill="FFFFFF"/>
    </w:rPr>
  </w:style>
  <w:style w:type="paragraph" w:customStyle="1" w:styleId="ab">
    <w:name w:val="Подпись к картинке"/>
    <w:basedOn w:val="a"/>
    <w:link w:val="aa"/>
    <w:rsid w:val="008466FE"/>
    <w:pPr>
      <w:shd w:val="clear" w:color="auto" w:fill="FFFFFF"/>
      <w:spacing w:after="0" w:line="485" w:lineRule="exact"/>
      <w:ind w:firstLine="2200"/>
    </w:pPr>
    <w:rPr>
      <w:sz w:val="27"/>
      <w:szCs w:val="27"/>
    </w:rPr>
  </w:style>
  <w:style w:type="character" w:customStyle="1" w:styleId="80">
    <w:name w:val="Основной текст (8)_"/>
    <w:basedOn w:val="a0"/>
    <w:link w:val="81"/>
    <w:locked/>
    <w:rsid w:val="008466FE"/>
    <w:rPr>
      <w:sz w:val="19"/>
      <w:szCs w:val="19"/>
      <w:shd w:val="clear" w:color="auto" w:fill="FFFFFF"/>
    </w:rPr>
  </w:style>
  <w:style w:type="paragraph" w:customStyle="1" w:styleId="81">
    <w:name w:val="Основной текст (8)"/>
    <w:basedOn w:val="a"/>
    <w:link w:val="80"/>
    <w:rsid w:val="008466FE"/>
    <w:pPr>
      <w:shd w:val="clear" w:color="auto" w:fill="FFFFFF"/>
      <w:spacing w:after="0" w:line="226" w:lineRule="exact"/>
      <w:jc w:val="both"/>
    </w:pPr>
    <w:rPr>
      <w:sz w:val="19"/>
      <w:szCs w:val="19"/>
    </w:rPr>
  </w:style>
  <w:style w:type="character" w:customStyle="1" w:styleId="9">
    <w:name w:val="Основной текст (9)_"/>
    <w:basedOn w:val="a0"/>
    <w:link w:val="90"/>
    <w:locked/>
    <w:rsid w:val="008466FE"/>
    <w:rPr>
      <w:sz w:val="18"/>
      <w:szCs w:val="18"/>
      <w:shd w:val="clear" w:color="auto" w:fill="FFFFFF"/>
    </w:rPr>
  </w:style>
  <w:style w:type="paragraph" w:customStyle="1" w:styleId="90">
    <w:name w:val="Основной текст (9)"/>
    <w:basedOn w:val="a"/>
    <w:link w:val="9"/>
    <w:rsid w:val="008466FE"/>
    <w:pPr>
      <w:shd w:val="clear" w:color="auto" w:fill="FFFFFF"/>
      <w:spacing w:after="0" w:line="240" w:lineRule="atLeast"/>
      <w:jc w:val="both"/>
    </w:pPr>
    <w:rPr>
      <w:sz w:val="18"/>
      <w:szCs w:val="18"/>
    </w:rPr>
  </w:style>
  <w:style w:type="character" w:customStyle="1" w:styleId="100">
    <w:name w:val="Основной текст (10)_"/>
    <w:basedOn w:val="a0"/>
    <w:link w:val="101"/>
    <w:locked/>
    <w:rsid w:val="008466FE"/>
    <w:rPr>
      <w:sz w:val="15"/>
      <w:szCs w:val="15"/>
      <w:shd w:val="clear" w:color="auto" w:fill="FFFFFF"/>
    </w:rPr>
  </w:style>
  <w:style w:type="paragraph" w:customStyle="1" w:styleId="101">
    <w:name w:val="Основной текст (10)"/>
    <w:basedOn w:val="a"/>
    <w:link w:val="100"/>
    <w:rsid w:val="008466FE"/>
    <w:pPr>
      <w:shd w:val="clear" w:color="auto" w:fill="FFFFFF"/>
      <w:spacing w:after="0" w:line="182" w:lineRule="exact"/>
      <w:jc w:val="both"/>
    </w:pPr>
    <w:rPr>
      <w:sz w:val="15"/>
      <w:szCs w:val="15"/>
    </w:rPr>
  </w:style>
  <w:style w:type="character" w:customStyle="1" w:styleId="130">
    <w:name w:val="Основной текст (13)_"/>
    <w:basedOn w:val="a0"/>
    <w:link w:val="131"/>
    <w:locked/>
    <w:rsid w:val="008466FE"/>
    <w:rPr>
      <w:sz w:val="16"/>
      <w:szCs w:val="16"/>
      <w:shd w:val="clear" w:color="auto" w:fill="FFFFFF"/>
    </w:rPr>
  </w:style>
  <w:style w:type="paragraph" w:customStyle="1" w:styleId="131">
    <w:name w:val="Основной текст (13)"/>
    <w:basedOn w:val="a"/>
    <w:link w:val="130"/>
    <w:rsid w:val="008466FE"/>
    <w:pPr>
      <w:shd w:val="clear" w:color="auto" w:fill="FFFFFF"/>
      <w:spacing w:after="0" w:line="240" w:lineRule="atLeast"/>
    </w:pPr>
    <w:rPr>
      <w:sz w:val="16"/>
      <w:szCs w:val="16"/>
    </w:rPr>
  </w:style>
  <w:style w:type="character" w:customStyle="1" w:styleId="120">
    <w:name w:val="Основной текст (12)_"/>
    <w:basedOn w:val="a0"/>
    <w:link w:val="121"/>
    <w:locked/>
    <w:rsid w:val="008466FE"/>
    <w:rPr>
      <w:sz w:val="18"/>
      <w:szCs w:val="18"/>
      <w:shd w:val="clear" w:color="auto" w:fill="FFFFFF"/>
    </w:rPr>
  </w:style>
  <w:style w:type="paragraph" w:customStyle="1" w:styleId="121">
    <w:name w:val="Основной текст (12)"/>
    <w:basedOn w:val="a"/>
    <w:link w:val="120"/>
    <w:rsid w:val="008466FE"/>
    <w:pPr>
      <w:shd w:val="clear" w:color="auto" w:fill="FFFFFF"/>
      <w:spacing w:after="0" w:line="240" w:lineRule="atLeast"/>
    </w:pPr>
    <w:rPr>
      <w:sz w:val="18"/>
      <w:szCs w:val="18"/>
    </w:rPr>
  </w:style>
  <w:style w:type="character" w:customStyle="1" w:styleId="110">
    <w:name w:val="Основной текст (11)_"/>
    <w:basedOn w:val="a0"/>
    <w:link w:val="111"/>
    <w:locked/>
    <w:rsid w:val="008466FE"/>
    <w:rPr>
      <w:sz w:val="19"/>
      <w:szCs w:val="19"/>
      <w:shd w:val="clear" w:color="auto" w:fill="FFFFFF"/>
    </w:rPr>
  </w:style>
  <w:style w:type="paragraph" w:customStyle="1" w:styleId="111">
    <w:name w:val="Основной текст (11)"/>
    <w:basedOn w:val="a"/>
    <w:link w:val="110"/>
    <w:rsid w:val="008466FE"/>
    <w:pPr>
      <w:shd w:val="clear" w:color="auto" w:fill="FFFFFF"/>
      <w:spacing w:after="0" w:line="230" w:lineRule="exact"/>
      <w:jc w:val="center"/>
    </w:pPr>
    <w:rPr>
      <w:sz w:val="19"/>
      <w:szCs w:val="19"/>
    </w:rPr>
  </w:style>
  <w:style w:type="character" w:customStyle="1" w:styleId="320">
    <w:name w:val="Заголовок №3 (2)_"/>
    <w:basedOn w:val="a0"/>
    <w:link w:val="321"/>
    <w:locked/>
    <w:rsid w:val="008466FE"/>
    <w:rPr>
      <w:sz w:val="27"/>
      <w:szCs w:val="27"/>
      <w:shd w:val="clear" w:color="auto" w:fill="FFFFFF"/>
    </w:rPr>
  </w:style>
  <w:style w:type="paragraph" w:customStyle="1" w:styleId="321">
    <w:name w:val="Заголовок №3 (2)"/>
    <w:basedOn w:val="a"/>
    <w:link w:val="320"/>
    <w:rsid w:val="008466FE"/>
    <w:pPr>
      <w:shd w:val="clear" w:color="auto" w:fill="FFFFFF"/>
      <w:spacing w:before="360" w:after="420" w:line="480" w:lineRule="exact"/>
      <w:jc w:val="both"/>
      <w:outlineLvl w:val="2"/>
    </w:pPr>
    <w:rPr>
      <w:sz w:val="27"/>
      <w:szCs w:val="27"/>
    </w:rPr>
  </w:style>
  <w:style w:type="paragraph" w:customStyle="1" w:styleId="ac">
    <w:name w:val="Знак"/>
    <w:basedOn w:val="a"/>
    <w:rsid w:val="008466FE"/>
    <w:pPr>
      <w:spacing w:after="160" w:line="240" w:lineRule="exact"/>
    </w:pPr>
    <w:rPr>
      <w:rFonts w:ascii="Verdana" w:eastAsia="Arial Unicode MS" w:hAnsi="Verdana" w:cs="Verdana"/>
      <w:sz w:val="20"/>
      <w:szCs w:val="20"/>
      <w:lang w:val="en-US" w:eastAsia="en-US"/>
    </w:rPr>
  </w:style>
  <w:style w:type="paragraph" w:customStyle="1" w:styleId="16">
    <w:name w:val="Без интервала1"/>
    <w:rsid w:val="008466FE"/>
    <w:pPr>
      <w:spacing w:after="0" w:line="240" w:lineRule="auto"/>
    </w:pPr>
    <w:rPr>
      <w:rFonts w:ascii="Calibri" w:eastAsia="Times New Roman" w:hAnsi="Calibri" w:cs="Times New Roman"/>
      <w:lang w:eastAsia="en-US"/>
    </w:rPr>
  </w:style>
  <w:style w:type="character" w:customStyle="1" w:styleId="ad">
    <w:name w:val="Основной текст + Полужирный"/>
    <w:aliases w:val="Курсив"/>
    <w:basedOn w:val="a7"/>
    <w:rsid w:val="008466FE"/>
    <w:rPr>
      <w:b/>
      <w:bCs/>
      <w:i/>
      <w:iCs/>
      <w:spacing w:val="0"/>
    </w:rPr>
  </w:style>
  <w:style w:type="character" w:customStyle="1" w:styleId="17">
    <w:name w:val="Основной текст + Полужирный1"/>
    <w:basedOn w:val="a7"/>
    <w:rsid w:val="008466FE"/>
    <w:rPr>
      <w:b/>
      <w:bCs/>
      <w:spacing w:val="0"/>
    </w:rPr>
  </w:style>
  <w:style w:type="character" w:customStyle="1" w:styleId="ae">
    <w:name w:val="Основной текст + Курсив"/>
    <w:basedOn w:val="a7"/>
    <w:rsid w:val="008466FE"/>
    <w:rPr>
      <w:i/>
      <w:iCs/>
      <w:spacing w:val="0"/>
    </w:rPr>
  </w:style>
  <w:style w:type="character" w:customStyle="1" w:styleId="713">
    <w:name w:val="Основной текст (7) + 13"/>
    <w:aliases w:val="5 pt"/>
    <w:basedOn w:val="7"/>
    <w:rsid w:val="008466FE"/>
    <w:rPr>
      <w:sz w:val="27"/>
      <w:szCs w:val="27"/>
    </w:rPr>
  </w:style>
  <w:style w:type="character" w:customStyle="1" w:styleId="112">
    <w:name w:val="Колонтитул + 11"/>
    <w:aliases w:val="5 pt6"/>
    <w:basedOn w:val="a8"/>
    <w:rsid w:val="008466FE"/>
    <w:rPr>
      <w:spacing w:val="0"/>
      <w:sz w:val="23"/>
      <w:szCs w:val="23"/>
    </w:rPr>
  </w:style>
  <w:style w:type="character" w:customStyle="1" w:styleId="113">
    <w:name w:val="Основной текст + 11"/>
    <w:aliases w:val="5 pt5"/>
    <w:basedOn w:val="a7"/>
    <w:rsid w:val="008466FE"/>
    <w:rPr>
      <w:spacing w:val="0"/>
      <w:sz w:val="23"/>
      <w:szCs w:val="23"/>
    </w:rPr>
  </w:style>
  <w:style w:type="character" w:customStyle="1" w:styleId="18">
    <w:name w:val="Основной текст1"/>
    <w:basedOn w:val="a7"/>
    <w:rsid w:val="008466FE"/>
    <w:rPr>
      <w:spacing w:val="0"/>
    </w:rPr>
  </w:style>
  <w:style w:type="character" w:customStyle="1" w:styleId="25">
    <w:name w:val="Подпись к таблице (2) + Полужирный"/>
    <w:basedOn w:val="23"/>
    <w:rsid w:val="008466FE"/>
    <w:rPr>
      <w:b/>
      <w:bCs/>
    </w:rPr>
  </w:style>
  <w:style w:type="character" w:customStyle="1" w:styleId="214">
    <w:name w:val="Заголовок №2 + 14"/>
    <w:aliases w:val="5 pt4,Не полужирный"/>
    <w:basedOn w:val="21"/>
    <w:rsid w:val="008466FE"/>
    <w:rPr>
      <w:b/>
      <w:bCs/>
      <w:spacing w:val="0"/>
      <w:sz w:val="29"/>
      <w:szCs w:val="29"/>
    </w:rPr>
  </w:style>
  <w:style w:type="character" w:customStyle="1" w:styleId="26">
    <w:name w:val="Основной текст2"/>
    <w:basedOn w:val="a7"/>
    <w:rsid w:val="008466FE"/>
    <w:rPr>
      <w:spacing w:val="0"/>
      <w:u w:val="single"/>
    </w:rPr>
  </w:style>
  <w:style w:type="character" w:customStyle="1" w:styleId="33">
    <w:name w:val="Основной текст3"/>
    <w:basedOn w:val="a7"/>
    <w:rsid w:val="008466FE"/>
    <w:rPr>
      <w:spacing w:val="0"/>
      <w:u w:val="single"/>
    </w:rPr>
  </w:style>
  <w:style w:type="character" w:customStyle="1" w:styleId="97">
    <w:name w:val="Основной текст (9) + 7"/>
    <w:aliases w:val="5 pt3"/>
    <w:basedOn w:val="9"/>
    <w:rsid w:val="008466FE"/>
    <w:rPr>
      <w:sz w:val="15"/>
      <w:szCs w:val="15"/>
    </w:rPr>
  </w:style>
  <w:style w:type="character" w:customStyle="1" w:styleId="af">
    <w:name w:val="Подпись к таблице_"/>
    <w:basedOn w:val="a0"/>
    <w:rsid w:val="008466FE"/>
    <w:rPr>
      <w:rFonts w:ascii="Times New Roman" w:hAnsi="Times New Roman" w:cs="Times New Roman" w:hint="default"/>
      <w:spacing w:val="0"/>
      <w:sz w:val="27"/>
      <w:szCs w:val="27"/>
    </w:rPr>
  </w:style>
  <w:style w:type="character" w:customStyle="1" w:styleId="af0">
    <w:name w:val="Подпись к таблице"/>
    <w:basedOn w:val="af"/>
    <w:rsid w:val="008466FE"/>
    <w:rPr>
      <w:u w:val="single"/>
    </w:rPr>
  </w:style>
  <w:style w:type="character" w:customStyle="1" w:styleId="43">
    <w:name w:val="Основной текст4"/>
    <w:basedOn w:val="a7"/>
    <w:rsid w:val="008466FE"/>
    <w:rPr>
      <w:spacing w:val="0"/>
    </w:rPr>
  </w:style>
  <w:style w:type="character" w:customStyle="1" w:styleId="44">
    <w:name w:val="Основной текст (4) + Полужирный"/>
    <w:basedOn w:val="41"/>
    <w:rsid w:val="008466FE"/>
    <w:rPr>
      <w:b/>
      <w:bCs/>
      <w:spacing w:val="0"/>
    </w:rPr>
  </w:style>
  <w:style w:type="character" w:customStyle="1" w:styleId="1110">
    <w:name w:val="Основной текст + 111"/>
    <w:aliases w:val="5 pt2,Полужирный"/>
    <w:basedOn w:val="a7"/>
    <w:rsid w:val="008466FE"/>
    <w:rPr>
      <w:b/>
      <w:bCs/>
      <w:spacing w:val="0"/>
      <w:sz w:val="23"/>
      <w:szCs w:val="23"/>
    </w:rPr>
  </w:style>
  <w:style w:type="character" w:customStyle="1" w:styleId="51">
    <w:name w:val="Основной текст5"/>
    <w:basedOn w:val="a7"/>
    <w:rsid w:val="008466FE"/>
    <w:rPr>
      <w:spacing w:val="0"/>
      <w:u w:val="single"/>
    </w:rPr>
  </w:style>
  <w:style w:type="character" w:customStyle="1" w:styleId="61">
    <w:name w:val="Основной текст6"/>
    <w:basedOn w:val="a7"/>
    <w:rsid w:val="008466FE"/>
    <w:rPr>
      <w:spacing w:val="0"/>
      <w:u w:val="single"/>
    </w:rPr>
  </w:style>
  <w:style w:type="character" w:customStyle="1" w:styleId="313">
    <w:name w:val="Основной текст (3) + 13"/>
    <w:aliases w:val="5 pt1,Не полужирный1"/>
    <w:basedOn w:val="3"/>
    <w:rsid w:val="008466FE"/>
    <w:rPr>
      <w:b/>
      <w:bCs/>
      <w:spacing w:val="0"/>
      <w:sz w:val="27"/>
      <w:szCs w:val="27"/>
    </w:rPr>
  </w:style>
  <w:style w:type="character" w:customStyle="1" w:styleId="71">
    <w:name w:val="Основной текст7"/>
    <w:basedOn w:val="a7"/>
    <w:rsid w:val="008466FE"/>
    <w:rPr>
      <w:spacing w:val="0"/>
      <w:u w:val="single"/>
    </w:rPr>
  </w:style>
  <w:style w:type="character" w:customStyle="1" w:styleId="950pt">
    <w:name w:val="Основной текст (9) + Интервал 50 pt"/>
    <w:basedOn w:val="9"/>
    <w:rsid w:val="008466FE"/>
    <w:rPr>
      <w:spacing w:val="1000"/>
    </w:rPr>
  </w:style>
  <w:style w:type="character" w:customStyle="1" w:styleId="9pt">
    <w:name w:val="Основной текст + 9 pt"/>
    <w:aliases w:val="Интервал 50 pt"/>
    <w:basedOn w:val="a7"/>
    <w:rsid w:val="008466FE"/>
    <w:rPr>
      <w:spacing w:val="1000"/>
      <w:sz w:val="18"/>
      <w:szCs w:val="18"/>
    </w:rPr>
  </w:style>
</w:styles>
</file>

<file path=word/webSettings.xml><?xml version="1.0" encoding="utf-8"?>
<w:webSettings xmlns:r="http://schemas.openxmlformats.org/officeDocument/2006/relationships" xmlns:w="http://schemas.openxmlformats.org/wordprocessingml/2006/main">
  <w:divs>
    <w:div w:id="2749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ktewsky.uco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45E1-702F-44C7-A136-D3E27CC9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37</Pages>
  <Words>13025</Words>
  <Characters>74247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2016-04-18T02:52:00Z</cp:lastPrinted>
  <dcterms:created xsi:type="dcterms:W3CDTF">2016-04-13T11:05:00Z</dcterms:created>
  <dcterms:modified xsi:type="dcterms:W3CDTF">2016-04-19T11:11:00Z</dcterms:modified>
</cp:coreProperties>
</file>