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D3" w:rsidRDefault="00AE6553" w:rsidP="00AE6553">
      <w:pPr>
        <w:tabs>
          <w:tab w:val="left" w:pos="4840"/>
        </w:tabs>
        <w:spacing w:line="239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E6553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758.25pt">
            <v:imagedata r:id="rId7" o:title="оуд 01 русск яз"/>
          </v:shape>
        </w:pict>
      </w:r>
      <w:r w:rsidR="00091DD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  <w:r w:rsidR="00091DD3" w:rsidRPr="008947CB">
        <w:rPr>
          <w:rFonts w:ascii="Times New Roman" w:hAnsi="Times New Roman"/>
          <w:sz w:val="28"/>
          <w:szCs w:val="28"/>
        </w:rPr>
        <w:t xml:space="preserve"> </w:t>
      </w:r>
      <w:r w:rsidR="00091DD3">
        <w:rPr>
          <w:rFonts w:ascii="Times New Roman" w:hAnsi="Times New Roman"/>
          <w:sz w:val="28"/>
          <w:szCs w:val="28"/>
        </w:rPr>
        <w:t xml:space="preserve">  </w:t>
      </w:r>
    </w:p>
    <w:p w:rsidR="00091DD3" w:rsidRDefault="00091DD3" w:rsidP="00C76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947CB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примерной программы,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 03. 2015), рабочего учебного плана по </w:t>
      </w:r>
      <w:r>
        <w:rPr>
          <w:rFonts w:ascii="Times New Roman" w:hAnsi="Times New Roman"/>
          <w:sz w:val="28"/>
          <w:szCs w:val="28"/>
        </w:rPr>
        <w:t xml:space="preserve">профессии </w:t>
      </w:r>
      <w:r w:rsidRPr="008947C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 08.01.07 «Мастер общестроительных работ» </w:t>
      </w:r>
      <w:proofErr w:type="gramEnd"/>
    </w:p>
    <w:p w:rsidR="00091DD3" w:rsidRDefault="00091DD3" w:rsidP="00C76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091DD3" w:rsidRDefault="00091DD3" w:rsidP="0022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DD3" w:rsidRPr="008947CB" w:rsidRDefault="00091DD3" w:rsidP="002D1ED2">
      <w:pPr>
        <w:spacing w:line="234" w:lineRule="auto"/>
        <w:jc w:val="both"/>
        <w:rPr>
          <w:rFonts w:ascii="Times New Roman" w:hAnsi="Times New Roman"/>
          <w:sz w:val="28"/>
          <w:szCs w:val="28"/>
        </w:rPr>
      </w:pPr>
      <w:r w:rsidRPr="008947CB">
        <w:rPr>
          <w:rFonts w:ascii="Times New Roman" w:hAnsi="Times New Roman"/>
          <w:sz w:val="28"/>
          <w:szCs w:val="28"/>
        </w:rPr>
        <w:t>Организация-разработчик:  Краевое государственное бюджетное профессиональное образовательное учреждение «</w:t>
      </w:r>
      <w:proofErr w:type="spellStart"/>
      <w:r w:rsidRPr="008947CB">
        <w:rPr>
          <w:rFonts w:ascii="Times New Roman" w:hAnsi="Times New Roman"/>
          <w:sz w:val="28"/>
          <w:szCs w:val="28"/>
        </w:rPr>
        <w:t>Локтевский</w:t>
      </w:r>
      <w:proofErr w:type="spellEnd"/>
      <w:r w:rsidRPr="008947CB">
        <w:rPr>
          <w:rFonts w:ascii="Times New Roman" w:hAnsi="Times New Roman"/>
          <w:sz w:val="28"/>
          <w:szCs w:val="28"/>
        </w:rPr>
        <w:t xml:space="preserve"> технологический техникум»</w:t>
      </w:r>
    </w:p>
    <w:p w:rsidR="00091DD3" w:rsidRPr="008947CB" w:rsidRDefault="00091DD3" w:rsidP="002D1ED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947CB">
        <w:rPr>
          <w:rFonts w:ascii="Times New Roman" w:hAnsi="Times New Roman"/>
          <w:sz w:val="28"/>
          <w:szCs w:val="28"/>
        </w:rPr>
        <w:t xml:space="preserve">Разработчик </w:t>
      </w:r>
      <w:r w:rsidR="00D31080" w:rsidRPr="00D31080">
        <w:rPr>
          <w:noProof/>
          <w:lang w:eastAsia="ru-RU"/>
        </w:rPr>
        <w:pict>
          <v:shape id="Рисунок 2" o:spid="_x0000_s1026" type="#_x0000_t75" style="position:absolute;left:0;text-align:left;margin-left:4.65pt;margin-top:15.4pt;width:470.7pt;height:1.45pt;z-index:-251658240;visibility:visible;mso-position-horizontal-relative:text;mso-position-vertical-relative:text" o:allowincell="f">
            <v:imagedata r:id="rId8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Замерина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</w:t>
      </w:r>
      <w:r w:rsidRPr="008947CB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преподаватель, </w:t>
      </w:r>
      <w:r w:rsidRPr="008947CB">
        <w:rPr>
          <w:rFonts w:ascii="Times New Roman" w:hAnsi="Times New Roman"/>
          <w:sz w:val="28"/>
          <w:szCs w:val="28"/>
        </w:rPr>
        <w:t>высшая</w:t>
      </w:r>
    </w:p>
    <w:p w:rsidR="00091DD3" w:rsidRPr="00DB7A8D" w:rsidRDefault="00091DD3" w:rsidP="002D1ED2">
      <w:pPr>
        <w:spacing w:line="240" w:lineRule="atLeast"/>
        <w:ind w:left="2360"/>
        <w:jc w:val="both"/>
        <w:rPr>
          <w:rFonts w:ascii="Times New Roman" w:hAnsi="Times New Roman"/>
          <w:sz w:val="24"/>
          <w:szCs w:val="24"/>
        </w:rPr>
      </w:pPr>
      <w:r w:rsidRPr="00DB7A8D">
        <w:rPr>
          <w:rFonts w:ascii="Times New Roman" w:hAnsi="Times New Roman"/>
          <w:sz w:val="24"/>
          <w:szCs w:val="24"/>
        </w:rPr>
        <w:t>ФИО, должность, квалификационная категория</w:t>
      </w:r>
    </w:p>
    <w:p w:rsidR="00091DD3" w:rsidRDefault="00091DD3" w:rsidP="002D1ED2">
      <w:pPr>
        <w:jc w:val="both"/>
        <w:rPr>
          <w:rFonts w:ascii="Times New Roman" w:hAnsi="Times New Roman"/>
          <w:b/>
          <w:sz w:val="28"/>
          <w:szCs w:val="28"/>
        </w:rPr>
      </w:pPr>
    </w:p>
    <w:p w:rsidR="00091DD3" w:rsidRDefault="00091DD3" w:rsidP="00D2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091DD3" w:rsidP="00D2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091DD3" w:rsidP="00D2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091DD3" w:rsidP="00D2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091DD3" w:rsidP="00D2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091DD3" w:rsidP="00D2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091DD3" w:rsidP="00D2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091DD3" w:rsidP="00D2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091DD3" w:rsidP="00D2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091DD3" w:rsidP="00D2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091DD3" w:rsidP="00D2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091DD3" w:rsidP="00D2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091DD3" w:rsidP="00D2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091DD3" w:rsidP="00D25D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D31080" w:rsidP="00D25D42">
      <w:pPr>
        <w:jc w:val="center"/>
        <w:rPr>
          <w:rFonts w:ascii="Times New Roman" w:hAnsi="Times New Roman"/>
          <w:b/>
          <w:sz w:val="28"/>
          <w:szCs w:val="28"/>
        </w:rPr>
      </w:pPr>
      <w:r w:rsidRPr="00D31080">
        <w:rPr>
          <w:noProof/>
          <w:lang w:eastAsia="ru-RU"/>
        </w:rPr>
        <w:pict>
          <v:rect id="_x0000_s1027" style="position:absolute;left:0;text-align:left;margin-left:500.3pt;margin-top:27.25pt;width:14.25pt;height:32.65pt;z-index:251659264" stroked="f"/>
        </w:pict>
      </w:r>
    </w:p>
    <w:p w:rsidR="00091DD3" w:rsidRDefault="00091DD3" w:rsidP="00D25D42">
      <w:pPr>
        <w:jc w:val="center"/>
        <w:rPr>
          <w:rFonts w:ascii="Times New Roman" w:hAnsi="Times New Roman"/>
          <w:b/>
          <w:sz w:val="28"/>
          <w:szCs w:val="28"/>
        </w:rPr>
      </w:pPr>
      <w:r w:rsidRPr="00410D1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91DD3" w:rsidRPr="00342EDE" w:rsidRDefault="00091DD3" w:rsidP="002D1ED2">
      <w:pPr>
        <w:jc w:val="both"/>
        <w:rPr>
          <w:rFonts w:ascii="Times New Roman" w:hAnsi="Times New Roman"/>
          <w:sz w:val="28"/>
          <w:szCs w:val="28"/>
        </w:rPr>
      </w:pPr>
      <w:r w:rsidRPr="00342EDE">
        <w:rPr>
          <w:rFonts w:ascii="Times New Roman" w:hAnsi="Times New Roman"/>
          <w:sz w:val="28"/>
          <w:szCs w:val="28"/>
        </w:rPr>
        <w:t>Программа общеобразовательной учебной дисц</w:t>
      </w:r>
      <w:r>
        <w:rPr>
          <w:rFonts w:ascii="Times New Roman" w:hAnsi="Times New Roman"/>
          <w:sz w:val="28"/>
          <w:szCs w:val="28"/>
        </w:rPr>
        <w:t>иплины «Русский язык и литерату</w:t>
      </w:r>
      <w:r w:rsidRPr="00342EDE">
        <w:rPr>
          <w:rFonts w:ascii="Times New Roman" w:hAnsi="Times New Roman"/>
          <w:sz w:val="28"/>
          <w:szCs w:val="28"/>
        </w:rPr>
        <w:t xml:space="preserve">ра. Русский язык» </w:t>
      </w:r>
      <w:proofErr w:type="gramStart"/>
      <w:r w:rsidRPr="00342EDE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342EDE">
        <w:rPr>
          <w:rFonts w:ascii="Times New Roman" w:hAnsi="Times New Roman"/>
          <w:sz w:val="28"/>
          <w:szCs w:val="28"/>
        </w:rPr>
        <w:t xml:space="preserve"> для изучения русского языка в 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DE">
        <w:rPr>
          <w:rFonts w:ascii="Times New Roman" w:hAnsi="Times New Roman"/>
          <w:sz w:val="28"/>
          <w:szCs w:val="28"/>
        </w:rPr>
        <w:t>образовательных организациях, реализующих образовательную программу 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в пределах освоения основной образователь</w:t>
      </w:r>
      <w:r w:rsidRPr="00342EDE">
        <w:rPr>
          <w:rFonts w:ascii="Times New Roman" w:hAnsi="Times New Roman"/>
          <w:sz w:val="28"/>
          <w:szCs w:val="28"/>
        </w:rPr>
        <w:t>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091DD3" w:rsidRPr="00342EDE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DE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DE">
        <w:rPr>
          <w:rFonts w:ascii="Times New Roman" w:hAnsi="Times New Roman"/>
          <w:sz w:val="28"/>
          <w:szCs w:val="28"/>
        </w:rPr>
        <w:t xml:space="preserve">предъявляемых к структуре, содержанию и результатам освоения учебной дисциплины «Русский язык и литература. </w:t>
      </w:r>
      <w:proofErr w:type="gramStart"/>
      <w:r w:rsidRPr="00342EDE">
        <w:rPr>
          <w:rFonts w:ascii="Times New Roman" w:hAnsi="Times New Roman"/>
          <w:sz w:val="28"/>
          <w:szCs w:val="28"/>
        </w:rPr>
        <w:t>Русский язык», и в соответствии с Рекомендациями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DE">
        <w:rPr>
          <w:rFonts w:ascii="Times New Roman" w:hAnsi="Times New Roman"/>
          <w:sz w:val="28"/>
          <w:szCs w:val="28"/>
        </w:rPr>
        <w:t>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DE">
        <w:rPr>
          <w:rFonts w:ascii="Times New Roman" w:hAnsi="Times New Roman"/>
          <w:sz w:val="28"/>
          <w:szCs w:val="28"/>
        </w:rPr>
        <w:t>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DE">
        <w:rPr>
          <w:rFonts w:ascii="Times New Roman" w:hAnsi="Times New Roman"/>
          <w:sz w:val="28"/>
          <w:szCs w:val="28"/>
        </w:rPr>
        <w:t xml:space="preserve">подготовки рабочих кадров и ДПО </w:t>
      </w:r>
      <w:proofErr w:type="spellStart"/>
      <w:r w:rsidRPr="00342ED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42EDE">
        <w:rPr>
          <w:rFonts w:ascii="Times New Roman" w:hAnsi="Times New Roman"/>
          <w:sz w:val="28"/>
          <w:szCs w:val="28"/>
        </w:rPr>
        <w:t xml:space="preserve"> России от 17.03.2015 № 06-259).</w:t>
      </w:r>
      <w:proofErr w:type="gramEnd"/>
    </w:p>
    <w:p w:rsidR="00091DD3" w:rsidRPr="00342EDE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42EDE">
        <w:rPr>
          <w:rFonts w:ascii="Times New Roman" w:hAnsi="Times New Roman"/>
          <w:sz w:val="28"/>
          <w:szCs w:val="28"/>
        </w:rPr>
        <w:t>Содержание программы «Русский язык и лите</w:t>
      </w:r>
      <w:r>
        <w:rPr>
          <w:rFonts w:ascii="Times New Roman" w:hAnsi="Times New Roman"/>
          <w:sz w:val="28"/>
          <w:szCs w:val="28"/>
        </w:rPr>
        <w:t xml:space="preserve">ратура. Русский язык» </w:t>
      </w:r>
      <w:proofErr w:type="gramStart"/>
      <w:r>
        <w:rPr>
          <w:rFonts w:ascii="Times New Roman" w:hAnsi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42EDE">
        <w:rPr>
          <w:rFonts w:ascii="Times New Roman" w:hAnsi="Times New Roman"/>
          <w:sz w:val="28"/>
          <w:szCs w:val="28"/>
        </w:rPr>
        <w:t xml:space="preserve">на достижение следующих </w:t>
      </w:r>
      <w:r w:rsidRPr="00342EDE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091DD3" w:rsidRPr="00342EDE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DE">
        <w:rPr>
          <w:rFonts w:ascii="Times New Roman" w:hAnsi="Times New Roman"/>
          <w:sz w:val="28"/>
          <w:szCs w:val="28"/>
        </w:rPr>
        <w:t xml:space="preserve">• совершенствование </w:t>
      </w:r>
      <w:proofErr w:type="spellStart"/>
      <w:r w:rsidRPr="00342EDE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342EDE">
        <w:rPr>
          <w:rFonts w:ascii="Times New Roman" w:hAnsi="Times New Roman"/>
          <w:sz w:val="28"/>
          <w:szCs w:val="28"/>
        </w:rPr>
        <w:t xml:space="preserve"> умений и навыков обучаемых: языковых,</w:t>
      </w:r>
    </w:p>
    <w:p w:rsidR="00091DD3" w:rsidRPr="00342EDE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DE">
        <w:rPr>
          <w:rFonts w:ascii="Times New Roman" w:hAnsi="Times New Roman"/>
          <w:sz w:val="28"/>
          <w:szCs w:val="28"/>
        </w:rPr>
        <w:t>речемыслительных, орфографических, пунктуационных, стилистических;</w:t>
      </w:r>
    </w:p>
    <w:p w:rsidR="00091DD3" w:rsidRPr="00342EDE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DE">
        <w:rPr>
          <w:rFonts w:ascii="Times New Roman" w:hAnsi="Times New Roman"/>
          <w:sz w:val="28"/>
          <w:szCs w:val="28"/>
        </w:rPr>
        <w:t xml:space="preserve">•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342EDE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342EDE">
        <w:rPr>
          <w:rFonts w:ascii="Times New Roman" w:hAnsi="Times New Roman"/>
          <w:sz w:val="28"/>
          <w:szCs w:val="28"/>
        </w:rPr>
        <w:t>);</w:t>
      </w:r>
    </w:p>
    <w:p w:rsidR="00091DD3" w:rsidRPr="00342EDE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DE">
        <w:rPr>
          <w:rFonts w:ascii="Times New Roman" w:hAnsi="Times New Roman"/>
          <w:sz w:val="28"/>
          <w:szCs w:val="28"/>
        </w:rPr>
        <w:t>• совершенствование умений обучающихся осмысливать закономерности 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DE">
        <w:rPr>
          <w:rFonts w:ascii="Times New Roman" w:hAnsi="Times New Roman"/>
          <w:sz w:val="28"/>
          <w:szCs w:val="28"/>
        </w:rPr>
        <w:t>правильно, стилистически верно использовать языковые единицы в устной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DE">
        <w:rPr>
          <w:rFonts w:ascii="Times New Roman" w:hAnsi="Times New Roman"/>
          <w:sz w:val="28"/>
          <w:szCs w:val="28"/>
        </w:rPr>
        <w:t>письменной речи в разных речевых ситуациях;</w:t>
      </w:r>
    </w:p>
    <w:p w:rsidR="00091DD3" w:rsidRPr="00342EDE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DE">
        <w:rPr>
          <w:rFonts w:ascii="Times New Roman" w:hAnsi="Times New Roman"/>
          <w:sz w:val="28"/>
          <w:szCs w:val="28"/>
        </w:rPr>
        <w:t>• дальнейшее развитие и совершенствование способности и готовности к речевому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DE">
        <w:rPr>
          <w:rFonts w:ascii="Times New Roman" w:hAnsi="Times New Roman"/>
          <w:sz w:val="28"/>
          <w:szCs w:val="28"/>
        </w:rPr>
        <w:t>взаимодействию и социальной адаптации; готовности к трудовой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DE">
        <w:rPr>
          <w:rFonts w:ascii="Times New Roman" w:hAnsi="Times New Roman"/>
          <w:sz w:val="28"/>
          <w:szCs w:val="28"/>
        </w:rPr>
        <w:t>осознанному выбору профессии; навыков самоорганизации и саморазвития;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DE">
        <w:rPr>
          <w:rFonts w:ascii="Times New Roman" w:hAnsi="Times New Roman"/>
          <w:sz w:val="28"/>
          <w:szCs w:val="28"/>
        </w:rPr>
        <w:t>информационных умений и навыков.</w:t>
      </w:r>
    </w:p>
    <w:p w:rsidR="00091DD3" w:rsidRPr="00410D16" w:rsidRDefault="00091DD3" w:rsidP="002D1ED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D16">
        <w:rPr>
          <w:rFonts w:ascii="Times New Roman" w:hAnsi="Times New Roman"/>
          <w:color w:val="000000"/>
          <w:sz w:val="28"/>
          <w:szCs w:val="28"/>
        </w:rPr>
        <w:t xml:space="preserve">Основными методами организации и проведения учебных занятий являются такие как: развитие мышления через чтение/письмо, метод дискуссий, самостоятельная работа, а основной формой является групповая. </w:t>
      </w:r>
    </w:p>
    <w:p w:rsidR="00091DD3" w:rsidRPr="00410D16" w:rsidRDefault="00091DD3" w:rsidP="002D1ED2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D16">
        <w:rPr>
          <w:rFonts w:ascii="Times New Roman" w:hAnsi="Times New Roman"/>
          <w:sz w:val="28"/>
          <w:szCs w:val="28"/>
        </w:rPr>
        <w:t>При организации контроля используются такие его формы, как сочинения обучающихся, зачеты, диктанты, изложения, устные ответы, доклады, рефераты, исследовательские работы, конкурсы сочинений, викторины и т.д.</w:t>
      </w:r>
      <w:proofErr w:type="gramEnd"/>
    </w:p>
    <w:p w:rsidR="00091DD3" w:rsidRPr="000C4411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411">
        <w:rPr>
          <w:rFonts w:ascii="Times New Roman" w:hAnsi="Times New Roman"/>
          <w:sz w:val="28"/>
          <w:szCs w:val="28"/>
        </w:rPr>
        <w:t>Русский язык как средство познания действительности обеспечивает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деятельности, самообразования и самореализации личности.</w:t>
      </w:r>
    </w:p>
    <w:p w:rsidR="00091DD3" w:rsidRPr="000C4411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411">
        <w:rPr>
          <w:rFonts w:ascii="Times New Roman" w:hAnsi="Times New Roman"/>
          <w:sz w:val="28"/>
          <w:szCs w:val="28"/>
        </w:rPr>
        <w:lastRenderedPageBreak/>
        <w:t>Содержание учебной дисциплины «Русский язык и литература. Русский язык»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профессиональных образовательных организациях, реализующих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программу среднего общего образования в пределах освоения ОПОП СПО на 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основного общего образования, обусловлено общей нацеленностью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 xml:space="preserve">процесса на достижение личностных, </w:t>
      </w:r>
      <w:proofErr w:type="spellStart"/>
      <w:r w:rsidRPr="000C441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C4411">
        <w:rPr>
          <w:rFonts w:ascii="Times New Roman" w:hAnsi="Times New Roman"/>
          <w:sz w:val="28"/>
          <w:szCs w:val="28"/>
        </w:rPr>
        <w:t xml:space="preserve"> и предметных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 xml:space="preserve">обучения, что возможно на основе </w:t>
      </w:r>
      <w:proofErr w:type="spellStart"/>
      <w:r w:rsidRPr="000C441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C4411">
        <w:rPr>
          <w:rFonts w:ascii="Times New Roman" w:hAnsi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</w:t>
      </w:r>
    </w:p>
    <w:p w:rsidR="00091DD3" w:rsidRPr="000C4411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411">
        <w:rPr>
          <w:rFonts w:ascii="Times New Roman" w:hAnsi="Times New Roman"/>
          <w:sz w:val="28"/>
          <w:szCs w:val="28"/>
        </w:rPr>
        <w:t>(</w:t>
      </w:r>
      <w:proofErr w:type="gramStart"/>
      <w:r w:rsidRPr="000C4411">
        <w:rPr>
          <w:rFonts w:ascii="Times New Roman" w:hAnsi="Times New Roman"/>
          <w:sz w:val="28"/>
          <w:szCs w:val="28"/>
        </w:rPr>
        <w:t>языковедческой</w:t>
      </w:r>
      <w:proofErr w:type="gramEnd"/>
      <w:r w:rsidRPr="000C4411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0C4411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0C4411"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b/>
          <w:bCs/>
          <w:sz w:val="28"/>
          <w:szCs w:val="28"/>
        </w:rPr>
        <w:t>компетенций</w:t>
      </w:r>
      <w:r w:rsidRPr="000C4411">
        <w:rPr>
          <w:rFonts w:ascii="Times New Roman" w:hAnsi="Times New Roman"/>
          <w:sz w:val="28"/>
          <w:szCs w:val="28"/>
        </w:rPr>
        <w:t>.</w:t>
      </w:r>
    </w:p>
    <w:p w:rsidR="00091DD3" w:rsidRPr="000C4411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411">
        <w:rPr>
          <w:rFonts w:ascii="Times New Roman" w:hAnsi="Times New Roman"/>
          <w:sz w:val="28"/>
          <w:szCs w:val="28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091DD3" w:rsidRPr="000C4411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411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Коммуникативная </w:t>
      </w:r>
      <w:r w:rsidRPr="000C4411">
        <w:rPr>
          <w:rFonts w:ascii="Times New Roman" w:hAnsi="Times New Roman"/>
          <w:sz w:val="28"/>
          <w:szCs w:val="28"/>
        </w:rPr>
        <w:t>компетенция формируется в процессе работы по овладению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осуществления общения в соответствии с речевой ситуацией; адекватно понимать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устную и письменную речь и воспроизводить ее содержание в необходимом объеме,</w:t>
      </w:r>
    </w:p>
    <w:p w:rsidR="00091DD3" w:rsidRPr="000C4411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411">
        <w:rPr>
          <w:rFonts w:ascii="Times New Roman" w:hAnsi="Times New Roman"/>
          <w:sz w:val="28"/>
          <w:szCs w:val="28"/>
        </w:rPr>
        <w:t>создавать собственные связные высказывания разной жанрово-стилистической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типологической принадлежности.</w:t>
      </w:r>
    </w:p>
    <w:p w:rsidR="00091DD3" w:rsidRPr="000C4411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411">
        <w:rPr>
          <w:rFonts w:ascii="Times New Roman" w:hAnsi="Times New Roman"/>
          <w:sz w:val="28"/>
          <w:szCs w:val="28"/>
        </w:rPr>
        <w:t xml:space="preserve">Формирование </w:t>
      </w:r>
      <w:r w:rsidRPr="000C4411">
        <w:rPr>
          <w:rFonts w:ascii="Times New Roman" w:hAnsi="Times New Roman"/>
          <w:b/>
          <w:bCs/>
          <w:i/>
          <w:iCs/>
          <w:sz w:val="28"/>
          <w:szCs w:val="28"/>
        </w:rPr>
        <w:t>языковой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 xml:space="preserve">и </w:t>
      </w:r>
      <w:r w:rsidRPr="000C4411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лингвистической </w:t>
      </w:r>
      <w:r w:rsidRPr="000C4411">
        <w:rPr>
          <w:rFonts w:ascii="Times New Roman" w:hAnsi="Times New Roman"/>
          <w:b/>
          <w:bCs/>
          <w:sz w:val="28"/>
          <w:szCs w:val="28"/>
        </w:rPr>
        <w:t>(</w:t>
      </w:r>
      <w:r w:rsidRPr="000C4411">
        <w:rPr>
          <w:rFonts w:ascii="Times New Roman" w:hAnsi="Times New Roman"/>
          <w:b/>
          <w:bCs/>
          <w:i/>
          <w:iCs/>
          <w:sz w:val="28"/>
          <w:szCs w:val="28"/>
        </w:rPr>
        <w:t>языковедческой</w:t>
      </w:r>
      <w:r w:rsidRPr="000C4411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0C4411">
        <w:rPr>
          <w:rFonts w:ascii="Times New Roman" w:hAnsi="Times New Roman"/>
          <w:sz w:val="28"/>
          <w:szCs w:val="28"/>
        </w:rPr>
        <w:t>компетенций проходит в процессе систематизации знаний о языке как знаковой системе и</w:t>
      </w:r>
    </w:p>
    <w:p w:rsidR="00091DD3" w:rsidRPr="000C4411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411">
        <w:rPr>
          <w:rFonts w:ascii="Times New Roman" w:hAnsi="Times New Roman"/>
          <w:sz w:val="28"/>
          <w:szCs w:val="28"/>
        </w:rPr>
        <w:t xml:space="preserve">общественном явлении, его устройстве, развитии и функционировании; </w:t>
      </w:r>
      <w:proofErr w:type="spellStart"/>
      <w:r w:rsidRPr="000C4411">
        <w:rPr>
          <w:rFonts w:ascii="Times New Roman" w:hAnsi="Times New Roman"/>
          <w:sz w:val="28"/>
          <w:szCs w:val="28"/>
        </w:rPr>
        <w:t>овладенияосновными</w:t>
      </w:r>
      <w:proofErr w:type="spellEnd"/>
      <w:r w:rsidRPr="000C4411">
        <w:rPr>
          <w:rFonts w:ascii="Times New Roman" w:hAnsi="Times New Roman"/>
          <w:sz w:val="28"/>
          <w:szCs w:val="28"/>
        </w:rPr>
        <w:t xml:space="preserve"> нормами русского литературного языка; совершенствования 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пользоваться различными лингвистическими словарями; обогащения словарного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запаса и грамматического строя речи учащихся.</w:t>
      </w:r>
      <w:proofErr w:type="gramEnd"/>
    </w:p>
    <w:p w:rsidR="00091DD3" w:rsidRPr="000C4411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411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0C4411">
        <w:rPr>
          <w:rFonts w:ascii="Times New Roman" w:hAnsi="Times New Roman"/>
          <w:b/>
          <w:bCs/>
          <w:i/>
          <w:iCs/>
          <w:sz w:val="28"/>
          <w:szCs w:val="28"/>
        </w:rPr>
        <w:t>кул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0C4411">
        <w:rPr>
          <w:rFonts w:ascii="Times New Roman" w:hAnsi="Times New Roman"/>
          <w:b/>
          <w:bCs/>
          <w:i/>
          <w:iCs/>
          <w:sz w:val="28"/>
          <w:szCs w:val="28"/>
        </w:rPr>
        <w:t>туроведческой</w:t>
      </w:r>
      <w:proofErr w:type="spellEnd"/>
      <w:r w:rsidRPr="000C441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компетенции нацелено на осознание языка как формы выражения национальной культуры, взаимосвязь языка и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народа, национально-культурной специфики русского языка, владение нормами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русского речевого этикета, культуры межнационального общения.</w:t>
      </w:r>
    </w:p>
    <w:p w:rsidR="00091DD3" w:rsidRPr="000C4411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411">
        <w:rPr>
          <w:rFonts w:ascii="Times New Roman" w:hAnsi="Times New Roman"/>
          <w:sz w:val="28"/>
          <w:szCs w:val="28"/>
        </w:rPr>
        <w:t>Изучение русского языка в профессиональных 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реализующих образовательную программу среднего общего образования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освоения ОПОП СПО на базе основного общего образования, имеет свои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в зависимости от профиля профессионального образования. Это выражается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содержание обучения, количество часов, выделяемых на изучение отдельных 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программы, глубину их освоения студентами, через объем и характер практических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занятий, виды внеаудиторной самостоятельной работы студентов.</w:t>
      </w:r>
    </w:p>
    <w:p w:rsidR="00091DD3" w:rsidRPr="000C4411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411">
        <w:rPr>
          <w:rFonts w:ascii="Times New Roman" w:hAnsi="Times New Roman"/>
          <w:sz w:val="28"/>
          <w:szCs w:val="28"/>
        </w:rPr>
        <w:t>Русский язык представлен в программе перечнем не только тех дидактических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единиц, которые отражают устройство языка, но и тех, которые обеспечивают речевую деятельность. Содержание учебной дисциплины ориентировано на синтез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языкового, речемыслительного и духовного развития студентов, включает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лингвистических понятий, обозначающих языковые и речевые явления, указывает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lastRenderedPageBreak/>
        <w:t>на особенности функционирования этих явлений и называет основные виды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деятельности, которые отрабатываются в процессе изучения данных понятий. 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 xml:space="preserve">образом, создаются условия для успешной реализации </w:t>
      </w:r>
      <w:proofErr w:type="spellStart"/>
      <w:r w:rsidRPr="000C441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0C4411">
        <w:rPr>
          <w:rFonts w:ascii="Times New Roman" w:hAnsi="Times New Roman"/>
          <w:sz w:val="28"/>
          <w:szCs w:val="28"/>
        </w:rPr>
        <w:t xml:space="preserve"> подхода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изучению русского языка.</w:t>
      </w:r>
    </w:p>
    <w:p w:rsidR="00091DD3" w:rsidRPr="000C4411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411">
        <w:rPr>
          <w:rFonts w:ascii="Times New Roman" w:hAnsi="Times New Roman"/>
          <w:sz w:val="28"/>
          <w:szCs w:val="28"/>
        </w:rPr>
        <w:t>Использование электронных образовательных ресурсов позволяет разнообразить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деятельность обучающихся, активизировать их внимание, повышает творческий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11">
        <w:rPr>
          <w:rFonts w:ascii="Times New Roman" w:hAnsi="Times New Roman"/>
          <w:sz w:val="28"/>
          <w:szCs w:val="28"/>
        </w:rPr>
        <w:t>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091DD3" w:rsidRPr="00375B1E" w:rsidRDefault="00091DD3" w:rsidP="002D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0D16">
        <w:rPr>
          <w:rFonts w:ascii="Times New Roman" w:hAnsi="Times New Roman"/>
          <w:sz w:val="28"/>
          <w:szCs w:val="28"/>
        </w:rPr>
        <w:t xml:space="preserve">Настоящая программа рассчитана </w:t>
      </w:r>
      <w:r w:rsidRPr="00375B1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Cs/>
          <w:iCs/>
          <w:sz w:val="28"/>
          <w:szCs w:val="28"/>
        </w:rPr>
        <w:t>171</w:t>
      </w:r>
      <w:r w:rsidRPr="00375B1E">
        <w:rPr>
          <w:rFonts w:ascii="Times New Roman" w:hAnsi="Times New Roman"/>
          <w:bCs/>
          <w:iCs/>
          <w:sz w:val="28"/>
          <w:szCs w:val="28"/>
        </w:rPr>
        <w:t>час, из них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75B1E">
        <w:rPr>
          <w:rFonts w:ascii="Times New Roman" w:hAnsi="Times New Roman"/>
          <w:bCs/>
          <w:iCs/>
          <w:sz w:val="28"/>
          <w:szCs w:val="28"/>
        </w:rPr>
        <w:t>аудиторная (обязательная) нагрузка обучающихся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75B1E">
        <w:rPr>
          <w:rFonts w:ascii="Times New Roman" w:hAnsi="Times New Roman"/>
          <w:bCs/>
          <w:iCs/>
          <w:sz w:val="28"/>
          <w:szCs w:val="28"/>
        </w:rPr>
        <w:t xml:space="preserve">— </w:t>
      </w:r>
      <w:r>
        <w:rPr>
          <w:rFonts w:ascii="Times New Roman" w:hAnsi="Times New Roman"/>
          <w:bCs/>
          <w:iCs/>
          <w:sz w:val="28"/>
          <w:szCs w:val="28"/>
        </w:rPr>
        <w:t>114</w:t>
      </w:r>
      <w:r w:rsidRPr="00375B1E">
        <w:rPr>
          <w:rFonts w:ascii="Times New Roman" w:hAnsi="Times New Roman"/>
          <w:bCs/>
          <w:iCs/>
          <w:sz w:val="28"/>
          <w:szCs w:val="28"/>
        </w:rPr>
        <w:t xml:space="preserve">часов; внеаудиторная самостоятельная работа студентов — </w:t>
      </w:r>
      <w:r>
        <w:rPr>
          <w:rFonts w:ascii="Times New Roman" w:hAnsi="Times New Roman"/>
          <w:bCs/>
          <w:iCs/>
          <w:sz w:val="28"/>
          <w:szCs w:val="28"/>
        </w:rPr>
        <w:t>57</w:t>
      </w:r>
      <w:r w:rsidRPr="00375B1E">
        <w:rPr>
          <w:rFonts w:ascii="Times New Roman" w:hAnsi="Times New Roman"/>
          <w:bCs/>
          <w:iCs/>
          <w:sz w:val="28"/>
          <w:szCs w:val="28"/>
        </w:rPr>
        <w:t>часов;</w:t>
      </w:r>
    </w:p>
    <w:p w:rsidR="00091DD3" w:rsidRPr="00410D16" w:rsidRDefault="00091DD3" w:rsidP="002D1ED2">
      <w:pPr>
        <w:pStyle w:val="210"/>
        <w:widowControl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410D16">
        <w:rPr>
          <w:spacing w:val="-2"/>
          <w:sz w:val="28"/>
          <w:szCs w:val="28"/>
        </w:rPr>
        <w:t xml:space="preserve">Итоговая аттестация проводится по русскому языку в виде </w:t>
      </w:r>
      <w:r w:rsidRPr="00D25D42">
        <w:rPr>
          <w:spacing w:val="-2"/>
          <w:sz w:val="28"/>
          <w:szCs w:val="28"/>
        </w:rPr>
        <w:t>изложения с творческим заданием. Тексты изложений составляются администрацией учебного заведения и утверждаются директором образовательного учреждения.</w:t>
      </w:r>
    </w:p>
    <w:p w:rsidR="00091DD3" w:rsidRPr="00410D16" w:rsidRDefault="00091DD3" w:rsidP="002D1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D16">
        <w:rPr>
          <w:rFonts w:ascii="Times New Roman" w:hAnsi="Times New Roman"/>
          <w:sz w:val="28"/>
          <w:szCs w:val="28"/>
        </w:rPr>
        <w:t>В целях выполнения основных задач, стоящих перед преподавателем литературы, предпочтение должно отдаваться развивающему типу обучения, где ведущую роль играют методы, направленные на активацию деятельности обучающихся. Развитию творческого потенциала будет способствовать участие в конкурсах сочинений, научно – практических конференциях, проводимых в рамках Комитета администрации Алтайского края по образованию.</w:t>
      </w:r>
    </w:p>
    <w:p w:rsidR="00091DD3" w:rsidRPr="00410D16" w:rsidRDefault="00091DD3" w:rsidP="002D1ED2">
      <w:pPr>
        <w:jc w:val="both"/>
        <w:rPr>
          <w:rFonts w:ascii="Times New Roman" w:hAnsi="Times New Roman"/>
          <w:sz w:val="28"/>
          <w:szCs w:val="28"/>
        </w:rPr>
      </w:pPr>
    </w:p>
    <w:p w:rsidR="00091DD3" w:rsidRPr="00410D16" w:rsidRDefault="00091DD3" w:rsidP="002D1ED2">
      <w:pPr>
        <w:jc w:val="both"/>
        <w:rPr>
          <w:rFonts w:ascii="Times New Roman" w:hAnsi="Times New Roman"/>
          <w:sz w:val="28"/>
          <w:szCs w:val="28"/>
        </w:rPr>
      </w:pPr>
    </w:p>
    <w:p w:rsidR="00091DD3" w:rsidRDefault="00091DD3" w:rsidP="002D1ED2">
      <w:pPr>
        <w:widowControl w:val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91DD3" w:rsidRDefault="00091DD3" w:rsidP="002D1ED2">
      <w:pPr>
        <w:widowControl w:val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91DD3" w:rsidRDefault="00091DD3" w:rsidP="002D1ED2">
      <w:pPr>
        <w:widowControl w:val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91DD3" w:rsidRPr="006B6099" w:rsidRDefault="00091DD3" w:rsidP="002D1ED2">
      <w:pPr>
        <w:pStyle w:val="a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1DD3" w:rsidRDefault="00091DD3" w:rsidP="002D1E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1DD3" w:rsidRDefault="00091DD3" w:rsidP="002D1ED2">
      <w:pPr>
        <w:jc w:val="both"/>
        <w:rPr>
          <w:rFonts w:ascii="Times New Roman" w:hAnsi="Times New Roman"/>
          <w:b/>
          <w:sz w:val="28"/>
          <w:szCs w:val="28"/>
        </w:rPr>
      </w:pPr>
    </w:p>
    <w:p w:rsidR="00091DD3" w:rsidRDefault="00091DD3" w:rsidP="002D1ED2">
      <w:pPr>
        <w:jc w:val="both"/>
        <w:rPr>
          <w:rFonts w:ascii="Times New Roman" w:hAnsi="Times New Roman"/>
          <w:b/>
          <w:sz w:val="28"/>
          <w:szCs w:val="28"/>
        </w:rPr>
      </w:pPr>
    </w:p>
    <w:p w:rsidR="00091DD3" w:rsidRDefault="00091DD3" w:rsidP="002D1ED2">
      <w:pPr>
        <w:jc w:val="both"/>
        <w:rPr>
          <w:rFonts w:ascii="Times New Roman" w:hAnsi="Times New Roman"/>
          <w:b/>
          <w:sz w:val="28"/>
          <w:szCs w:val="28"/>
        </w:rPr>
      </w:pPr>
    </w:p>
    <w:p w:rsidR="00091DD3" w:rsidRDefault="00091DD3" w:rsidP="002D1ED2">
      <w:pPr>
        <w:jc w:val="both"/>
        <w:rPr>
          <w:rFonts w:ascii="Times New Roman" w:hAnsi="Times New Roman"/>
          <w:b/>
          <w:sz w:val="28"/>
          <w:szCs w:val="28"/>
        </w:rPr>
      </w:pPr>
    </w:p>
    <w:p w:rsidR="00091DD3" w:rsidRDefault="00091DD3" w:rsidP="008D5E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091DD3" w:rsidP="008D5E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3" w:rsidRDefault="00091DD3" w:rsidP="008D5E74">
      <w:pPr>
        <w:jc w:val="center"/>
        <w:rPr>
          <w:sz w:val="28"/>
          <w:szCs w:val="28"/>
        </w:rPr>
      </w:pPr>
      <w:r w:rsidRPr="00857AF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91DD3" w:rsidRPr="008D5E74" w:rsidRDefault="00091DD3" w:rsidP="008D5E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Стр.</w:t>
      </w:r>
    </w:p>
    <w:p w:rsidR="00091DD3" w:rsidRPr="004473CC" w:rsidRDefault="00091DD3" w:rsidP="002D1ED2">
      <w:pPr>
        <w:pStyle w:val="ac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4473CC">
        <w:rPr>
          <w:rFonts w:ascii="Times New Roman" w:hAnsi="Times New Roman"/>
          <w:sz w:val="28"/>
          <w:szCs w:val="28"/>
        </w:rPr>
        <w:t xml:space="preserve">Паспорт программы учебной дисциплины                     </w:t>
      </w:r>
      <w:r>
        <w:rPr>
          <w:rFonts w:ascii="Times New Roman" w:hAnsi="Times New Roman"/>
          <w:sz w:val="28"/>
          <w:szCs w:val="28"/>
        </w:rPr>
        <w:t xml:space="preserve">                         9</w:t>
      </w:r>
    </w:p>
    <w:p w:rsidR="00091DD3" w:rsidRPr="004473CC" w:rsidRDefault="00091DD3" w:rsidP="002D1ED2">
      <w:pPr>
        <w:pStyle w:val="ac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4473CC">
        <w:rPr>
          <w:rFonts w:ascii="Times New Roman" w:hAnsi="Times New Roman"/>
          <w:sz w:val="28"/>
          <w:szCs w:val="28"/>
        </w:rPr>
        <w:t xml:space="preserve">Структура и содержание учебной дисциплины            </w:t>
      </w:r>
      <w:r>
        <w:rPr>
          <w:rFonts w:ascii="Times New Roman" w:hAnsi="Times New Roman"/>
          <w:sz w:val="28"/>
          <w:szCs w:val="28"/>
        </w:rPr>
        <w:t xml:space="preserve">                          17</w:t>
      </w:r>
      <w:r w:rsidRPr="004473C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091DD3" w:rsidRPr="004473CC" w:rsidRDefault="00091DD3" w:rsidP="002D1ED2">
      <w:pPr>
        <w:pStyle w:val="ac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4473CC">
        <w:rPr>
          <w:rFonts w:ascii="Times New Roman" w:hAnsi="Times New Roman"/>
          <w:sz w:val="28"/>
          <w:szCs w:val="28"/>
        </w:rPr>
        <w:t xml:space="preserve">Условия реализации учебной дисциплины                        </w:t>
      </w:r>
      <w:r>
        <w:rPr>
          <w:rFonts w:ascii="Times New Roman" w:hAnsi="Times New Roman"/>
          <w:sz w:val="28"/>
          <w:szCs w:val="28"/>
        </w:rPr>
        <w:t xml:space="preserve">                      33</w:t>
      </w:r>
      <w:r w:rsidRPr="004473CC">
        <w:rPr>
          <w:rFonts w:ascii="Times New Roman" w:hAnsi="Times New Roman"/>
          <w:sz w:val="28"/>
          <w:szCs w:val="28"/>
        </w:rPr>
        <w:t xml:space="preserve">  </w:t>
      </w:r>
    </w:p>
    <w:p w:rsidR="00091DD3" w:rsidRPr="004473CC" w:rsidRDefault="00091DD3" w:rsidP="002D1ED2">
      <w:pPr>
        <w:pStyle w:val="ac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4473CC">
        <w:rPr>
          <w:rFonts w:ascii="Times New Roman" w:hAnsi="Times New Roman"/>
          <w:sz w:val="28"/>
          <w:szCs w:val="28"/>
        </w:rPr>
        <w:t>Контроль и оценка результатов осво</w:t>
      </w:r>
      <w:r>
        <w:rPr>
          <w:rFonts w:ascii="Times New Roman" w:hAnsi="Times New Roman"/>
          <w:sz w:val="28"/>
          <w:szCs w:val="28"/>
        </w:rPr>
        <w:t>ения учебной дисциплины          36</w:t>
      </w:r>
    </w:p>
    <w:p w:rsidR="00091DD3" w:rsidRPr="004473CC" w:rsidRDefault="00091DD3" w:rsidP="002D1E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1DD3" w:rsidRDefault="00091DD3" w:rsidP="004033D4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B6099">
        <w:rPr>
          <w:rFonts w:ascii="Times New Roman" w:hAnsi="Times New Roman"/>
          <w:bCs/>
          <w:sz w:val="28"/>
          <w:szCs w:val="28"/>
        </w:rPr>
        <w:br w:type="page"/>
      </w:r>
      <w:bookmarkStart w:id="0" w:name="_Toc296674623"/>
    </w:p>
    <w:p w:rsidR="00091DD3" w:rsidRPr="004033D4" w:rsidRDefault="00091DD3" w:rsidP="004033D4">
      <w:pPr>
        <w:pStyle w:val="ac"/>
        <w:widowControl w:val="0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4033D4">
        <w:rPr>
          <w:rFonts w:ascii="Times New Roman" w:hAnsi="Times New Roman"/>
          <w:b/>
          <w:caps/>
          <w:sz w:val="28"/>
          <w:szCs w:val="28"/>
        </w:rPr>
        <w:t>Паспорт программы учебной дисциплины</w:t>
      </w:r>
    </w:p>
    <w:p w:rsidR="00091DD3" w:rsidRDefault="00091DD3" w:rsidP="004033D4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091DD3" w:rsidRPr="004033D4" w:rsidRDefault="00091DD3" w:rsidP="004033D4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bookmarkEnd w:id="0"/>
    <w:p w:rsidR="00091DD3" w:rsidRPr="00410D16" w:rsidRDefault="00091DD3" w:rsidP="002D1ED2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0D16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356CC">
        <w:rPr>
          <w:rFonts w:ascii="Times New Roman" w:hAnsi="Times New Roman"/>
          <w:sz w:val="28"/>
          <w:szCs w:val="28"/>
        </w:rPr>
        <w:t>чебная дисциплина «Русский язык и литература. Русский язык»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частью учебного предмета «Русский язык и литература» обязательной предметной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области «Филология» ФГОС среднего общего образования.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основного общего образования, учебная дисциплина «Русский язык и литература.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Русский язык» изучается в общеобразовательном цикле учебного плана ОПОП СПО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(ППКРС).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В учебных планах ППКРС учебная дисциплина «Русский язык и литература. Русский язык» входит в состав общих общеобразовательных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дисциплин, формируемых из обязательных предметных областей ФГОС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общего образования, для профессий СПО 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профиля профессионального образования.</w:t>
      </w:r>
    </w:p>
    <w:p w:rsidR="00091DD3" w:rsidRPr="006356CC" w:rsidRDefault="00091DD3" w:rsidP="002D1ED2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DD3" w:rsidRPr="00410D16" w:rsidRDefault="00091DD3" w:rsidP="002D1ED2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0D16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091DD3" w:rsidRPr="00D441E4" w:rsidRDefault="00091DD3" w:rsidP="002D1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-185"/>
        <w:jc w:val="both"/>
        <w:rPr>
          <w:rFonts w:ascii="Times New Roman" w:hAnsi="Times New Roman"/>
          <w:b/>
          <w:sz w:val="28"/>
          <w:szCs w:val="28"/>
        </w:rPr>
      </w:pPr>
      <w:r w:rsidRPr="00410D16">
        <w:rPr>
          <w:rFonts w:ascii="Times New Roman" w:hAnsi="Times New Roman"/>
          <w:sz w:val="28"/>
          <w:szCs w:val="28"/>
        </w:rPr>
        <w:t>дисциплина входит в общеобразовательный цикл</w:t>
      </w:r>
      <w:r w:rsidRPr="00D441E4">
        <w:rPr>
          <w:sz w:val="28"/>
        </w:rPr>
        <w:t xml:space="preserve"> </w:t>
      </w:r>
      <w:r w:rsidRPr="00D441E4">
        <w:rPr>
          <w:rFonts w:ascii="Times New Roman" w:hAnsi="Times New Roman"/>
          <w:sz w:val="28"/>
        </w:rPr>
        <w:t>и является базовой (профильной) дисциплиной</w:t>
      </w:r>
    </w:p>
    <w:p w:rsidR="00091DD3" w:rsidRDefault="00091DD3" w:rsidP="002D1ED2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0D16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Освоение содержания учебной дисциплины «Русский язык и литература. Русский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 xml:space="preserve">язык» обеспечивает достижение студентами следующих </w:t>
      </w:r>
      <w:r w:rsidRPr="006356CC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56CC">
        <w:rPr>
          <w:rFonts w:ascii="Times New Roman" w:hAnsi="Times New Roman"/>
          <w:sz w:val="28"/>
          <w:szCs w:val="28"/>
        </w:rPr>
        <w:t xml:space="preserve">• </w:t>
      </w:r>
      <w:r w:rsidRPr="006356CC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6356CC">
        <w:rPr>
          <w:rFonts w:ascii="Times New Roman" w:hAnsi="Times New Roman"/>
          <w:b/>
          <w:bCs/>
          <w:sz w:val="28"/>
          <w:szCs w:val="28"/>
        </w:rPr>
        <w:t>: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−− воспитание уважения к русскому (родному) языку, который сохраняет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отражает культурные и нравственные ценности, накопленные народом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протяжении веков, осознание связи языка и истории, культуры русского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других народов;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−− понимание роли родного языка как основы успешной социализации личности;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−− осознание эстетической ценности, потребности сохранить чистоту русского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6356CC">
        <w:rPr>
          <w:rFonts w:ascii="Times New Roman" w:hAnsi="Times New Roman"/>
          <w:sz w:val="28"/>
          <w:szCs w:val="28"/>
        </w:rPr>
        <w:t>зыка как явления национальной культуры;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DD3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−− формирование мировоззрения, соответствующего современному уровню развития науки и общественной практики, основанного на диалоге культур,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также различных форм общественного сознания, осознание своего места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поликультурном мире;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lastRenderedPageBreak/>
        <w:t>−− способность к речевому самоконтролю</w:t>
      </w:r>
      <w:r>
        <w:rPr>
          <w:rFonts w:ascii="Times New Roman" w:hAnsi="Times New Roman"/>
          <w:sz w:val="28"/>
          <w:szCs w:val="28"/>
        </w:rPr>
        <w:t xml:space="preserve">; оцениванию устных и письменных </w:t>
      </w:r>
      <w:r w:rsidRPr="006356CC">
        <w:rPr>
          <w:rFonts w:ascii="Times New Roman" w:hAnsi="Times New Roman"/>
          <w:sz w:val="28"/>
          <w:szCs w:val="28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−− готовность и способность к самостоятельной, творческой и ответственной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деятельности;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−− способность к самооценке на основе наблюдения за собственной речью, потребность речевого самосовершенствования;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56CC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6356CC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6356CC">
        <w:rPr>
          <w:rFonts w:ascii="Times New Roman" w:hAnsi="Times New Roman"/>
          <w:b/>
          <w:bCs/>
          <w:sz w:val="28"/>
          <w:szCs w:val="28"/>
        </w:rPr>
        <w:t>: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 xml:space="preserve">−− владение всеми видами речевой деятельности: </w:t>
      </w:r>
      <w:proofErr w:type="spellStart"/>
      <w:r w:rsidRPr="006356CC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6356CC">
        <w:rPr>
          <w:rFonts w:ascii="Times New Roman" w:hAnsi="Times New Roman"/>
          <w:sz w:val="28"/>
          <w:szCs w:val="28"/>
        </w:rPr>
        <w:t>, чтением (пониманием), говорением, письмом;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−− владение языковыми средствами — умение ясно, логично и точно излагать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свою точку зрения, использовать адекватные языковые средства; использование приобретенных знаний и умений для анализа языковых явлений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6CC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6356CC">
        <w:rPr>
          <w:rFonts w:ascii="Times New Roman" w:hAnsi="Times New Roman"/>
          <w:sz w:val="28"/>
          <w:szCs w:val="28"/>
        </w:rPr>
        <w:t xml:space="preserve"> уровне;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−− применение навыков сотрудничества со сверстниками, детьми младшего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деятельности;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−− овладение нормами речевого поведения в различных ситуациях межличностного и межкультурного общения;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−− готовность и способность к самостоятельной информационно-познавательной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деятельности, включая умение ориентироваться в различных источниках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информации, критически оценивать и интерпретировать информацию, получаемую из различных источников;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−− умение извлекать необходимую информацию из различных источников: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когнитивных, коммуникативных и организационных задач в процессе изучения русского языка;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356CC">
        <w:rPr>
          <w:rFonts w:ascii="Times New Roman" w:hAnsi="Times New Roman"/>
          <w:sz w:val="28"/>
          <w:szCs w:val="28"/>
        </w:rPr>
        <w:t xml:space="preserve">• </w:t>
      </w:r>
      <w:r w:rsidRPr="006356CC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6356CC">
        <w:rPr>
          <w:rFonts w:ascii="Times New Roman" w:hAnsi="Times New Roman"/>
          <w:b/>
          <w:bCs/>
          <w:sz w:val="28"/>
          <w:szCs w:val="28"/>
        </w:rPr>
        <w:t>: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 xml:space="preserve">−− </w:t>
      </w:r>
      <w:proofErr w:type="spellStart"/>
      <w:r w:rsidRPr="006356C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356CC">
        <w:rPr>
          <w:rFonts w:ascii="Times New Roman" w:hAnsi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6CC">
        <w:rPr>
          <w:rFonts w:ascii="Times New Roman" w:hAnsi="Times New Roman"/>
          <w:sz w:val="28"/>
          <w:szCs w:val="28"/>
        </w:rPr>
        <w:t xml:space="preserve">−− </w:t>
      </w:r>
      <w:proofErr w:type="spellStart"/>
      <w:r w:rsidRPr="006356C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356CC">
        <w:rPr>
          <w:rFonts w:ascii="Times New Roman" w:hAnsi="Times New Roman"/>
          <w:sz w:val="28"/>
          <w:szCs w:val="28"/>
        </w:rPr>
        <w:t xml:space="preserve"> умений создавать устные и письменные монологические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диалогические высказывания различных типов и жанров в учебно-научной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(на материале изучаемых учебных дисциплин), социально-культурной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деловой сферах общения;</w:t>
      </w:r>
      <w:proofErr w:type="gramEnd"/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−− владение навыками самоанализа и самооценки на основе наблюдений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собственной речью;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−− владение умением анализировать текст с точки зрения наличия в нем явной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и скрытой, основной и второстепенной информации;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−− владение умением представлять тексты в виде тезисов, конспектов, аннотаций, рефератов, сочинений различных жанров;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 xml:space="preserve">−− </w:t>
      </w:r>
      <w:proofErr w:type="spellStart"/>
      <w:r w:rsidRPr="006356C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356CC">
        <w:rPr>
          <w:rFonts w:ascii="Times New Roman" w:hAnsi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lastRenderedPageBreak/>
        <w:t xml:space="preserve">−− </w:t>
      </w:r>
      <w:proofErr w:type="spellStart"/>
      <w:r w:rsidRPr="006356C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356CC">
        <w:rPr>
          <w:rFonts w:ascii="Times New Roman" w:hAnsi="Times New Roman"/>
          <w:sz w:val="28"/>
          <w:szCs w:val="28"/>
        </w:rPr>
        <w:t xml:space="preserve"> умений учитывать исторический, историко-культурный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контекст и конте</w:t>
      </w:r>
      <w:proofErr w:type="gramStart"/>
      <w:r w:rsidRPr="006356CC">
        <w:rPr>
          <w:rFonts w:ascii="Times New Roman" w:hAnsi="Times New Roman"/>
          <w:sz w:val="28"/>
          <w:szCs w:val="28"/>
        </w:rPr>
        <w:t>кст тв</w:t>
      </w:r>
      <w:proofErr w:type="gramEnd"/>
      <w:r w:rsidRPr="006356CC">
        <w:rPr>
          <w:rFonts w:ascii="Times New Roman" w:hAnsi="Times New Roman"/>
          <w:sz w:val="28"/>
          <w:szCs w:val="28"/>
        </w:rPr>
        <w:t>орчества писателя в процессе анализа текста;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>−− способность выявлять в художественных текстах образы, темы и проблемы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выражать свое отношение к теме, проблеме текста в развернутых аргументированных устных и письменных высказываниях;</w:t>
      </w:r>
    </w:p>
    <w:p w:rsidR="00091DD3" w:rsidRPr="006356CC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 xml:space="preserve">−− владение навыками анализа текста с учетом их стилистической и </w:t>
      </w:r>
      <w:proofErr w:type="spellStart"/>
      <w:r w:rsidRPr="006356CC">
        <w:rPr>
          <w:rFonts w:ascii="Times New Roman" w:hAnsi="Times New Roman"/>
          <w:sz w:val="28"/>
          <w:szCs w:val="28"/>
        </w:rPr>
        <w:t>жанровородовой</w:t>
      </w:r>
      <w:proofErr w:type="spellEnd"/>
      <w:r w:rsidRPr="006356CC">
        <w:rPr>
          <w:rFonts w:ascii="Times New Roman" w:hAnsi="Times New Roman"/>
          <w:sz w:val="28"/>
          <w:szCs w:val="28"/>
        </w:rPr>
        <w:t xml:space="preserve"> специфики; осознание художественной картины жизни, созданной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в литературном произведении, в единстве эмоционального личностного восприятия и интеллектуального понимания;</w:t>
      </w:r>
    </w:p>
    <w:p w:rsidR="00091DD3" w:rsidRPr="00410D16" w:rsidRDefault="00091DD3" w:rsidP="002D1E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6CC">
        <w:rPr>
          <w:rFonts w:ascii="Times New Roman" w:hAnsi="Times New Roman"/>
          <w:sz w:val="28"/>
          <w:szCs w:val="28"/>
        </w:rPr>
        <w:t xml:space="preserve">−− </w:t>
      </w:r>
      <w:proofErr w:type="spellStart"/>
      <w:r w:rsidRPr="006356C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356CC">
        <w:rPr>
          <w:rFonts w:ascii="Times New Roman" w:hAnsi="Times New Roman"/>
          <w:sz w:val="28"/>
          <w:szCs w:val="28"/>
        </w:rPr>
        <w:t xml:space="preserve"> представлений о системе стилей языка 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6CC">
        <w:rPr>
          <w:rFonts w:ascii="Times New Roman" w:hAnsi="Times New Roman"/>
          <w:sz w:val="28"/>
          <w:szCs w:val="28"/>
        </w:rPr>
        <w:t>литературы.__</w:t>
      </w:r>
    </w:p>
    <w:p w:rsidR="00091DD3" w:rsidRDefault="00091DD3" w:rsidP="002D1ED2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1DD3" w:rsidRPr="00F26263" w:rsidRDefault="00091DD3" w:rsidP="002D1ED2">
      <w:pPr>
        <w:spacing w:line="23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26263">
        <w:rPr>
          <w:rFonts w:ascii="Times New Roman" w:hAnsi="Times New Roman"/>
          <w:b/>
          <w:sz w:val="28"/>
          <w:szCs w:val="28"/>
        </w:rPr>
        <w:t xml:space="preserve">1.4. Основные виды деятельности и компетенции, формируемые в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26263">
        <w:rPr>
          <w:rFonts w:ascii="Times New Roman" w:hAnsi="Times New Roman"/>
          <w:b/>
          <w:sz w:val="28"/>
          <w:szCs w:val="28"/>
        </w:rPr>
        <w:t>результате освоения учебной дисциплины:</w:t>
      </w:r>
    </w:p>
    <w:p w:rsidR="00091DD3" w:rsidRPr="00F26263" w:rsidRDefault="00091DD3" w:rsidP="002D1ED2">
      <w:pPr>
        <w:spacing w:line="234" w:lineRule="auto"/>
        <w:ind w:left="160" w:right="180"/>
        <w:jc w:val="both"/>
        <w:rPr>
          <w:rFonts w:ascii="Times New Roman" w:hAnsi="Times New Roman"/>
          <w:sz w:val="28"/>
          <w:szCs w:val="28"/>
        </w:rPr>
      </w:pPr>
      <w:r w:rsidRPr="00F26263">
        <w:rPr>
          <w:rFonts w:ascii="Times New Roman" w:hAnsi="Times New Roman"/>
          <w:sz w:val="28"/>
          <w:szCs w:val="28"/>
        </w:rPr>
        <w:t xml:space="preserve">Программа учебной дисциплины способствует формированию следующих видов деятельности </w:t>
      </w:r>
      <w:proofErr w:type="gramStart"/>
      <w:r w:rsidRPr="00F2626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2626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5"/>
      </w:tblGrid>
      <w:tr w:rsidR="00091DD3" w:rsidRPr="00D87666" w:rsidTr="00C41A2C">
        <w:tc>
          <w:tcPr>
            <w:tcW w:w="3085" w:type="dxa"/>
          </w:tcPr>
          <w:p w:rsidR="00091DD3" w:rsidRPr="00C41A2C" w:rsidRDefault="00091DD3" w:rsidP="00C41A2C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Содержание обучения</w:t>
            </w:r>
          </w:p>
        </w:tc>
        <w:tc>
          <w:tcPr>
            <w:tcW w:w="6485" w:type="dxa"/>
          </w:tcPr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091DD3" w:rsidRPr="00CF62F1" w:rsidTr="00C41A2C">
        <w:tc>
          <w:tcPr>
            <w:tcW w:w="3085" w:type="dxa"/>
          </w:tcPr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Введение </w:t>
            </w:r>
          </w:p>
          <w:p w:rsidR="00091DD3" w:rsidRPr="00C41A2C" w:rsidRDefault="00091DD3" w:rsidP="00C41A2C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Извлекать из разных источников и преобразовывать информацию о языке как развивающемся явлении, о связи языка и культуры;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составлять связное высказывание (сочинение-рассуждение) в устной или письменной форме;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приводить примеры, которые доказывают, что изучение языка позволяет лучше узнать историю и культуру страны;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определять тему, основную мысль текстов о роли русского языка в жизни общества;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преобразовывать информацию; строить рассуждение о роли русского языка в жизни человека</w:t>
            </w:r>
          </w:p>
        </w:tc>
      </w:tr>
      <w:tr w:rsidR="00091DD3" w:rsidRPr="00CF62F1" w:rsidTr="00C41A2C">
        <w:tc>
          <w:tcPr>
            <w:tcW w:w="3085" w:type="dxa"/>
          </w:tcPr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A2C">
              <w:rPr>
                <w:rFonts w:ascii="Times New Roman" w:hAnsi="Times New Roman"/>
                <w:b/>
                <w:bCs/>
                <w:sz w:val="28"/>
                <w:szCs w:val="28"/>
              </w:rPr>
              <w:t>Язык и речь. Функциональные стили речи</w:t>
            </w:r>
          </w:p>
          <w:p w:rsidR="00091DD3" w:rsidRPr="00C41A2C" w:rsidRDefault="00091DD3" w:rsidP="00C41A2C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Выразительно читать текст, определять тему, функциональный тип речи, формулировать основную мысль художественных текстов;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вычитывать разные виды информации;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 xml:space="preserve">• характеризовать средства и способы связи </w:t>
            </w:r>
            <w:r w:rsidRPr="00C41A2C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в тексте;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анализировать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подбирать примеры по темам, взятым из изучаемых художественных произведений;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оцениват</w:t>
            </w:r>
            <w:r w:rsidRPr="00C41A2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ь </w:t>
            </w:r>
            <w:r w:rsidRPr="00C41A2C">
              <w:rPr>
                <w:rFonts w:ascii="Times New Roman" w:hAnsi="Times New Roman"/>
                <w:sz w:val="28"/>
                <w:szCs w:val="28"/>
              </w:rPr>
              <w:t>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исправлять речевые недостатки, редактировать текст;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выступать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анализировать и сравнивать русский речевой этикет с речевым этикетом отдельных народов России и мира;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различать тексты разных функциональных стилей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анализировать тексты разных жанров научного (учебно-научного), публицистического, официально-делового стилей, разговорной речи;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 xml:space="preserve">• 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</w:t>
            </w:r>
            <w:proofErr w:type="spellStart"/>
            <w:r w:rsidRPr="00C41A2C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gramStart"/>
            <w:r w:rsidRPr="00C41A2C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C41A2C"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 w:rsidRPr="00C41A2C">
              <w:rPr>
                <w:rFonts w:ascii="Times New Roman" w:hAnsi="Times New Roman"/>
                <w:sz w:val="28"/>
                <w:szCs w:val="28"/>
              </w:rPr>
              <w:t>, спор);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 xml:space="preserve">• подбирать тексты разных функциональных типов </w:t>
            </w:r>
            <w:r w:rsidRPr="00C41A2C">
              <w:rPr>
                <w:rFonts w:ascii="Times New Roman" w:hAnsi="Times New Roman"/>
                <w:sz w:val="28"/>
                <w:szCs w:val="28"/>
              </w:rPr>
              <w:lastRenderedPageBreak/>
              <w:t>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091DD3" w:rsidRPr="00CF62F1" w:rsidTr="00C41A2C">
        <w:tc>
          <w:tcPr>
            <w:tcW w:w="3085" w:type="dxa"/>
          </w:tcPr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A2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Фонетика, орфоэпия,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A2C">
              <w:rPr>
                <w:rFonts w:ascii="Times New Roman" w:hAnsi="Times New Roman"/>
                <w:b/>
                <w:bCs/>
                <w:sz w:val="28"/>
                <w:szCs w:val="28"/>
              </w:rPr>
              <w:t>графика, орфография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Проводит</w:t>
            </w:r>
            <w:r w:rsidRPr="00C41A2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ь </w:t>
            </w:r>
            <w:r w:rsidRPr="00C41A2C">
              <w:rPr>
                <w:rFonts w:ascii="Times New Roman" w:hAnsi="Times New Roman"/>
                <w:sz w:val="28"/>
                <w:szCs w:val="28"/>
              </w:rPr>
              <w:t>фонетический разбор; извлекать необходимую информацию по изучаемой теме из таблиц, схем учебника;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 xml:space="preserve">• извлекать необходимую информацию из </w:t>
            </w:r>
            <w:proofErr w:type="spellStart"/>
            <w:r w:rsidRPr="00C41A2C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C41A2C">
              <w:rPr>
                <w:rFonts w:ascii="Times New Roman" w:hAnsi="Times New Roman"/>
                <w:sz w:val="28"/>
                <w:szCs w:val="28"/>
              </w:rPr>
              <w:t xml:space="preserve"> орфоэпических словарей и справочников; использовать ее в различных видах деятельности</w:t>
            </w:r>
            <w:r w:rsidRPr="00C41A2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проводит</w:t>
            </w:r>
            <w:r w:rsidRPr="00C41A2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ь </w:t>
            </w:r>
            <w:r w:rsidRPr="00C41A2C">
              <w:rPr>
                <w:rFonts w:ascii="Times New Roman" w:hAnsi="Times New Roman"/>
                <w:sz w:val="28"/>
                <w:szCs w:val="28"/>
              </w:rPr>
              <w:t>операции синтеза и анализа с целью обобщения признаков, характеристик, фактов и т. д.;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</w:tc>
      </w:tr>
      <w:tr w:rsidR="00091DD3" w:rsidRPr="00CF62F1" w:rsidTr="00C41A2C">
        <w:tc>
          <w:tcPr>
            <w:tcW w:w="3085" w:type="dxa"/>
          </w:tcPr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A2C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Лексикология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A2C">
              <w:rPr>
                <w:rFonts w:ascii="Times New Roman" w:hAnsi="Times New Roman"/>
                <w:b/>
                <w:bCs/>
                <w:sz w:val="28"/>
                <w:szCs w:val="28"/>
              </w:rPr>
              <w:t>и фразеология</w:t>
            </w:r>
          </w:p>
          <w:p w:rsidR="00091DD3" w:rsidRPr="00C41A2C" w:rsidRDefault="00091DD3" w:rsidP="00C41A2C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</w:t>
            </w:r>
            <w:r w:rsidRPr="00C41A2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объяснять особенности употребления лексических сре</w:t>
            </w:r>
            <w:proofErr w:type="gramStart"/>
            <w:r w:rsidRPr="00C41A2C">
              <w:rPr>
                <w:rFonts w:ascii="Times New Roman" w:hAnsi="Times New Roman"/>
                <w:sz w:val="28"/>
                <w:szCs w:val="28"/>
              </w:rPr>
              <w:t>дств в т</w:t>
            </w:r>
            <w:proofErr w:type="gramEnd"/>
            <w:r w:rsidRPr="00C41A2C">
              <w:rPr>
                <w:rFonts w:ascii="Times New Roman" w:hAnsi="Times New Roman"/>
                <w:sz w:val="28"/>
                <w:szCs w:val="28"/>
              </w:rPr>
              <w:t xml:space="preserve">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      </w:r>
            <w:proofErr w:type="spellStart"/>
            <w:r w:rsidRPr="00C41A2C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C41A2C">
              <w:rPr>
                <w:rFonts w:ascii="Times New Roman" w:hAnsi="Times New Roman"/>
                <w:sz w:val="28"/>
                <w:szCs w:val="28"/>
              </w:rPr>
              <w:t>; использовать эту информацию в различных видах деятельности;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1A2C">
              <w:rPr>
                <w:rFonts w:ascii="Times New Roman" w:hAnsi="Times New Roman"/>
                <w:sz w:val="28"/>
                <w:szCs w:val="28"/>
              </w:rPr>
              <w:t>• познавать основные виды тропов, построенных на переносном значении слова (метафора, эпитет, олицетворение</w:t>
            </w:r>
            <w:proofErr w:type="gramEnd"/>
          </w:p>
        </w:tc>
      </w:tr>
      <w:tr w:rsidR="00091DD3" w:rsidRPr="00CF62F1" w:rsidTr="00C41A2C">
        <w:tc>
          <w:tcPr>
            <w:tcW w:w="3085" w:type="dxa"/>
          </w:tcPr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41A2C">
              <w:rPr>
                <w:rFonts w:ascii="Times New Roman" w:hAnsi="Times New Roman"/>
                <w:b/>
                <w:bCs/>
                <w:sz w:val="28"/>
                <w:szCs w:val="28"/>
              </w:rPr>
              <w:t>Морфемика</w:t>
            </w:r>
            <w:proofErr w:type="spellEnd"/>
            <w:r w:rsidRPr="00C41A2C">
              <w:rPr>
                <w:rFonts w:ascii="Times New Roman" w:hAnsi="Times New Roman"/>
                <w:b/>
                <w:bCs/>
                <w:sz w:val="28"/>
                <w:szCs w:val="28"/>
              </w:rPr>
              <w:t>, словообразование,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A2C">
              <w:rPr>
                <w:rFonts w:ascii="Times New Roman" w:hAnsi="Times New Roman"/>
                <w:b/>
                <w:bCs/>
                <w:sz w:val="28"/>
                <w:szCs w:val="28"/>
              </w:rPr>
              <w:t>орфография</w:t>
            </w:r>
          </w:p>
          <w:p w:rsidR="00091DD3" w:rsidRPr="00C41A2C" w:rsidRDefault="00091DD3" w:rsidP="00C41A2C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Опознавать, наблюдать изучаемое языковое явление, извлекать его из текста;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проводить морфемный, словообразовательный, этимологический, орфографический анализ;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lastRenderedPageBreak/>
              <w:t>• извлекать необходимую информацию по изучаемой теме из таблиц, схем учебника;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характеризовать словообразовательные цепочки и словообразовательные гнезда</w:t>
            </w:r>
            <w:r w:rsidRPr="00C41A2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C41A2C">
              <w:rPr>
                <w:rFonts w:ascii="Times New Roman" w:hAnsi="Times New Roman"/>
                <w:sz w:val="28"/>
                <w:szCs w:val="28"/>
              </w:rPr>
              <w:t>устанавливая смысловую и структурную связь однокоренных слов;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опознавать основные выразительные средства словообразования в художественной речи и оценивать их</w:t>
            </w:r>
            <w:r w:rsidRPr="00C41A2C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 xml:space="preserve">• извлекать необходимую информацию из морфемных, словообразовательных и этимологических словарей и справочников, в том числе </w:t>
            </w:r>
            <w:proofErr w:type="spellStart"/>
            <w:r w:rsidRPr="00C41A2C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C41A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использовать этимологическую справку для объяснения правописания и лексического значения слова</w:t>
            </w:r>
          </w:p>
        </w:tc>
      </w:tr>
      <w:tr w:rsidR="00091DD3" w:rsidRPr="00CF62F1" w:rsidTr="00C41A2C">
        <w:tc>
          <w:tcPr>
            <w:tcW w:w="3085" w:type="dxa"/>
          </w:tcPr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A2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Морфология и орфография</w:t>
            </w:r>
          </w:p>
          <w:p w:rsidR="00091DD3" w:rsidRPr="00C41A2C" w:rsidRDefault="00091DD3" w:rsidP="00C41A2C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 xml:space="preserve">• 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C41A2C">
              <w:rPr>
                <w:rFonts w:ascii="Times New Roman" w:hAnsi="Times New Roman"/>
                <w:sz w:val="28"/>
                <w:szCs w:val="28"/>
              </w:rPr>
              <w:t>текстообразующей</w:t>
            </w:r>
            <w:proofErr w:type="spellEnd"/>
            <w:r w:rsidRPr="00C41A2C">
              <w:rPr>
                <w:rFonts w:ascii="Times New Roman" w:hAnsi="Times New Roman"/>
                <w:sz w:val="28"/>
                <w:szCs w:val="28"/>
              </w:rPr>
              <w:t xml:space="preserve"> роли;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проводить морфологический, орфографический, пунктуационный анализ;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проводить операции синтеза и анализа с целью обобщения признаков, характеристик, фактов и т. д.; подбирать примеры по теме из художественных текстов изучаемых произведений;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 xml:space="preserve">• 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 w:rsidRPr="00C41A2C">
              <w:rPr>
                <w:rFonts w:ascii="Times New Roman" w:hAnsi="Times New Roman"/>
                <w:sz w:val="28"/>
                <w:szCs w:val="28"/>
              </w:rPr>
              <w:t>пунктограмм</w:t>
            </w:r>
            <w:proofErr w:type="spellEnd"/>
            <w:r w:rsidRPr="00C41A2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91DD3" w:rsidRPr="00CF62F1" w:rsidTr="00C41A2C">
        <w:tc>
          <w:tcPr>
            <w:tcW w:w="3085" w:type="dxa"/>
          </w:tcPr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1A2C">
              <w:rPr>
                <w:rFonts w:ascii="Times New Roman" w:hAnsi="Times New Roman"/>
                <w:b/>
                <w:bCs/>
                <w:sz w:val="28"/>
                <w:szCs w:val="28"/>
              </w:rPr>
              <w:t>Синтаксис и пунктуация</w:t>
            </w:r>
          </w:p>
          <w:p w:rsidR="00091DD3" w:rsidRPr="00C41A2C" w:rsidRDefault="00091DD3" w:rsidP="00C41A2C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1A2C">
              <w:rPr>
                <w:rFonts w:ascii="Times New Roman" w:hAnsi="Times New Roman"/>
                <w:sz w:val="28"/>
                <w:szCs w:val="28"/>
              </w:rPr>
              <w:t xml:space="preserve">• 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 w:rsidRPr="00C41A2C">
              <w:rPr>
                <w:rFonts w:ascii="Times New Roman" w:hAnsi="Times New Roman"/>
                <w:sz w:val="28"/>
                <w:szCs w:val="28"/>
              </w:rPr>
              <w:t>текстообразующей</w:t>
            </w:r>
            <w:proofErr w:type="spellEnd"/>
            <w:r w:rsidRPr="00C41A2C">
              <w:rPr>
                <w:rFonts w:ascii="Times New Roman" w:hAnsi="Times New Roman"/>
                <w:sz w:val="28"/>
                <w:szCs w:val="28"/>
              </w:rPr>
              <w:t xml:space="preserve"> роли,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</w:t>
            </w:r>
            <w:proofErr w:type="gramEnd"/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пунктуационный);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lastRenderedPageBreak/>
              <w:t>• комментировать ответы товарищей;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проводить операции синтеза и анализа с целью обобщения признаков, характеристик, фактов и т. д.; подбирать примеры по теме из художественных текстов изучаемых произведений;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 xml:space="preserve">• определять роль синтаксических конструкций в </w:t>
            </w:r>
            <w:proofErr w:type="spellStart"/>
            <w:r w:rsidRPr="00C41A2C">
              <w:rPr>
                <w:rFonts w:ascii="Times New Roman" w:hAnsi="Times New Roman"/>
                <w:sz w:val="28"/>
                <w:szCs w:val="28"/>
              </w:rPr>
              <w:t>текстообразовании</w:t>
            </w:r>
            <w:proofErr w:type="spellEnd"/>
            <w:r w:rsidRPr="00C41A2C">
              <w:rPr>
                <w:rFonts w:ascii="Times New Roman" w:hAnsi="Times New Roman"/>
                <w:sz w:val="28"/>
                <w:szCs w:val="28"/>
              </w:rPr>
              <w:t>; находить в тексте стилистические фигуры;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составлять связное высказывание (сочинение) на лингвистическую тему в устной и письменной форме по теме занятия;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 xml:space="preserve">• извлекать необходимую информацию из </w:t>
            </w:r>
            <w:proofErr w:type="spellStart"/>
            <w:r w:rsidRPr="00C41A2C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C41A2C">
              <w:rPr>
                <w:rFonts w:ascii="Times New Roman" w:hAnsi="Times New Roman"/>
                <w:sz w:val="28"/>
                <w:szCs w:val="28"/>
              </w:rPr>
              <w:t xml:space="preserve"> словарей и справочников по правописанию; использовать эту информацию в процессе письма;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производить синонимическую замену синтаксических конструкций;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составлять монологическое высказывание на лингвистическую тему в устной или письменной форме;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пунктуационно оформлять предложения с разными смысловыми отрезками; определять роль знаков препинания в простых и сложных предложениях;</w:t>
            </w:r>
          </w:p>
          <w:p w:rsidR="00091DD3" w:rsidRPr="00C41A2C" w:rsidRDefault="00091DD3" w:rsidP="00C4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2C">
              <w:rPr>
                <w:rFonts w:ascii="Times New Roman" w:hAnsi="Times New Roman"/>
                <w:sz w:val="28"/>
                <w:szCs w:val="28"/>
              </w:rPr>
              <w:t>• составлять схемы предложений, конструировать предложения по схемам</w:t>
            </w:r>
          </w:p>
        </w:tc>
      </w:tr>
    </w:tbl>
    <w:p w:rsidR="00091DD3" w:rsidRPr="00CF62F1" w:rsidRDefault="00091DD3" w:rsidP="002D1ED2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91DD3" w:rsidRPr="00410D16" w:rsidRDefault="00091DD3" w:rsidP="00C10EC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7F64"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D16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091DD3" w:rsidRPr="00410D16" w:rsidRDefault="00091DD3" w:rsidP="00C10EC9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10D16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410D1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1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171 </w:t>
      </w:r>
      <w:r w:rsidRPr="00410D16">
        <w:rPr>
          <w:rFonts w:ascii="Times New Roman" w:hAnsi="Times New Roman"/>
          <w:sz w:val="28"/>
          <w:szCs w:val="28"/>
        </w:rPr>
        <w:t>час, в том числе:</w:t>
      </w:r>
    </w:p>
    <w:p w:rsidR="00091DD3" w:rsidRPr="00410D16" w:rsidRDefault="00091DD3" w:rsidP="00C10EC9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10D16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10D1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10D1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114</w:t>
      </w:r>
      <w:r w:rsidRPr="00410D16">
        <w:rPr>
          <w:rFonts w:ascii="Times New Roman" w:hAnsi="Times New Roman"/>
          <w:sz w:val="28"/>
          <w:szCs w:val="28"/>
        </w:rPr>
        <w:t xml:space="preserve"> часов;</w:t>
      </w:r>
    </w:p>
    <w:p w:rsidR="00091DD3" w:rsidRPr="00410D16" w:rsidRDefault="00091DD3" w:rsidP="00C10EC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10D16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410D1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10D1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57 </w:t>
      </w:r>
      <w:r w:rsidRPr="00410D16">
        <w:rPr>
          <w:rFonts w:ascii="Times New Roman" w:hAnsi="Times New Roman"/>
          <w:sz w:val="28"/>
          <w:szCs w:val="28"/>
        </w:rPr>
        <w:t>часов.</w:t>
      </w:r>
    </w:p>
    <w:p w:rsidR="00091DD3" w:rsidRPr="00410D16" w:rsidRDefault="00091DD3" w:rsidP="00C10EC9">
      <w:pPr>
        <w:widowControl w:val="0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410D16">
        <w:rPr>
          <w:rFonts w:ascii="Times New Roman" w:hAnsi="Times New Roman"/>
          <w:b/>
          <w:caps/>
          <w:sz w:val="28"/>
          <w:szCs w:val="28"/>
        </w:rPr>
        <w:lastRenderedPageBreak/>
        <w:t>Структура и содержание учебной дисциплины</w:t>
      </w:r>
    </w:p>
    <w:p w:rsidR="00091DD3" w:rsidRPr="00410D16" w:rsidRDefault="00091DD3" w:rsidP="00C10EC9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91DD3" w:rsidRPr="00410D16" w:rsidRDefault="00091DD3" w:rsidP="00C10EC9">
      <w:pPr>
        <w:widowControl w:val="0"/>
        <w:numPr>
          <w:ilvl w:val="1"/>
          <w:numId w:val="1"/>
        </w:numPr>
        <w:tabs>
          <w:tab w:val="clear" w:pos="1123"/>
        </w:tabs>
        <w:spacing w:after="0" w:line="24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  <w:r w:rsidRPr="00410D16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091DD3" w:rsidRPr="00410D16" w:rsidRDefault="00091DD3" w:rsidP="00C10EC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8"/>
        <w:gridCol w:w="2133"/>
      </w:tblGrid>
      <w:tr w:rsidR="00091DD3" w:rsidRPr="00410D16" w:rsidTr="00FF4F85">
        <w:tc>
          <w:tcPr>
            <w:tcW w:w="0" w:type="auto"/>
          </w:tcPr>
          <w:p w:rsidR="00091DD3" w:rsidRPr="00B10E6B" w:rsidRDefault="00091DD3" w:rsidP="00FF4F8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E6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</w:tcPr>
          <w:p w:rsidR="00091DD3" w:rsidRPr="00B10E6B" w:rsidRDefault="00091DD3" w:rsidP="00FF4F85">
            <w:pPr>
              <w:widowControl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10E6B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91DD3" w:rsidRPr="00DB5AD1" w:rsidTr="00FF4F85">
        <w:tc>
          <w:tcPr>
            <w:tcW w:w="0" w:type="auto"/>
          </w:tcPr>
          <w:p w:rsidR="00091DD3" w:rsidRPr="00B10E6B" w:rsidRDefault="00091DD3" w:rsidP="00FF4F85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0E6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0" w:type="auto"/>
          </w:tcPr>
          <w:p w:rsidR="00091DD3" w:rsidRPr="00B10E6B" w:rsidRDefault="00091DD3" w:rsidP="00FF4F85">
            <w:pPr>
              <w:widowControl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091DD3" w:rsidRPr="00DB5AD1" w:rsidTr="00FF4F85">
        <w:tc>
          <w:tcPr>
            <w:tcW w:w="0" w:type="auto"/>
          </w:tcPr>
          <w:p w:rsidR="00091DD3" w:rsidRPr="00B10E6B" w:rsidRDefault="00091DD3" w:rsidP="00FF4F85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0E6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</w:tcPr>
          <w:p w:rsidR="00091DD3" w:rsidRPr="006A0A42" w:rsidRDefault="00091DD3" w:rsidP="00FF4F85">
            <w:pPr>
              <w:widowControl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114</w:t>
            </w:r>
          </w:p>
        </w:tc>
      </w:tr>
      <w:tr w:rsidR="00091DD3" w:rsidRPr="00DB5AD1" w:rsidTr="00FF4F85">
        <w:tc>
          <w:tcPr>
            <w:tcW w:w="0" w:type="auto"/>
          </w:tcPr>
          <w:p w:rsidR="00091DD3" w:rsidRPr="00410D16" w:rsidRDefault="00091DD3" w:rsidP="00FF4F8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D1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091DD3" w:rsidRPr="006A0A42" w:rsidRDefault="00091DD3" w:rsidP="00FF4F85">
            <w:pPr>
              <w:widowControl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91DD3" w:rsidRPr="00DB5AD1" w:rsidTr="00FF4F85">
        <w:tc>
          <w:tcPr>
            <w:tcW w:w="0" w:type="auto"/>
          </w:tcPr>
          <w:p w:rsidR="00091DD3" w:rsidRPr="00410D16" w:rsidRDefault="00091DD3" w:rsidP="00FF4F8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263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0" w:type="auto"/>
          </w:tcPr>
          <w:p w:rsidR="00091DD3" w:rsidRPr="00291772" w:rsidRDefault="00091DD3" w:rsidP="00FF4F85">
            <w:pPr>
              <w:widowControl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091DD3" w:rsidRPr="00DB5AD1" w:rsidTr="00FF4F85">
        <w:tc>
          <w:tcPr>
            <w:tcW w:w="0" w:type="auto"/>
          </w:tcPr>
          <w:p w:rsidR="00091DD3" w:rsidRPr="00410D16" w:rsidRDefault="00091DD3" w:rsidP="00FF4F8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D16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0" w:type="auto"/>
          </w:tcPr>
          <w:p w:rsidR="00091DD3" w:rsidRPr="00291772" w:rsidRDefault="00091DD3" w:rsidP="00FF4F85">
            <w:pPr>
              <w:widowControl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42</w:t>
            </w:r>
          </w:p>
        </w:tc>
      </w:tr>
      <w:tr w:rsidR="00091DD3" w:rsidRPr="00DB5AD1" w:rsidTr="00FF4F85">
        <w:tc>
          <w:tcPr>
            <w:tcW w:w="0" w:type="auto"/>
          </w:tcPr>
          <w:p w:rsidR="00091DD3" w:rsidRPr="00410D16" w:rsidRDefault="00091DD3" w:rsidP="00FF4F8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263">
              <w:rPr>
                <w:rFonts w:ascii="Times New Roman" w:hAnsi="Times New Roman"/>
                <w:sz w:val="28"/>
              </w:rPr>
              <w:t>контрольные работы</w:t>
            </w:r>
          </w:p>
        </w:tc>
        <w:tc>
          <w:tcPr>
            <w:tcW w:w="0" w:type="auto"/>
          </w:tcPr>
          <w:p w:rsidR="00091DD3" w:rsidRPr="00291772" w:rsidRDefault="00091DD3" w:rsidP="00FF4F85">
            <w:pPr>
              <w:widowControl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091DD3" w:rsidRPr="00DB5AD1" w:rsidTr="00FF4F85">
        <w:tc>
          <w:tcPr>
            <w:tcW w:w="0" w:type="auto"/>
          </w:tcPr>
          <w:p w:rsidR="00091DD3" w:rsidRPr="00B10E6B" w:rsidRDefault="00091DD3" w:rsidP="00FF4F85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6263">
              <w:rPr>
                <w:rStyle w:val="14"/>
                <w:rFonts w:ascii="Times New Roman" w:hAnsi="Times New Roman"/>
                <w:b/>
                <w:sz w:val="28"/>
                <w:szCs w:val="28"/>
              </w:rPr>
              <w:t>Внеау</w:t>
            </w:r>
            <w:r w:rsidRPr="00F26263">
              <w:rPr>
                <w:rStyle w:val="14"/>
                <w:rFonts w:ascii="Times New Roman" w:hAnsi="Times New Roman"/>
                <w:b/>
                <w:sz w:val="28"/>
                <w:szCs w:val="28"/>
              </w:rPr>
              <w:softHyphen/>
              <w:t xml:space="preserve">диторная самостоятельная работа </w:t>
            </w:r>
            <w:proofErr w:type="gramStart"/>
            <w:r w:rsidRPr="00F26263">
              <w:rPr>
                <w:rStyle w:val="14"/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091DD3" w:rsidRPr="006A0A42" w:rsidRDefault="00091DD3" w:rsidP="00FF4F85">
            <w:pPr>
              <w:widowControl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57</w:t>
            </w:r>
          </w:p>
        </w:tc>
      </w:tr>
      <w:tr w:rsidR="00091DD3" w:rsidRPr="00DB5AD1" w:rsidTr="00FF4F85">
        <w:tc>
          <w:tcPr>
            <w:tcW w:w="0" w:type="auto"/>
          </w:tcPr>
          <w:p w:rsidR="00091DD3" w:rsidRPr="00D445F6" w:rsidRDefault="00091DD3" w:rsidP="00FF4F85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D445F6">
              <w:rPr>
                <w:iCs/>
                <w:sz w:val="28"/>
                <w:szCs w:val="28"/>
              </w:rPr>
              <w:t>Итоговая аттестация в форме письменного экзамена</w:t>
            </w:r>
          </w:p>
        </w:tc>
        <w:tc>
          <w:tcPr>
            <w:tcW w:w="0" w:type="auto"/>
          </w:tcPr>
          <w:p w:rsidR="00091DD3" w:rsidRDefault="00091DD3" w:rsidP="00FF4F85">
            <w:pPr>
              <w:tabs>
                <w:tab w:val="num" w:pos="540"/>
              </w:tabs>
              <w:ind w:left="540" w:firstLine="540"/>
              <w:rPr>
                <w:iCs/>
              </w:rPr>
            </w:pPr>
          </w:p>
        </w:tc>
      </w:tr>
    </w:tbl>
    <w:p w:rsidR="00091DD3" w:rsidRDefault="00091DD3" w:rsidP="00C10EC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1DD3" w:rsidRPr="00410D16" w:rsidRDefault="00091DD3" w:rsidP="002D1ED2">
      <w:pPr>
        <w:jc w:val="both"/>
        <w:rPr>
          <w:rFonts w:ascii="Times New Roman" w:hAnsi="Times New Roman"/>
          <w:sz w:val="28"/>
          <w:szCs w:val="28"/>
        </w:rPr>
        <w:sectPr w:rsidR="00091DD3" w:rsidRPr="00410D16" w:rsidSect="001C74D7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91DD3" w:rsidRPr="008947CB" w:rsidRDefault="00091DD3" w:rsidP="002D1ED2">
      <w:pPr>
        <w:spacing w:line="240" w:lineRule="atLeast"/>
        <w:ind w:left="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  </w:t>
      </w:r>
      <w:r w:rsidRPr="00F26263">
        <w:rPr>
          <w:rFonts w:ascii="Times New Roman" w:hAnsi="Times New Roman"/>
          <w:b/>
          <w:sz w:val="28"/>
          <w:szCs w:val="28"/>
        </w:rPr>
        <w:t xml:space="preserve">Тематический план и содержание учебной дисциплины </w:t>
      </w:r>
      <w:r>
        <w:rPr>
          <w:rFonts w:ascii="Times New Roman" w:hAnsi="Times New Roman"/>
          <w:b/>
          <w:sz w:val="28"/>
          <w:szCs w:val="28"/>
        </w:rPr>
        <w:t>«Русский язык и литература. Русский язык»</w:t>
      </w:r>
    </w:p>
    <w:p w:rsidR="00091DD3" w:rsidRPr="00F26263" w:rsidRDefault="00091DD3" w:rsidP="002D1ED2">
      <w:pPr>
        <w:suppressAutoHyphens/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9863"/>
        <w:gridCol w:w="1176"/>
        <w:gridCol w:w="1554"/>
      </w:tblGrid>
      <w:tr w:rsidR="00091DD3" w:rsidRPr="00641F76" w:rsidTr="00F26263">
        <w:tc>
          <w:tcPr>
            <w:tcW w:w="899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41F7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91DD3" w:rsidRPr="00641F76" w:rsidTr="00F26263">
        <w:tc>
          <w:tcPr>
            <w:tcW w:w="899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3212" w:type="pct"/>
          </w:tcPr>
          <w:p w:rsidR="00091DD3" w:rsidRPr="00641F76" w:rsidRDefault="00091DD3" w:rsidP="0096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Язык как средство общения и форма существования национальной культуры.</w:t>
            </w:r>
          </w:p>
          <w:p w:rsidR="00091DD3" w:rsidRPr="00641F76" w:rsidRDefault="00091DD3" w:rsidP="0096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</w:t>
            </w:r>
            <w:r>
              <w:rPr>
                <w:rFonts w:ascii="Times New Roman" w:hAnsi="Times New Roman"/>
                <w:sz w:val="24"/>
                <w:szCs w:val="24"/>
              </w:rPr>
              <w:t>офессии СПО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1E0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Освоение общих закономерностей лингвистического анализа. </w:t>
            </w:r>
          </w:p>
          <w:p w:rsidR="00091DD3" w:rsidRPr="00641F76" w:rsidRDefault="00091DD3" w:rsidP="001E0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Выполнение заданий по обобщению знаний о современном русском языке как науке и анализу методов языкового исследования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EA1F66">
        <w:tc>
          <w:tcPr>
            <w:tcW w:w="899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Раздел 1.  Язык и речь. Функциональные стили речи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DD3" w:rsidRPr="00641F76" w:rsidTr="0012742D">
        <w:trPr>
          <w:trHeight w:val="758"/>
        </w:trPr>
        <w:tc>
          <w:tcPr>
            <w:tcW w:w="899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1.1  Язык и речь.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Язык и речь. Виды речевой деятельности. Речевая ситуация и ее компоненты.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1.2  Основные требования к речи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Основные требования к речи: правильность, точность, выразительность, уместность употребления языковых средств.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Анализ основных стилевых разновидностей письменной и устной речи.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 xml:space="preserve">Тема 1.3  Функциональные стили речи и их </w:t>
            </w:r>
            <w:r w:rsidRPr="00641F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особенности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lastRenderedPageBreak/>
              <w:t xml:space="preserve">Функциональные стили речи и их особенности. </w:t>
            </w:r>
          </w:p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Разговорный стиль речи, его основные признаки, сфера использования.</w:t>
            </w:r>
          </w:p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Научный стиль речи. Основные жанры научного стиля: доклад, статья, сообщение и др. </w:t>
            </w:r>
          </w:p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641F76">
              <w:rPr>
                <w:spacing w:val="-4"/>
                <w:sz w:val="24"/>
                <w:szCs w:val="24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E04021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127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Определение типа, стиля, жанра текста (по заданному способу).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Анализ структуры текста.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1.4  Текст как произведение речи.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Текст как произведение речи. Признаки, структура текста. Сложное синтаксическое целое. Тема, основная мысль текста.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E04021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127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12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Лингвостилистический (стилистический,  </w:t>
            </w:r>
            <w:proofErr w:type="spellStart"/>
            <w:r w:rsidRPr="00641F76">
              <w:rPr>
                <w:rFonts w:ascii="Times New Roman" w:hAnsi="Times New Roman"/>
                <w:sz w:val="24"/>
                <w:szCs w:val="24"/>
              </w:rPr>
              <w:t>речеведческий</w:t>
            </w:r>
            <w:proofErr w:type="spellEnd"/>
            <w:r w:rsidRPr="00641F76">
              <w:rPr>
                <w:rFonts w:ascii="Times New Roman" w:hAnsi="Times New Roman"/>
                <w:sz w:val="24"/>
                <w:szCs w:val="24"/>
              </w:rPr>
              <w:t>) анализ текста.</w:t>
            </w:r>
          </w:p>
          <w:p w:rsidR="00091DD3" w:rsidRPr="00641F76" w:rsidRDefault="00091DD3" w:rsidP="0012742D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Освоение видов переработки текста.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Изучение особенностей построения текста разных функциональных типов.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E04021">
        <w:trPr>
          <w:trHeight w:val="840"/>
        </w:trPr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1.5  Функционально-смысловые типы речи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 (повествование, описание, рассуждение).</w:t>
            </w:r>
            <w:r w:rsidRPr="00641F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Лингвостилистический анализ текста.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E04021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E04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E0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F76">
              <w:rPr>
                <w:rFonts w:ascii="Times New Roman" w:hAnsi="Times New Roman"/>
                <w:sz w:val="24"/>
                <w:szCs w:val="24"/>
              </w:rPr>
              <w:t>Составление связного высказывания на заданную тему, в том числе на лингвистическую</w:t>
            </w:r>
            <w:proofErr w:type="gramEnd"/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сообщений: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DD3" w:rsidRPr="00641F76" w:rsidRDefault="00091DD3" w:rsidP="0064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• Русский язык среди других языков мира.</w:t>
            </w:r>
          </w:p>
          <w:p w:rsidR="00091DD3" w:rsidRPr="00641F76" w:rsidRDefault="00091DD3" w:rsidP="0064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• Языковой вкус. Языковая норма. Языковая агрессия.</w:t>
            </w:r>
          </w:p>
          <w:p w:rsidR="00091DD3" w:rsidRPr="00641F76" w:rsidRDefault="00091DD3" w:rsidP="00641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• Языковой портрет современника.</w:t>
            </w:r>
          </w:p>
          <w:p w:rsidR="00091DD3" w:rsidRPr="00641F76" w:rsidRDefault="00091DD3" w:rsidP="00641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• Молодежный сленг и жаргон.</w:t>
            </w:r>
          </w:p>
          <w:p w:rsidR="00091DD3" w:rsidRPr="00641F76" w:rsidRDefault="00091DD3" w:rsidP="00AD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lastRenderedPageBreak/>
              <w:t>• Деятельность М.В. Ломоносова в развитии и популяризации русского литературного языка.</w:t>
            </w:r>
          </w:p>
          <w:p w:rsidR="00091DD3" w:rsidRPr="00641F76" w:rsidRDefault="00091DD3" w:rsidP="00AD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• А.С. Пушкин — создатель современного русского литературного языка.</w:t>
            </w:r>
          </w:p>
          <w:p w:rsidR="00091DD3" w:rsidRPr="00641F76" w:rsidRDefault="00091DD3" w:rsidP="0064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• Русский литературный язык на рубеже XX—XXI веков.</w:t>
            </w:r>
          </w:p>
          <w:p w:rsidR="00091DD3" w:rsidRPr="00641F76" w:rsidRDefault="00091DD3" w:rsidP="0064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• Формы существования национального русского языка: русский литературный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>язык, просторечие, диалекты, жаргонизмы.</w:t>
            </w:r>
          </w:p>
          <w:p w:rsidR="00091DD3" w:rsidRPr="00641F76" w:rsidRDefault="00091DD3" w:rsidP="0064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• Язык и культура.</w:t>
            </w:r>
          </w:p>
          <w:p w:rsidR="00091DD3" w:rsidRPr="00641F76" w:rsidRDefault="00091DD3" w:rsidP="0064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• Культурно-речевые традиции русского языка и современное состояние русской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>устной речи.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 Фонетика, орфоэпия, графика, орфография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2D1ED2">
        <w:trPr>
          <w:trHeight w:val="653"/>
        </w:trPr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2.1  Фонетические единицы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Фонетические единицы. Звук и фонема. Открытый и закрытый слог. Соотношение буквы и звука. Фонетическая фраза.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EA3936">
        <w:trPr>
          <w:trHeight w:val="653"/>
        </w:trPr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E04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E0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Выявление закономерностей функционирования фонетической системы русского языка.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2D1ED2">
        <w:trPr>
          <w:trHeight w:val="653"/>
        </w:trPr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rPr>
          <w:trHeight w:val="652"/>
        </w:trPr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F1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Сопоставление устной и письменной речи. 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2D1ED2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2.2  Орфоэпические нормы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Орфоэпические нормы: произносительные и нормы ударения. </w:t>
            </w:r>
          </w:p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Произношение гласных и согласных звуков, произношение заимствованных слов. Использование орфоэпического словаря.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Фонетический, орфоэпический и графический анализ слова.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641F76">
        <w:trPr>
          <w:trHeight w:val="840"/>
        </w:trPr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 xml:space="preserve">Тема 2.3  Орфография. Правописание безударных гласных, </w:t>
            </w:r>
            <w:r w:rsidRPr="00641F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звонких и глухих согласных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безударных гласных, звонких и глухих согласных. Употребление буквы Ь. Правописание О/Ё после шипящих и Ц.</w:t>
            </w:r>
          </w:p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641F7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41F76">
              <w:rPr>
                <w:rFonts w:ascii="Times New Roman" w:hAnsi="Times New Roman"/>
                <w:sz w:val="24"/>
                <w:szCs w:val="24"/>
              </w:rPr>
              <w:t xml:space="preserve"> - / С - . Правописание И – Ы после приставок. </w:t>
            </w:r>
          </w:p>
        </w:tc>
        <w:tc>
          <w:tcPr>
            <w:tcW w:w="383" w:type="pct"/>
            <w:vMerge w:val="restar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1DD3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91DD3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DD3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DD3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DD3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91DD3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DD3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DD3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DD3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091DD3" w:rsidRPr="00641F76" w:rsidTr="00BD5D06">
        <w:trPr>
          <w:trHeight w:val="4900"/>
        </w:trPr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107EFE" w:rsidRDefault="00091DD3" w:rsidP="002D1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07E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091DD3" w:rsidRPr="00107EFE" w:rsidRDefault="00091DD3" w:rsidP="00214882">
            <w:pPr>
              <w:pStyle w:val="23"/>
              <w:tabs>
                <w:tab w:val="left" w:pos="1701"/>
                <w:tab w:val="left" w:pos="1985"/>
              </w:tabs>
              <w:spacing w:after="0" w:line="240" w:lineRule="auto"/>
              <w:jc w:val="both"/>
            </w:pPr>
            <w:r w:rsidRPr="00107EFE">
              <w:t>Наблюдение над выразительными средствами фонетики</w:t>
            </w:r>
          </w:p>
          <w:p w:rsidR="00091DD3" w:rsidRPr="00107EFE" w:rsidRDefault="00091DD3" w:rsidP="00AD04AD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EF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07EF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91DD3" w:rsidRPr="00107EFE" w:rsidRDefault="00091DD3" w:rsidP="0021488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DD3" w:rsidRPr="00107EFE" w:rsidRDefault="00091DD3" w:rsidP="0021488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Исследование и подготовка сообщения на одну из тем (по выбору студентов):</w:t>
            </w:r>
          </w:p>
          <w:p w:rsidR="00091DD3" w:rsidRPr="00107EFE" w:rsidRDefault="00091DD3" w:rsidP="0064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Вопросы экологии русского языка.</w:t>
            </w:r>
          </w:p>
          <w:p w:rsidR="00091DD3" w:rsidRPr="00107EFE" w:rsidRDefault="00091DD3" w:rsidP="0064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Виды делового общения, их языковые особенности.</w:t>
            </w:r>
          </w:p>
          <w:p w:rsidR="00091DD3" w:rsidRPr="00107EFE" w:rsidRDefault="00091DD3" w:rsidP="0064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Языковые особенности научного стиля речи.</w:t>
            </w:r>
          </w:p>
          <w:p w:rsidR="00091DD3" w:rsidRPr="00107EFE" w:rsidRDefault="00091DD3" w:rsidP="0064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Особенности художественного стиля.</w:t>
            </w:r>
          </w:p>
          <w:p w:rsidR="00091DD3" w:rsidRPr="00107EFE" w:rsidRDefault="00091DD3" w:rsidP="0064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Публицистический стиль: языковые особенности, сфера использования.</w:t>
            </w:r>
          </w:p>
          <w:p w:rsidR="00091DD3" w:rsidRPr="00107EFE" w:rsidRDefault="00091DD3" w:rsidP="0064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Экспрессивные средства языка в художественном тексте.</w:t>
            </w:r>
          </w:p>
          <w:p w:rsidR="00091DD3" w:rsidRPr="00107EFE" w:rsidRDefault="00091DD3" w:rsidP="0064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СМИ и культура речи.</w:t>
            </w:r>
          </w:p>
          <w:p w:rsidR="00091DD3" w:rsidRPr="00107EFE" w:rsidRDefault="00091DD3" w:rsidP="0064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Устная и письменная формы существования русского языка и сферы их применения.</w:t>
            </w:r>
          </w:p>
          <w:p w:rsidR="00091DD3" w:rsidRPr="00107EFE" w:rsidRDefault="00091DD3" w:rsidP="0064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Стилистическое использование профессиональной и терминологической лексики</w:t>
            </w:r>
          </w:p>
          <w:p w:rsidR="00091DD3" w:rsidRPr="00107EFE" w:rsidRDefault="00091DD3" w:rsidP="00641F76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в произведениях художественной литературы.</w:t>
            </w:r>
          </w:p>
        </w:tc>
        <w:tc>
          <w:tcPr>
            <w:tcW w:w="383" w:type="pct"/>
            <w:vMerge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99164C">
        <w:trPr>
          <w:trHeight w:val="762"/>
        </w:trPr>
        <w:tc>
          <w:tcPr>
            <w:tcW w:w="899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  Лексика и фразеология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3.1  Слово в лексической системе языка</w:t>
            </w:r>
          </w:p>
        </w:tc>
        <w:tc>
          <w:tcPr>
            <w:tcW w:w="3212" w:type="pct"/>
          </w:tcPr>
          <w:p w:rsidR="00091DD3" w:rsidRPr="00641F76" w:rsidRDefault="00091DD3" w:rsidP="003C624F">
            <w:pPr>
              <w:pStyle w:val="a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Pr="00641F7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7C7C4E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3C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3C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Лингвистическое исследование лексических и фразеологических единиц — вы-</w:t>
            </w:r>
          </w:p>
          <w:p w:rsidR="00091DD3" w:rsidRPr="00641F76" w:rsidRDefault="00091DD3" w:rsidP="0086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ведение алгоритма лексического анализа.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60DF8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Русская лексика с точки зрения ее происхождения (исконно русская лексика, заимствованная лексика, старославянизмы).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7C7C4E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3C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3C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Наблюдение над функционированием лексических единиц в собственной речи,</w:t>
            </w:r>
          </w:p>
          <w:p w:rsidR="00091DD3" w:rsidRPr="00641F76" w:rsidRDefault="00091DD3" w:rsidP="003C624F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lastRenderedPageBreak/>
              <w:t>выработка навыка составления текстов (устных и письменных) с лексемами различных сфер употребления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3C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52EC1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3C624F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DD3" w:rsidRPr="00641F76" w:rsidRDefault="00091DD3" w:rsidP="003C624F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Подбор текстов с изучаемым языковым явлением.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7C7C4E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Активный и пассивный словарный запас: архаизмы, историзмы, неологизмы. Особенности русского речевого этикета.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3.2  Фразеологизмы. Афоризмы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Фразеологизмы. Отличие фразеологизма от слова. Употребление фразеологизмов в речи.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52EC1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6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F5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Лексический и фразеологический анализ слова.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Афоризмы. Лексические и фразеологические словари. Лексико-фразеологический разбор.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52EC1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7C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F5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Наблюдение над изобразительно-выразительными средствами лексики.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52EC1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7C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7C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7C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Составление связного высказывания с использованием заданных лексем, в том</w:t>
            </w:r>
          </w:p>
          <w:p w:rsidR="00091DD3" w:rsidRPr="00641F76" w:rsidRDefault="00091DD3" w:rsidP="007C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F76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641F76">
              <w:rPr>
                <w:rFonts w:ascii="Times New Roman" w:hAnsi="Times New Roman"/>
                <w:sz w:val="24"/>
                <w:szCs w:val="24"/>
              </w:rPr>
              <w:t xml:space="preserve"> на лингвистическую тему.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60DF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91DD3" w:rsidRPr="00641F76" w:rsidRDefault="00091DD3" w:rsidP="00860DF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 Исследование и подготовка доклада (сообщения или реферата): </w:t>
            </w:r>
          </w:p>
          <w:p w:rsidR="00091DD3" w:rsidRPr="00107EFE" w:rsidRDefault="00091DD3" w:rsidP="0010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Текст и его назначение. Типы текстов по смыслу и стилю.</w:t>
            </w:r>
          </w:p>
          <w:p w:rsidR="00091DD3" w:rsidRPr="00107EFE" w:rsidRDefault="00091DD3" w:rsidP="0010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Русское письмо и его эволюция.</w:t>
            </w:r>
          </w:p>
          <w:p w:rsidR="00091DD3" w:rsidRPr="00107EFE" w:rsidRDefault="00091DD3" w:rsidP="0010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Функционирование звуков языка в тексте: звукопись, анафора, аллитерация.</w:t>
            </w:r>
          </w:p>
          <w:p w:rsidR="00091DD3" w:rsidRPr="00107EFE" w:rsidRDefault="00091DD3" w:rsidP="0010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Антонимы и их роль в речи.</w:t>
            </w:r>
          </w:p>
          <w:p w:rsidR="00091DD3" w:rsidRPr="00107EFE" w:rsidRDefault="00091DD3" w:rsidP="0010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Синонимия в русском языке. Типы синонимов. Роль синонимов в организации</w:t>
            </w:r>
          </w:p>
          <w:p w:rsidR="00091DD3" w:rsidRPr="00107EFE" w:rsidRDefault="00091DD3" w:rsidP="0010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  <w:p w:rsidR="00091DD3" w:rsidRPr="00107EFE" w:rsidRDefault="00091DD3" w:rsidP="0010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Старославянизмы и их роль в развитии русского языка.</w:t>
            </w:r>
          </w:p>
          <w:p w:rsidR="00091DD3" w:rsidRPr="00107EFE" w:rsidRDefault="00091DD3" w:rsidP="0010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Русская фразеология как средство экспрессивности в русском языке.</w:t>
            </w:r>
          </w:p>
          <w:p w:rsidR="00091DD3" w:rsidRPr="00107EFE" w:rsidRDefault="00091DD3" w:rsidP="0010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В.И.Даль как создатель «Словаря живого великорусского языка».</w:t>
            </w:r>
          </w:p>
          <w:p w:rsidR="00091DD3" w:rsidRPr="00107EFE" w:rsidRDefault="00091DD3" w:rsidP="00107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2D1ED2">
        <w:tc>
          <w:tcPr>
            <w:tcW w:w="899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4  </w:t>
            </w:r>
            <w:proofErr w:type="spellStart"/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, словообразование, орфография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 xml:space="preserve">Тема 4.1 </w:t>
            </w:r>
            <w:proofErr w:type="spellStart"/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, словообразование</w:t>
            </w:r>
          </w:p>
        </w:tc>
        <w:tc>
          <w:tcPr>
            <w:tcW w:w="3212" w:type="pct"/>
          </w:tcPr>
          <w:p w:rsidR="00091DD3" w:rsidRPr="00641F76" w:rsidRDefault="00091DD3" w:rsidP="008B5809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Понятие морфемы как значимой части слова. Многозначность морфем.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8B5809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B5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8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Наблюдение над значением морфем и их функциями в тексте.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Синонимия и антонимия морфем. Морфемный разбор слова.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641F76">
              <w:rPr>
                <w:rFonts w:ascii="Times New Roman" w:hAnsi="Times New Roman"/>
                <w:sz w:val="24"/>
                <w:szCs w:val="24"/>
              </w:rPr>
              <w:t>одноструктурных</w:t>
            </w:r>
            <w:proofErr w:type="spellEnd"/>
            <w:r w:rsidRPr="00641F76">
              <w:rPr>
                <w:rFonts w:ascii="Times New Roman" w:hAnsi="Times New Roman"/>
                <w:sz w:val="24"/>
                <w:szCs w:val="24"/>
              </w:rPr>
              <w:t xml:space="preserve"> слов с морфемами-омонимами; сопоставление слов </w:t>
            </w:r>
            <w:proofErr w:type="gramStart"/>
            <w:r w:rsidRPr="00641F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91DD3" w:rsidRPr="00641F76" w:rsidRDefault="00091DD3" w:rsidP="008B5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морфемами-синонимами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8B5809">
        <w:trPr>
          <w:trHeight w:val="431"/>
        </w:trPr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Способы словообразования. Словообразование знаменательных частей речи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8B5809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B5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8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B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Особенности словообразования профессиональной лексики и терминов Словообразовательный анализ.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F5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Морфемный, словообразовательный, этимологический анализ для понимания</w:t>
            </w:r>
          </w:p>
          <w:p w:rsidR="00091DD3" w:rsidRPr="00641F76" w:rsidRDefault="00091DD3" w:rsidP="00F5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внутренней формы слова, наблюдения за историческими процессами.</w:t>
            </w:r>
          </w:p>
          <w:p w:rsidR="00091DD3" w:rsidRPr="00641F76" w:rsidRDefault="00091DD3" w:rsidP="00F52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4.2  Орфография</w:t>
            </w:r>
          </w:p>
        </w:tc>
        <w:tc>
          <w:tcPr>
            <w:tcW w:w="3212" w:type="pct"/>
          </w:tcPr>
          <w:p w:rsidR="00091DD3" w:rsidRPr="00641F76" w:rsidRDefault="00091DD3" w:rsidP="00F52EC1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Речевые ошибки, связанные с неоправданным повтором однокоренных слов. Правописание чередующихся гласных в корнях слов.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8B5809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F52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F5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Составление текстов (устных и письменных) с использованием однокоренных</w:t>
            </w:r>
          </w:p>
          <w:p w:rsidR="00091DD3" w:rsidRPr="00641F76" w:rsidRDefault="00091DD3" w:rsidP="0016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lastRenderedPageBreak/>
              <w:t>слов, слов одной структуры.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Правописание приставок ПРИ</w:t>
            </w:r>
            <w:proofErr w:type="gramStart"/>
            <w:r w:rsidRPr="00641F76">
              <w:rPr>
                <w:rFonts w:ascii="Times New Roman" w:hAnsi="Times New Roman"/>
                <w:sz w:val="24"/>
                <w:szCs w:val="24"/>
              </w:rPr>
              <w:t xml:space="preserve"> - / - </w:t>
            </w:r>
            <w:proofErr w:type="gramEnd"/>
            <w:r w:rsidRPr="00641F76">
              <w:rPr>
                <w:rFonts w:ascii="Times New Roman" w:hAnsi="Times New Roman"/>
                <w:sz w:val="24"/>
                <w:szCs w:val="24"/>
              </w:rPr>
              <w:t>ПРЕ -. Правописание сложных слов.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8B5809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B5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16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Default="00091DD3" w:rsidP="0010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91DD3" w:rsidRPr="00641F76" w:rsidRDefault="00091DD3" w:rsidP="00107EF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сообщений: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76">
              <w:rPr>
                <w:rFonts w:ascii="Times New Roman" w:hAnsi="Times New Roman"/>
                <w:spacing w:val="-4"/>
                <w:sz w:val="24"/>
                <w:szCs w:val="24"/>
              </w:rPr>
              <w:tab/>
            </w:r>
          </w:p>
          <w:p w:rsidR="00091DD3" w:rsidRPr="00107EFE" w:rsidRDefault="00091DD3" w:rsidP="0010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Строение русского слова. Способы образования слов в русском языке.</w:t>
            </w:r>
          </w:p>
          <w:p w:rsidR="00091DD3" w:rsidRPr="00641F76" w:rsidRDefault="00091DD3" w:rsidP="00107EF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EFE">
              <w:rPr>
                <w:rFonts w:ascii="Times New Roman" w:hAnsi="Times New Roman"/>
                <w:sz w:val="24"/>
                <w:szCs w:val="24"/>
              </w:rPr>
              <w:t>• Исторические изменения в структуре слова.</w:t>
            </w:r>
          </w:p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2D1ED2">
        <w:tc>
          <w:tcPr>
            <w:tcW w:w="899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Раздел 5  Морфология и орфография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5.1  Имя существительное.</w:t>
            </w:r>
          </w:p>
          <w:p w:rsidR="00091DD3" w:rsidRPr="00641F76" w:rsidRDefault="00091DD3" w:rsidP="002D1E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210"/>
              <w:widowControl w:val="0"/>
              <w:spacing w:after="0" w:line="240" w:lineRule="auto"/>
              <w:ind w:left="0"/>
              <w:jc w:val="both"/>
              <w:rPr>
                <w:i/>
              </w:rPr>
            </w:pPr>
            <w:r w:rsidRPr="00641F76"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Имя существительное.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19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DD3" w:rsidRPr="00641F76" w:rsidRDefault="00091DD3" w:rsidP="0019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91DD3" w:rsidRPr="00641F76" w:rsidRDefault="00091DD3" w:rsidP="00107EF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сообщений: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76">
              <w:rPr>
                <w:rFonts w:ascii="Times New Roman" w:hAnsi="Times New Roman"/>
                <w:spacing w:val="-4"/>
                <w:sz w:val="24"/>
                <w:szCs w:val="24"/>
              </w:rPr>
              <w:tab/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Лексико-грамматические разряды имен существительных (на материале произведений художественной литературы).</w:t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Прилагательные, их разряды, синтаксическая и стилистическая роль (на примере лирики русских поэтов).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5.2  Имя числительное. Местоимение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Употребление числительных в речи. Сочетание числительных </w:t>
            </w:r>
            <w:r w:rsidRPr="00641F76">
              <w:rPr>
                <w:rFonts w:ascii="Times New Roman" w:hAnsi="Times New Roman"/>
                <w:i/>
                <w:sz w:val="24"/>
                <w:szCs w:val="24"/>
              </w:rPr>
              <w:t>оба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641F76">
              <w:rPr>
                <w:rFonts w:ascii="Times New Roman" w:hAnsi="Times New Roman"/>
                <w:i/>
                <w:sz w:val="24"/>
                <w:szCs w:val="24"/>
              </w:rPr>
              <w:t xml:space="preserve"> обе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641F76">
              <w:rPr>
                <w:rFonts w:ascii="Times New Roman" w:hAnsi="Times New Roman"/>
                <w:i/>
                <w:sz w:val="24"/>
                <w:szCs w:val="24"/>
              </w:rPr>
              <w:t xml:space="preserve"> двое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641F76">
              <w:rPr>
                <w:rFonts w:ascii="Times New Roman" w:hAnsi="Times New Roman"/>
                <w:i/>
                <w:sz w:val="24"/>
                <w:szCs w:val="24"/>
              </w:rPr>
              <w:t xml:space="preserve"> трое 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и др. с существительными разного рода. </w:t>
            </w:r>
          </w:p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Местоимение. Значение местоимения. Лексико-грамматические разряды местоимений. Правописание местоимений. Морфологический разбор местоимения.</w:t>
            </w:r>
            <w:r w:rsidRPr="00641F7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Употребление местоимений в речи. Местоимение как средство связи предложений в тексте.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19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DD3" w:rsidRPr="00641F76" w:rsidRDefault="00091DD3" w:rsidP="0019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Наблюдение над значением словоформ разных частей речи и их функциями </w:t>
            </w:r>
            <w:proofErr w:type="gramStart"/>
            <w:r w:rsidRPr="00641F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91DD3" w:rsidRPr="00641F76" w:rsidRDefault="00091DD3" w:rsidP="0019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F76">
              <w:rPr>
                <w:rFonts w:ascii="Times New Roman" w:hAnsi="Times New Roman"/>
                <w:sz w:val="24"/>
                <w:szCs w:val="24"/>
              </w:rPr>
              <w:t>тексте</w:t>
            </w:r>
            <w:proofErr w:type="gramEnd"/>
            <w:r w:rsidRPr="00641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5.3  Глагол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Грамматические признаки глагола. Правописание суффиксов и личных окончаний глагола. Правописание НЕ с глаголами. Морфологический разбор глагола. Употребление форм глагола в речи.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19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DD3" w:rsidRPr="00641F76" w:rsidRDefault="00091DD3" w:rsidP="0019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Анализ и характеристика общего грамматического значения, </w:t>
            </w:r>
            <w:proofErr w:type="gramStart"/>
            <w:r w:rsidRPr="00641F76">
              <w:rPr>
                <w:rFonts w:ascii="Times New Roman" w:hAnsi="Times New Roman"/>
                <w:sz w:val="24"/>
                <w:szCs w:val="24"/>
              </w:rPr>
              <w:t>морфологических</w:t>
            </w:r>
            <w:proofErr w:type="gramEnd"/>
          </w:p>
          <w:p w:rsidR="00091DD3" w:rsidRPr="00641F76" w:rsidRDefault="00091DD3" w:rsidP="00191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и синтаксических признаков слов разных частей речи.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91DD3" w:rsidRDefault="00091DD3" w:rsidP="007E4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на тему: </w:t>
            </w:r>
          </w:p>
          <w:p w:rsidR="00091DD3" w:rsidRPr="007E4246" w:rsidRDefault="00091DD3" w:rsidP="007E4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 xml:space="preserve">• Категория наклонения глагола и ее роль в </w:t>
            </w:r>
            <w:proofErr w:type="spellStart"/>
            <w:r w:rsidRPr="007E4246">
              <w:rPr>
                <w:rFonts w:ascii="Times New Roman" w:hAnsi="Times New Roman"/>
                <w:sz w:val="24"/>
                <w:szCs w:val="24"/>
              </w:rPr>
              <w:t>текстообразовании</w:t>
            </w:r>
            <w:proofErr w:type="spellEnd"/>
            <w:r w:rsidRPr="007E42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 xml:space="preserve">Тема 5.4  Причастие как особая форма глагола. Деепричастие как особая форма </w:t>
            </w:r>
            <w:r w:rsidRPr="00641F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глагола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Причастие как особая форма глагола. 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641F76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641F76">
              <w:rPr>
                <w:rFonts w:ascii="Times New Roman" w:hAnsi="Times New Roman"/>
                <w:sz w:val="24"/>
                <w:szCs w:val="24"/>
              </w:rPr>
              <w:t xml:space="preserve">- и –НН- в причастиях и отглагольных прилагательных. Причастный оборот и знаки препинания в предложении с причастным оборотом. </w:t>
            </w:r>
            <w:r w:rsidRPr="00641F76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Морфологический разбор причастия.</w:t>
            </w:r>
          </w:p>
          <w:p w:rsidR="00091DD3" w:rsidRPr="00641F76" w:rsidRDefault="00091DD3" w:rsidP="00F63085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Образование деепричастий совершенного и несовершенного вида. Правописание НЕ с деепричастиями.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F6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F6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 Сопоставление лексического и грамматического значения слов.</w:t>
            </w:r>
          </w:p>
          <w:p w:rsidR="00091DD3" w:rsidRPr="00641F76" w:rsidRDefault="00091DD3" w:rsidP="00F6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Выявление нормы употребления сходных грамматических форм </w:t>
            </w:r>
            <w:proofErr w:type="gramStart"/>
            <w:r w:rsidRPr="00641F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41F76">
              <w:rPr>
                <w:rFonts w:ascii="Times New Roman" w:hAnsi="Times New Roman"/>
                <w:sz w:val="24"/>
                <w:szCs w:val="24"/>
              </w:rPr>
              <w:t xml:space="preserve"> письменной</w:t>
            </w:r>
          </w:p>
          <w:p w:rsidR="00091DD3" w:rsidRPr="00641F76" w:rsidRDefault="00091DD3" w:rsidP="00F6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речи </w:t>
            </w:r>
            <w:proofErr w:type="spellStart"/>
            <w:r w:rsidRPr="00641F76">
              <w:rPr>
                <w:rFonts w:ascii="Times New Roman" w:hAnsi="Times New Roman"/>
                <w:sz w:val="24"/>
                <w:szCs w:val="24"/>
              </w:rPr>
              <w:t>обучащихся</w:t>
            </w:r>
            <w:proofErr w:type="spellEnd"/>
            <w:r w:rsidRPr="00641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F6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F6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91DD3" w:rsidRPr="00641F76" w:rsidRDefault="00091DD3" w:rsidP="007E424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сообщений: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76">
              <w:rPr>
                <w:rFonts w:ascii="Times New Roman" w:hAnsi="Times New Roman"/>
                <w:spacing w:val="-4"/>
                <w:sz w:val="24"/>
                <w:szCs w:val="24"/>
              </w:rPr>
              <w:tab/>
            </w:r>
          </w:p>
          <w:p w:rsidR="00091DD3" w:rsidRPr="007E4246" w:rsidRDefault="00091DD3" w:rsidP="007E424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Вопрос о причастии и деепричастии в русской грамматике.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5.5  Наречие. Слова категории состояния (безлично-предикативные слова)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Грамматические признаки наречия. Степени сравнения наречий. Правописание наречий. Отличие наречий от слов-омонимов.</w:t>
            </w:r>
          </w:p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Морфологический разбор наречия.</w:t>
            </w:r>
          </w:p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Употребление наречия в речи. Использование местоименных наречий для связи предложений в тексте. </w:t>
            </w:r>
          </w:p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Слова категории состояния (безлично-предикативные слова). Отличие слов категории состояния от слов-омонимов. Группы слов категории состояния. Их функции в речи.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F6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презентацию на тему: </w:t>
            </w:r>
            <w:r w:rsidRPr="007E4246">
              <w:rPr>
                <w:rFonts w:ascii="Times New Roman" w:hAnsi="Times New Roman"/>
                <w:sz w:val="24"/>
                <w:szCs w:val="24"/>
              </w:rPr>
              <w:t>• Наречия и слова категории состояния: семантика, синтаксические функции,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46">
              <w:rPr>
                <w:rFonts w:ascii="Times New Roman" w:hAnsi="Times New Roman"/>
                <w:sz w:val="24"/>
                <w:szCs w:val="24"/>
              </w:rPr>
              <w:t>употребление.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5.6  Предлог, союз как часть речи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aa"/>
              <w:widowControl w:val="0"/>
              <w:suppressAutoHyphens w:val="0"/>
              <w:spacing w:after="0"/>
              <w:ind w:left="0"/>
              <w:jc w:val="both"/>
            </w:pPr>
            <w:r w:rsidRPr="00641F76">
              <w:t xml:space="preserve">Правописание предлогов. Отличие производных предлогов </w:t>
            </w:r>
            <w:r w:rsidRPr="00641F76">
              <w:rPr>
                <w:i/>
              </w:rPr>
              <w:t>(в течение</w:t>
            </w:r>
            <w:r w:rsidRPr="00641F76">
              <w:t>,</w:t>
            </w:r>
            <w:r w:rsidRPr="00641F76">
              <w:rPr>
                <w:i/>
              </w:rPr>
              <w:t xml:space="preserve"> в продолжение</w:t>
            </w:r>
            <w:r w:rsidRPr="00641F76">
              <w:t>,</w:t>
            </w:r>
            <w:r w:rsidRPr="00641F76">
              <w:rPr>
                <w:i/>
              </w:rPr>
              <w:t xml:space="preserve"> </w:t>
            </w:r>
            <w:proofErr w:type="gramStart"/>
            <w:r w:rsidRPr="00641F76">
              <w:rPr>
                <w:i/>
              </w:rPr>
              <w:t>вследствие</w:t>
            </w:r>
            <w:proofErr w:type="gramEnd"/>
            <w:r w:rsidRPr="00641F76">
              <w:rPr>
                <w:i/>
              </w:rPr>
              <w:t xml:space="preserve"> и др.)</w:t>
            </w:r>
            <w:r w:rsidRPr="00641F76">
              <w:t xml:space="preserve"> от слов-омонимов. </w:t>
            </w:r>
          </w:p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Употребление предлогов в составе словосочетаний. Употребление существительных с предлогами </w:t>
            </w:r>
            <w:proofErr w:type="gramStart"/>
            <w:r w:rsidRPr="00641F76">
              <w:rPr>
                <w:rFonts w:ascii="Times New Roman" w:hAnsi="Times New Roman"/>
                <w:i/>
                <w:sz w:val="24"/>
                <w:szCs w:val="24"/>
              </w:rPr>
              <w:t>благодаря</w:t>
            </w:r>
            <w:proofErr w:type="gramEnd"/>
            <w:r w:rsidRPr="0064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641F76">
              <w:rPr>
                <w:rFonts w:ascii="Times New Roman" w:hAnsi="Times New Roman"/>
                <w:i/>
                <w:sz w:val="24"/>
                <w:szCs w:val="24"/>
              </w:rPr>
              <w:t xml:space="preserve"> вопреки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641F76">
              <w:rPr>
                <w:rFonts w:ascii="Times New Roman" w:hAnsi="Times New Roman"/>
                <w:i/>
                <w:sz w:val="24"/>
                <w:szCs w:val="24"/>
              </w:rPr>
              <w:t xml:space="preserve"> согласно и др.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Правописание союзов. Отличие союзов </w:t>
            </w:r>
            <w:r w:rsidRPr="00641F76">
              <w:rPr>
                <w:rFonts w:ascii="Times New Roman" w:hAnsi="Times New Roman"/>
                <w:i/>
                <w:sz w:val="24"/>
                <w:szCs w:val="24"/>
              </w:rPr>
              <w:t>тоже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641F76">
              <w:rPr>
                <w:rFonts w:ascii="Times New Roman" w:hAnsi="Times New Roman"/>
                <w:i/>
                <w:sz w:val="24"/>
                <w:szCs w:val="24"/>
              </w:rPr>
              <w:t xml:space="preserve"> также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641F76">
              <w:rPr>
                <w:rFonts w:ascii="Times New Roman" w:hAnsi="Times New Roman"/>
                <w:i/>
                <w:sz w:val="24"/>
                <w:szCs w:val="24"/>
              </w:rPr>
              <w:t xml:space="preserve"> чтобы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641F76">
              <w:rPr>
                <w:rFonts w:ascii="Times New Roman" w:hAnsi="Times New Roman"/>
                <w:i/>
                <w:sz w:val="24"/>
                <w:szCs w:val="24"/>
              </w:rPr>
              <w:t xml:space="preserve"> зато</w:t>
            </w:r>
            <w:r w:rsidRPr="00641F76">
              <w:rPr>
                <w:rFonts w:ascii="Times New Roman" w:hAnsi="Times New Roman"/>
                <w:sz w:val="24"/>
                <w:szCs w:val="24"/>
              </w:rPr>
              <w:t xml:space="preserve"> от слов-омонимов. Употребление союзов в простом и сложном предложении. Союзы как средство связи предложений в тексте.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F6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2D1ED2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5.7  Частица как часть речи Междометия и звукоподражательные слова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12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Правописание частиц. Правописание частиц НЕ и НИ с разными частями речи. Употребление частиц в речи.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F6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2D1ED2">
            <w:pPr>
              <w:pStyle w:val="12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Подбор текстов с определенными орфограммами и </w:t>
            </w:r>
            <w:proofErr w:type="spellStart"/>
            <w:r w:rsidRPr="00641F76">
              <w:rPr>
                <w:sz w:val="24"/>
                <w:szCs w:val="24"/>
              </w:rPr>
              <w:t>пунктограммами</w:t>
            </w:r>
            <w:proofErr w:type="spellEnd"/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Написать сообщение на тему: «Использование междометий в разговорной речи».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2D1ED2">
        <w:tc>
          <w:tcPr>
            <w:tcW w:w="899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Раздел 6 Синтаксис и пунктуация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6.1  Основные единицы синтаксиса. Словосочетание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Словосочетание, предложение, сложное синтаксическое целое. </w:t>
            </w:r>
          </w:p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1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81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Исследование текстов для выявления существенных признаков синтаксических</w:t>
            </w:r>
          </w:p>
          <w:p w:rsidR="00091DD3" w:rsidRPr="00641F76" w:rsidRDefault="00091DD3" w:rsidP="0081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понятий, освоения основных научных положений о синтаксическом уровне современной системы русского языка, ее нормах и тенденциях развития.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Строение словосочетания. Виды связи слов в словосочетании. Нормы построения словосочетаний.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1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88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Наблюдение над существенными признаками словосочетания.</w:t>
            </w:r>
          </w:p>
          <w:p w:rsidR="00091DD3" w:rsidRPr="00641F76" w:rsidRDefault="00091DD3" w:rsidP="0088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Особенности употребления словосочетаний.</w:t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Синонимия словосочетаний.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6.2  Простое предложение.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Виды предложений по цели высказывания; восклицательные предложения. Интонационное богатство русской речи. </w:t>
            </w:r>
          </w:p>
          <w:p w:rsidR="00091DD3" w:rsidRPr="00641F76" w:rsidRDefault="00091DD3" w:rsidP="00881B85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Логическое ударение. Прямой и обратный порядок слов.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8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88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81B85">
            <w:pPr>
              <w:pStyle w:val="31"/>
              <w:widowControl w:val="0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091DD3" w:rsidRPr="00641F76" w:rsidRDefault="00091DD3" w:rsidP="00881B85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Второстепенные члены предложения (определение, приложение, обстоятельство, дополнение).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8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88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Анализ роли разных типов простых и сложных предложений в </w:t>
            </w:r>
            <w:proofErr w:type="spellStart"/>
            <w:r w:rsidRPr="00641F76">
              <w:rPr>
                <w:rFonts w:ascii="Times New Roman" w:hAnsi="Times New Roman"/>
                <w:sz w:val="24"/>
                <w:szCs w:val="24"/>
              </w:rPr>
              <w:t>текстообразовании</w:t>
            </w:r>
            <w:proofErr w:type="spellEnd"/>
            <w:r w:rsidRPr="00641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81B85">
            <w:pPr>
              <w:pStyle w:val="aa"/>
              <w:widowControl w:val="0"/>
              <w:suppressAutoHyphens w:val="0"/>
              <w:spacing w:after="0"/>
              <w:ind w:left="0"/>
              <w:jc w:val="both"/>
            </w:pPr>
            <w:r w:rsidRPr="00641F76">
              <w:t>Роль второстепенных членов предложения в построении текста.</w:t>
            </w:r>
          </w:p>
          <w:p w:rsidR="00091DD3" w:rsidRPr="00641F76" w:rsidRDefault="00091DD3" w:rsidP="00881B85">
            <w:pPr>
              <w:pStyle w:val="a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Односоставное и неполное предложения. </w:t>
            </w:r>
          </w:p>
          <w:p w:rsidR="00091DD3" w:rsidRPr="00641F76" w:rsidRDefault="00091DD3" w:rsidP="00881B85">
            <w:pPr>
              <w:pStyle w:val="a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pacing w:val="-4"/>
                <w:sz w:val="24"/>
                <w:szCs w:val="24"/>
              </w:rPr>
              <w:t>Односоставные предложения с главным членом в форме подлежащего.</w:t>
            </w:r>
          </w:p>
          <w:p w:rsidR="00091DD3" w:rsidRPr="00641F76" w:rsidRDefault="00091DD3" w:rsidP="00881B85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Односоставные предложения с главным членом в форме сказуемого.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8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88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Сопоставление устной и письменной речи.</w:t>
            </w:r>
          </w:p>
          <w:p w:rsidR="00091DD3" w:rsidRPr="00641F76" w:rsidRDefault="00091DD3" w:rsidP="0088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Наблюдение над функционированием правил пунктуации в образцах письменных текстов.</w:t>
            </w:r>
          </w:p>
          <w:p w:rsidR="00091DD3" w:rsidRPr="00641F76" w:rsidRDefault="00091DD3" w:rsidP="002D1ED2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6.3  Осложненное простое предложение</w:t>
            </w:r>
          </w:p>
        </w:tc>
        <w:tc>
          <w:tcPr>
            <w:tcW w:w="3212" w:type="pct"/>
          </w:tcPr>
          <w:p w:rsidR="00091DD3" w:rsidRPr="00641F76" w:rsidRDefault="00091DD3" w:rsidP="00652C86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65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65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 xml:space="preserve">Упражнения по синтаксической синонимии: двусоставное/односоставное предложение, предложение с обособленными определениями и обстоятельствами /сложноподчиненное </w:t>
            </w:r>
            <w:r w:rsidRPr="00641F76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 с придаточными определительными и обстоятельственными и др.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65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Анализ ошибок и недочетов в построении простого (сложного) предложения.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Роль сравнительного оборота как изобразительного средства языка. Уточняющие члены предложения.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65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Составление схем простых и сложных предложений и составление предложений по схемам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652C86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 </w:t>
            </w:r>
          </w:p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Знаки препинания при обращении. </w:t>
            </w:r>
            <w:r w:rsidRPr="00641F76">
              <w:rPr>
                <w:spacing w:val="-4"/>
                <w:sz w:val="24"/>
                <w:szCs w:val="24"/>
              </w:rPr>
              <w:t xml:space="preserve">Знаки препинания при междометии. Употребление междометий в речи. </w:t>
            </w:r>
            <w:r w:rsidRPr="00641F76">
              <w:rPr>
                <w:sz w:val="24"/>
                <w:szCs w:val="24"/>
              </w:rPr>
              <w:t>Способы передачи чужой речи. Знаки препинания при прямой речи. Замена прямой речи косвенной.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211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Знаки препинания при цитатах. Оформление диалога. Знаки препинания при диалоге.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91DD3" w:rsidRPr="00641F76" w:rsidRDefault="00091DD3" w:rsidP="002D1ED2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Подготовить сообщение на тему: «Из истории русской пунктуации».</w:t>
            </w:r>
          </w:p>
          <w:p w:rsidR="00091DD3" w:rsidRPr="00641F76" w:rsidRDefault="00091DD3" w:rsidP="002D1ED2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Расставить знаки препинания в тексте  рассказа «Следопыт </w:t>
            </w:r>
            <w:proofErr w:type="spellStart"/>
            <w:r w:rsidRPr="00641F76">
              <w:rPr>
                <w:sz w:val="24"/>
                <w:szCs w:val="24"/>
              </w:rPr>
              <w:t>Кацупа</w:t>
            </w:r>
            <w:proofErr w:type="spellEnd"/>
            <w:r w:rsidRPr="00641F76">
              <w:rPr>
                <w:sz w:val="24"/>
                <w:szCs w:val="24"/>
              </w:rPr>
              <w:t>».</w:t>
            </w:r>
          </w:p>
          <w:p w:rsidR="00091DD3" w:rsidRPr="00641F76" w:rsidRDefault="00091DD3" w:rsidP="002D1ED2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Из текста «Семья Туркиных» (рассказ А.П. Чехова «</w:t>
            </w:r>
            <w:proofErr w:type="spellStart"/>
            <w:r w:rsidRPr="00641F76">
              <w:rPr>
                <w:sz w:val="24"/>
                <w:szCs w:val="24"/>
              </w:rPr>
              <w:t>Ионыч</w:t>
            </w:r>
            <w:proofErr w:type="spellEnd"/>
            <w:r w:rsidRPr="00641F76">
              <w:rPr>
                <w:sz w:val="24"/>
                <w:szCs w:val="24"/>
              </w:rPr>
              <w:t>») выписать вводные слова и определить их значение.</w:t>
            </w:r>
          </w:p>
          <w:p w:rsidR="00091DD3" w:rsidRPr="00641F76" w:rsidRDefault="00091DD3" w:rsidP="002D1ED2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Составить 6 предложений с обращением, междометием, прямой речью. Объяснить знаки препинания.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 w:val="restar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Тема 6.4  Сложное предложение</w:t>
            </w: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Сложносочиненное предложение. Знаки препинания в сложносочиненном предложении. Употребление сложносочиненных предложений в речи.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Сложноподчиненное предложение. Знаки препинания в сложноподчиненном предложении.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Использование сложноподчиненных предложений в разных типах и стилях речи.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 xml:space="preserve">Бессоюзное сложное предложение. Знаки препинания в бессоюзном сложном предложении. 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B61D05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B61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B61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  <w:p w:rsidR="00091DD3" w:rsidRPr="00641F76" w:rsidRDefault="00091DD3" w:rsidP="002D1ED2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Использование бессоюзных сложных предложений в речи. Знаки препинания в сложном предложении с разными видами связи.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Сложное синтаксическое целое как компонент текста. Его структура и анализ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DD3" w:rsidRPr="00641F76" w:rsidTr="00B61D05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B61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:rsidR="00091DD3" w:rsidRPr="00641F76" w:rsidRDefault="00091DD3" w:rsidP="002D1ED2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Применение синтаксического и пунктуационного разбора простого предложения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B61D05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41F76">
              <w:rPr>
                <w:sz w:val="24"/>
                <w:szCs w:val="24"/>
              </w:rPr>
              <w:t>Период и его построение.</w:t>
            </w:r>
          </w:p>
          <w:p w:rsidR="00091DD3" w:rsidRPr="00641F76" w:rsidRDefault="00091DD3" w:rsidP="00B61D05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  <w:vMerge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91DD3" w:rsidRDefault="00091DD3" w:rsidP="00B61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Подготовить сообщение на тему</w:t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Роль словосочетания в построении предложения.</w:t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Односоставные предложения в русском языке: особенности структуры и семантики.</w:t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Синтаксическая роль инфинитива.</w:t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Предложения с однородными членами и их функции в речи.</w:t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Обособленные члены предложения и их роль в организации текста.</w:t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Структура и стилистическая роль вводных и вставных конструкций.</w:t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Монолог и диалог. Особенности построения и употребления.</w:t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Синонимика простых предложений.</w:t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Синонимика сложных предложений.</w:t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Использование сложных предложений в речи.</w:t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Способы введения чужой речи в текст.</w:t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Русская пунктуация и ее назначение.</w:t>
            </w:r>
          </w:p>
          <w:p w:rsidR="00091DD3" w:rsidRPr="007E4246" w:rsidRDefault="00091DD3" w:rsidP="007E4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46">
              <w:rPr>
                <w:rFonts w:ascii="Times New Roman" w:hAnsi="Times New Roman"/>
                <w:sz w:val="24"/>
                <w:szCs w:val="24"/>
              </w:rPr>
              <w:t>• Порядок слов в предложении и его роль в организации художественного текста.</w:t>
            </w:r>
          </w:p>
          <w:p w:rsidR="00091DD3" w:rsidRPr="00641F76" w:rsidRDefault="00091DD3" w:rsidP="00B61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sz w:val="24"/>
                <w:szCs w:val="24"/>
              </w:rPr>
              <w:t>Написать  ЭССЕ на тему: «Значение бессоюзных сложных предложений в произведениях писателей». Подготовка к итоговому занятию.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4143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D5E74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D5E7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3" w:rsidRPr="00641F76" w:rsidTr="00F26263">
        <w:tc>
          <w:tcPr>
            <w:tcW w:w="899" w:type="pct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pct"/>
          </w:tcPr>
          <w:p w:rsidR="00091DD3" w:rsidRPr="00641F76" w:rsidRDefault="00091DD3" w:rsidP="008D5E74">
            <w:pPr>
              <w:pStyle w:val="2"/>
              <w:spacing w:after="0" w:line="240" w:lineRule="auto"/>
              <w:ind w:left="0"/>
              <w:jc w:val="both"/>
              <w:rPr>
                <w:b/>
              </w:rPr>
            </w:pPr>
            <w:r w:rsidRPr="00641F76">
              <w:rPr>
                <w:b/>
              </w:rPr>
              <w:t xml:space="preserve">Самостоятельная работа </w:t>
            </w:r>
            <w:proofErr w:type="gramStart"/>
            <w:r w:rsidRPr="00641F76">
              <w:rPr>
                <w:b/>
              </w:rPr>
              <w:t>обучающихся</w:t>
            </w:r>
            <w:proofErr w:type="gramEnd"/>
            <w:r w:rsidRPr="00641F76">
              <w:rPr>
                <w:b/>
              </w:rPr>
              <w:t xml:space="preserve"> (всего)</w:t>
            </w:r>
          </w:p>
        </w:tc>
        <w:tc>
          <w:tcPr>
            <w:tcW w:w="383" w:type="pct"/>
            <w:vAlign w:val="center"/>
          </w:tcPr>
          <w:p w:rsidR="00091DD3" w:rsidRPr="00641F7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F7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091DD3" w:rsidRPr="00641F76" w:rsidRDefault="00091DD3" w:rsidP="002D1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DD3" w:rsidRPr="00641F76" w:rsidRDefault="00091DD3" w:rsidP="002D1ED2">
      <w:pPr>
        <w:spacing w:line="240" w:lineRule="atLeast"/>
        <w:rPr>
          <w:rFonts w:ascii="Times New Roman" w:hAnsi="Times New Roman"/>
          <w:sz w:val="24"/>
          <w:szCs w:val="24"/>
        </w:rPr>
      </w:pPr>
      <w:r w:rsidRPr="00641F76">
        <w:rPr>
          <w:rFonts w:ascii="Times New Roman" w:hAnsi="Times New Roman"/>
          <w:sz w:val="24"/>
          <w:szCs w:val="24"/>
        </w:rPr>
        <w:t xml:space="preserve">  Для характеристики уровня освоения учебного материала используются следующие обозначения:</w:t>
      </w:r>
    </w:p>
    <w:p w:rsidR="00091DD3" w:rsidRPr="00641F76" w:rsidRDefault="00091DD3" w:rsidP="002D1ED2">
      <w:pPr>
        <w:spacing w:line="41" w:lineRule="exact"/>
        <w:rPr>
          <w:rFonts w:ascii="Times New Roman" w:hAnsi="Times New Roman"/>
          <w:sz w:val="24"/>
          <w:szCs w:val="24"/>
        </w:rPr>
      </w:pPr>
    </w:p>
    <w:p w:rsidR="00091DD3" w:rsidRPr="00641F76" w:rsidRDefault="00091DD3" w:rsidP="002D1ED2">
      <w:pPr>
        <w:numPr>
          <w:ilvl w:val="0"/>
          <w:numId w:val="20"/>
        </w:numPr>
        <w:tabs>
          <w:tab w:val="left" w:pos="460"/>
        </w:tabs>
        <w:spacing w:after="0" w:line="240" w:lineRule="atLeast"/>
        <w:ind w:left="460" w:hanging="242"/>
        <w:jc w:val="both"/>
        <w:rPr>
          <w:rFonts w:ascii="Times New Roman" w:hAnsi="Times New Roman"/>
          <w:sz w:val="24"/>
          <w:szCs w:val="24"/>
        </w:rPr>
      </w:pPr>
      <w:r w:rsidRPr="00641F76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641F76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641F76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091DD3" w:rsidRPr="00641F76" w:rsidRDefault="00091DD3" w:rsidP="002D1ED2">
      <w:pPr>
        <w:numPr>
          <w:ilvl w:val="0"/>
          <w:numId w:val="20"/>
        </w:numPr>
        <w:tabs>
          <w:tab w:val="left" w:pos="460"/>
        </w:tabs>
        <w:spacing w:after="0" w:line="240" w:lineRule="atLeast"/>
        <w:ind w:left="460" w:hanging="242"/>
        <w:jc w:val="both"/>
        <w:rPr>
          <w:rFonts w:ascii="Times New Roman" w:hAnsi="Times New Roman"/>
          <w:sz w:val="24"/>
          <w:szCs w:val="24"/>
        </w:rPr>
      </w:pPr>
      <w:r w:rsidRPr="00641F76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641F76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641F76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091DD3" w:rsidRPr="00641F76" w:rsidRDefault="00091DD3" w:rsidP="002D1ED2">
      <w:pPr>
        <w:spacing w:line="43" w:lineRule="exact"/>
        <w:rPr>
          <w:rFonts w:ascii="Times New Roman" w:hAnsi="Times New Roman"/>
          <w:sz w:val="24"/>
          <w:szCs w:val="24"/>
        </w:rPr>
      </w:pPr>
    </w:p>
    <w:p w:rsidR="00091DD3" w:rsidRPr="00BD0855" w:rsidRDefault="00091DD3" w:rsidP="002D1ED2">
      <w:pPr>
        <w:widowControl w:val="0"/>
        <w:tabs>
          <w:tab w:val="left" w:pos="460"/>
        </w:tabs>
        <w:suppressAutoHyphens/>
        <w:spacing w:line="240" w:lineRule="atLeast"/>
        <w:rPr>
          <w:rFonts w:ascii="Times New Roman" w:hAnsi="Times New Roman"/>
          <w:b/>
          <w:caps/>
          <w:sz w:val="24"/>
          <w:szCs w:val="24"/>
        </w:rPr>
        <w:sectPr w:rsidR="00091DD3" w:rsidRPr="00BD0855" w:rsidSect="001C74D7"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641F7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41F76">
        <w:rPr>
          <w:rFonts w:ascii="Times New Roman" w:hAnsi="Times New Roman"/>
          <w:sz w:val="24"/>
          <w:szCs w:val="24"/>
        </w:rPr>
        <w:t>3.– продуктивный (планирование и самостоятельное выполнение деятельности, решение проблемных задач</w:t>
      </w:r>
      <w:proofErr w:type="gramEnd"/>
    </w:p>
    <w:p w:rsidR="00091DD3" w:rsidRPr="00410D16" w:rsidRDefault="00091DD3" w:rsidP="002D1ED2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kern w:val="28"/>
          <w:sz w:val="28"/>
          <w:szCs w:val="28"/>
        </w:rPr>
      </w:pPr>
      <w:bookmarkStart w:id="1" w:name="_Toc296674625"/>
      <w:r>
        <w:rPr>
          <w:rFonts w:ascii="Times New Roman" w:hAnsi="Times New Roman"/>
          <w:b/>
          <w:caps/>
          <w:kern w:val="28"/>
          <w:sz w:val="28"/>
          <w:szCs w:val="28"/>
        </w:rPr>
        <w:lastRenderedPageBreak/>
        <w:t xml:space="preserve">3. </w:t>
      </w:r>
      <w:r w:rsidRPr="00410D16">
        <w:rPr>
          <w:rFonts w:ascii="Times New Roman" w:hAnsi="Times New Roman"/>
          <w:b/>
          <w:caps/>
          <w:kern w:val="28"/>
          <w:sz w:val="28"/>
          <w:szCs w:val="28"/>
        </w:rPr>
        <w:t>Условия реализации учебной дисциплины</w:t>
      </w:r>
      <w:bookmarkEnd w:id="1"/>
    </w:p>
    <w:p w:rsidR="00091DD3" w:rsidRDefault="00091DD3" w:rsidP="002D1ED2">
      <w:pPr>
        <w:widowControl w:val="0"/>
        <w:ind w:firstLine="720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091DD3" w:rsidRDefault="00091DD3" w:rsidP="0091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 w:rsidRPr="00916E1E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91DD3" w:rsidRPr="00916E1E" w:rsidRDefault="00091DD3" w:rsidP="0091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 w:rsidRPr="00916E1E">
        <w:rPr>
          <w:rFonts w:ascii="Times New Roman" w:hAnsi="Times New Roman"/>
          <w:bCs/>
          <w:sz w:val="28"/>
          <w:szCs w:val="28"/>
        </w:rPr>
        <w:t xml:space="preserve"> Реализация программы дисциплины требует наличия учебного кабинета «</w:t>
      </w:r>
      <w:r>
        <w:rPr>
          <w:rFonts w:ascii="Times New Roman" w:hAnsi="Times New Roman"/>
          <w:bCs/>
          <w:sz w:val="28"/>
          <w:szCs w:val="28"/>
        </w:rPr>
        <w:t>Русский язык</w:t>
      </w:r>
      <w:r w:rsidRPr="00916E1E">
        <w:rPr>
          <w:rFonts w:ascii="Times New Roman" w:hAnsi="Times New Roman"/>
          <w:bCs/>
          <w:sz w:val="28"/>
          <w:szCs w:val="28"/>
        </w:rPr>
        <w:t>».</w:t>
      </w:r>
    </w:p>
    <w:p w:rsidR="00091DD3" w:rsidRPr="00916E1E" w:rsidRDefault="00091DD3" w:rsidP="00916E1E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916E1E">
        <w:rPr>
          <w:rFonts w:ascii="Times New Roman" w:hAnsi="Times New Roman"/>
          <w:b/>
          <w:sz w:val="28"/>
          <w:szCs w:val="28"/>
        </w:rPr>
        <w:t xml:space="preserve">Оборудование учебного кабинета:                                                                                          </w:t>
      </w:r>
    </w:p>
    <w:p w:rsidR="00091DD3" w:rsidRPr="00916E1E" w:rsidRDefault="00091DD3" w:rsidP="00916E1E">
      <w:pPr>
        <w:rPr>
          <w:rFonts w:ascii="Times New Roman" w:hAnsi="Times New Roman"/>
          <w:b/>
          <w:sz w:val="28"/>
          <w:szCs w:val="28"/>
        </w:rPr>
      </w:pPr>
      <w:r w:rsidRPr="00916E1E">
        <w:rPr>
          <w:rFonts w:ascii="Times New Roman" w:hAnsi="Times New Roman"/>
          <w:b/>
          <w:sz w:val="28"/>
          <w:szCs w:val="28"/>
        </w:rPr>
        <w:t xml:space="preserve">- </w:t>
      </w:r>
      <w:r w:rsidRPr="00916E1E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916E1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16E1E">
        <w:rPr>
          <w:rFonts w:ascii="Times New Roman" w:hAnsi="Times New Roman"/>
          <w:sz w:val="28"/>
          <w:szCs w:val="28"/>
        </w:rPr>
        <w:t xml:space="preserve">; </w:t>
      </w:r>
      <w:r w:rsidRPr="00916E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- </w:t>
      </w:r>
      <w:r w:rsidRPr="00916E1E">
        <w:rPr>
          <w:rFonts w:ascii="Times New Roman" w:hAnsi="Times New Roman"/>
          <w:sz w:val="28"/>
          <w:szCs w:val="28"/>
        </w:rPr>
        <w:t>рабочее место преподавателя;</w:t>
      </w:r>
      <w:r w:rsidRPr="00916E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091DD3" w:rsidRPr="00916E1E" w:rsidRDefault="00091DD3" w:rsidP="0091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</w:rPr>
      </w:pPr>
      <w:r w:rsidRPr="00916E1E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  <w:r w:rsidRPr="00916E1E">
        <w:rPr>
          <w:rFonts w:ascii="Times New Roman" w:hAnsi="Times New Roman"/>
          <w:bCs/>
          <w:sz w:val="28"/>
          <w:szCs w:val="28"/>
        </w:rPr>
        <w:t xml:space="preserve">: </w:t>
      </w:r>
    </w:p>
    <w:p w:rsidR="00091DD3" w:rsidRPr="00916E1E" w:rsidRDefault="00091DD3" w:rsidP="0091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  <w:r w:rsidRPr="00916E1E">
        <w:rPr>
          <w:rFonts w:ascii="Times New Roman" w:hAnsi="Times New Roman"/>
          <w:sz w:val="28"/>
          <w:szCs w:val="28"/>
        </w:rPr>
        <w:sym w:font="Symbol" w:char="F02D"/>
      </w:r>
      <w:r w:rsidRPr="00916E1E">
        <w:rPr>
          <w:rFonts w:ascii="Times New Roman" w:hAnsi="Times New Roman"/>
          <w:sz w:val="28"/>
          <w:szCs w:val="28"/>
        </w:rPr>
        <w:t xml:space="preserve"> компьютер с выходом в сеть Интернет;</w:t>
      </w:r>
    </w:p>
    <w:p w:rsidR="00091DD3" w:rsidRPr="00916E1E" w:rsidRDefault="00091DD3" w:rsidP="0091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  <w:r w:rsidRPr="00916E1E">
        <w:rPr>
          <w:rFonts w:ascii="Times New Roman" w:hAnsi="Times New Roman"/>
          <w:sz w:val="28"/>
          <w:szCs w:val="28"/>
        </w:rPr>
        <w:t>- видеопроектор;</w:t>
      </w:r>
    </w:p>
    <w:p w:rsidR="00091DD3" w:rsidRPr="00916E1E" w:rsidRDefault="00091DD3" w:rsidP="0091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  <w:r w:rsidRPr="00916E1E">
        <w:rPr>
          <w:rFonts w:ascii="Times New Roman" w:hAnsi="Times New Roman"/>
          <w:sz w:val="28"/>
          <w:szCs w:val="28"/>
        </w:rPr>
        <w:t>- презентации;</w:t>
      </w:r>
    </w:p>
    <w:p w:rsidR="00091DD3" w:rsidRPr="00916E1E" w:rsidRDefault="00091DD3" w:rsidP="0091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  <w:r w:rsidRPr="00916E1E">
        <w:rPr>
          <w:rFonts w:ascii="Times New Roman" w:hAnsi="Times New Roman"/>
          <w:sz w:val="28"/>
          <w:szCs w:val="28"/>
        </w:rPr>
        <w:t>- электронные пособия.</w:t>
      </w:r>
    </w:p>
    <w:p w:rsidR="00091DD3" w:rsidRPr="00916E1E" w:rsidRDefault="00091DD3" w:rsidP="00916E1E">
      <w:pPr>
        <w:pStyle w:val="ac"/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6E1E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091DD3" w:rsidRPr="00410D16" w:rsidRDefault="00091DD3" w:rsidP="002D1ED2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10D16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91DD3" w:rsidRPr="00410D16" w:rsidRDefault="00091DD3" w:rsidP="00BC76C3">
      <w:pPr>
        <w:widowControl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10D16">
        <w:rPr>
          <w:rFonts w:ascii="Times New Roman" w:hAnsi="Times New Roman"/>
          <w:b/>
          <w:bCs/>
          <w:sz w:val="28"/>
          <w:szCs w:val="28"/>
        </w:rPr>
        <w:t xml:space="preserve">Основная литература: </w:t>
      </w:r>
    </w:p>
    <w:p w:rsidR="00091DD3" w:rsidRPr="004143B4" w:rsidRDefault="00091DD3" w:rsidP="0041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43B4">
        <w:rPr>
          <w:rFonts w:ascii="Times New Roman" w:hAnsi="Times New Roman"/>
          <w:iCs/>
          <w:sz w:val="28"/>
          <w:szCs w:val="28"/>
        </w:rPr>
        <w:t xml:space="preserve">Антонова Е. С., </w:t>
      </w:r>
      <w:proofErr w:type="spellStart"/>
      <w:r w:rsidRPr="004143B4">
        <w:rPr>
          <w:rFonts w:ascii="Times New Roman" w:hAnsi="Times New Roman"/>
          <w:iCs/>
          <w:sz w:val="28"/>
          <w:szCs w:val="28"/>
        </w:rPr>
        <w:t>Воителева</w:t>
      </w:r>
      <w:proofErr w:type="spellEnd"/>
      <w:r w:rsidRPr="004143B4">
        <w:rPr>
          <w:rFonts w:ascii="Times New Roman" w:hAnsi="Times New Roman"/>
          <w:iCs/>
          <w:sz w:val="28"/>
          <w:szCs w:val="28"/>
        </w:rPr>
        <w:t xml:space="preserve"> Т. М. </w:t>
      </w:r>
      <w:r w:rsidRPr="004143B4">
        <w:rPr>
          <w:rFonts w:ascii="Times New Roman" w:hAnsi="Times New Roman"/>
          <w:sz w:val="28"/>
          <w:szCs w:val="28"/>
        </w:rPr>
        <w:t>Русский язык: пособие для подготовки к ЕГЭ: учеб</w:t>
      </w:r>
      <w:proofErr w:type="gramStart"/>
      <w:r w:rsidRPr="004143B4">
        <w:rPr>
          <w:rFonts w:ascii="Times New Roman" w:hAnsi="Times New Roman"/>
          <w:sz w:val="28"/>
          <w:szCs w:val="28"/>
        </w:rPr>
        <w:t>.</w:t>
      </w:r>
      <w:proofErr w:type="gramEnd"/>
      <w:r w:rsidRPr="004143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3B4">
        <w:rPr>
          <w:rFonts w:ascii="Times New Roman" w:hAnsi="Times New Roman"/>
          <w:sz w:val="28"/>
          <w:szCs w:val="28"/>
        </w:rPr>
        <w:t>п</w:t>
      </w:r>
      <w:proofErr w:type="gramEnd"/>
      <w:r w:rsidRPr="004143B4">
        <w:rPr>
          <w:rFonts w:ascii="Times New Roman" w:hAnsi="Times New Roman"/>
          <w:sz w:val="28"/>
          <w:szCs w:val="28"/>
        </w:rPr>
        <w:t>особие сред. проф. образования. — М., 2014.</w:t>
      </w:r>
    </w:p>
    <w:p w:rsidR="00091DD3" w:rsidRPr="004143B4" w:rsidRDefault="00091DD3" w:rsidP="0041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43B4">
        <w:rPr>
          <w:rFonts w:ascii="Times New Roman" w:hAnsi="Times New Roman"/>
          <w:iCs/>
          <w:sz w:val="28"/>
          <w:szCs w:val="28"/>
        </w:rPr>
        <w:t xml:space="preserve">Антонова Е. С., </w:t>
      </w:r>
      <w:proofErr w:type="spellStart"/>
      <w:r w:rsidRPr="004143B4">
        <w:rPr>
          <w:rFonts w:ascii="Times New Roman" w:hAnsi="Times New Roman"/>
          <w:iCs/>
          <w:sz w:val="28"/>
          <w:szCs w:val="28"/>
        </w:rPr>
        <w:t>Воителева</w:t>
      </w:r>
      <w:proofErr w:type="spellEnd"/>
      <w:r w:rsidRPr="004143B4">
        <w:rPr>
          <w:rFonts w:ascii="Times New Roman" w:hAnsi="Times New Roman"/>
          <w:iCs/>
          <w:sz w:val="28"/>
          <w:szCs w:val="28"/>
        </w:rPr>
        <w:t xml:space="preserve"> Т. М. </w:t>
      </w:r>
      <w:r w:rsidRPr="004143B4">
        <w:rPr>
          <w:rFonts w:ascii="Times New Roman" w:hAnsi="Times New Roman"/>
          <w:sz w:val="28"/>
          <w:szCs w:val="28"/>
        </w:rPr>
        <w:t>Русский язык: учебник для учреждений сред</w:t>
      </w:r>
      <w:proofErr w:type="gramStart"/>
      <w:r w:rsidRPr="004143B4">
        <w:rPr>
          <w:rFonts w:ascii="Times New Roman" w:hAnsi="Times New Roman"/>
          <w:sz w:val="28"/>
          <w:szCs w:val="28"/>
        </w:rPr>
        <w:t>.</w:t>
      </w:r>
      <w:proofErr w:type="gramEnd"/>
      <w:r w:rsidRPr="004143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3B4">
        <w:rPr>
          <w:rFonts w:ascii="Times New Roman" w:hAnsi="Times New Roman"/>
          <w:sz w:val="28"/>
          <w:szCs w:val="28"/>
        </w:rPr>
        <w:t>п</w:t>
      </w:r>
      <w:proofErr w:type="gramEnd"/>
      <w:r w:rsidRPr="004143B4">
        <w:rPr>
          <w:rFonts w:ascii="Times New Roman" w:hAnsi="Times New Roman"/>
          <w:sz w:val="28"/>
          <w:szCs w:val="28"/>
        </w:rPr>
        <w:t>роф. образования. — М., 2014.</w:t>
      </w:r>
    </w:p>
    <w:p w:rsidR="00091DD3" w:rsidRPr="004143B4" w:rsidRDefault="00091DD3" w:rsidP="0041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143B4">
        <w:rPr>
          <w:rFonts w:ascii="Times New Roman" w:hAnsi="Times New Roman"/>
          <w:iCs/>
          <w:sz w:val="28"/>
          <w:szCs w:val="28"/>
        </w:rPr>
        <w:t>Воителева</w:t>
      </w:r>
      <w:proofErr w:type="spellEnd"/>
      <w:r w:rsidRPr="004143B4">
        <w:rPr>
          <w:rFonts w:ascii="Times New Roman" w:hAnsi="Times New Roman"/>
          <w:iCs/>
          <w:sz w:val="28"/>
          <w:szCs w:val="28"/>
        </w:rPr>
        <w:t xml:space="preserve"> Т. М. </w:t>
      </w:r>
      <w:r w:rsidRPr="004143B4">
        <w:rPr>
          <w:rFonts w:ascii="Times New Roman" w:hAnsi="Times New Roman"/>
          <w:sz w:val="28"/>
          <w:szCs w:val="28"/>
        </w:rPr>
        <w:t>Русский язык и литература. Русский язык (базовый уровень): 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3B4">
        <w:rPr>
          <w:rFonts w:ascii="Times New Roman" w:hAnsi="Times New Roman"/>
          <w:sz w:val="28"/>
          <w:szCs w:val="28"/>
        </w:rPr>
        <w:t>для 10 класса общеобразовательной школы. — М., 2014.</w:t>
      </w:r>
    </w:p>
    <w:p w:rsidR="00091DD3" w:rsidRPr="004143B4" w:rsidRDefault="00091DD3" w:rsidP="0041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143B4">
        <w:rPr>
          <w:rFonts w:ascii="Times New Roman" w:hAnsi="Times New Roman"/>
          <w:iCs/>
          <w:sz w:val="28"/>
          <w:szCs w:val="28"/>
        </w:rPr>
        <w:t>Воителева</w:t>
      </w:r>
      <w:proofErr w:type="spellEnd"/>
      <w:r w:rsidRPr="004143B4">
        <w:rPr>
          <w:rFonts w:ascii="Times New Roman" w:hAnsi="Times New Roman"/>
          <w:iCs/>
          <w:sz w:val="28"/>
          <w:szCs w:val="28"/>
        </w:rPr>
        <w:t xml:space="preserve"> Т. М. </w:t>
      </w:r>
      <w:r w:rsidRPr="004143B4">
        <w:rPr>
          <w:rFonts w:ascii="Times New Roman" w:hAnsi="Times New Roman"/>
          <w:sz w:val="28"/>
          <w:szCs w:val="28"/>
        </w:rPr>
        <w:t>Русский язык и литература. Русский язык (базовый уровень): 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3B4">
        <w:rPr>
          <w:rFonts w:ascii="Times New Roman" w:hAnsi="Times New Roman"/>
          <w:sz w:val="28"/>
          <w:szCs w:val="28"/>
        </w:rPr>
        <w:t>для 11 класса общеобразовательной школы. — М., 2014.</w:t>
      </w:r>
    </w:p>
    <w:p w:rsidR="00091DD3" w:rsidRPr="004143B4" w:rsidRDefault="00091DD3" w:rsidP="0041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143B4">
        <w:rPr>
          <w:rFonts w:ascii="Times New Roman" w:hAnsi="Times New Roman"/>
          <w:iCs/>
          <w:sz w:val="28"/>
          <w:szCs w:val="28"/>
        </w:rPr>
        <w:t>Воителева</w:t>
      </w:r>
      <w:proofErr w:type="spellEnd"/>
      <w:r w:rsidRPr="004143B4">
        <w:rPr>
          <w:rFonts w:ascii="Times New Roman" w:hAnsi="Times New Roman"/>
          <w:iCs/>
          <w:sz w:val="28"/>
          <w:szCs w:val="28"/>
        </w:rPr>
        <w:t xml:space="preserve"> Т. М. </w:t>
      </w:r>
      <w:r w:rsidRPr="004143B4">
        <w:rPr>
          <w:rFonts w:ascii="Times New Roman" w:hAnsi="Times New Roman"/>
          <w:sz w:val="28"/>
          <w:szCs w:val="28"/>
        </w:rPr>
        <w:t xml:space="preserve">Русский язык: сб. упражнений: учеб. пособие сред. проф. образования. </w:t>
      </w:r>
      <w:proofErr w:type="gramStart"/>
      <w:r w:rsidRPr="004143B4">
        <w:rPr>
          <w:rFonts w:ascii="Times New Roman" w:hAnsi="Times New Roman"/>
          <w:sz w:val="28"/>
          <w:szCs w:val="28"/>
        </w:rPr>
        <w:t>—М</w:t>
      </w:r>
      <w:proofErr w:type="gramEnd"/>
      <w:r w:rsidRPr="004143B4">
        <w:rPr>
          <w:rFonts w:ascii="Times New Roman" w:hAnsi="Times New Roman"/>
          <w:sz w:val="28"/>
          <w:szCs w:val="28"/>
        </w:rPr>
        <w:t>., 2014.</w:t>
      </w:r>
    </w:p>
    <w:p w:rsidR="00091DD3" w:rsidRPr="00BC76C3" w:rsidRDefault="00091DD3" w:rsidP="00BC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BC76C3">
        <w:rPr>
          <w:rFonts w:ascii="Times New Roman" w:hAnsi="Times New Roman"/>
          <w:b/>
          <w:bCs/>
          <w:sz w:val="28"/>
          <w:szCs w:val="28"/>
        </w:rPr>
        <w:t>Для преподавателей:</w:t>
      </w:r>
    </w:p>
    <w:p w:rsidR="00091DD3" w:rsidRPr="00BC76C3" w:rsidRDefault="00091DD3" w:rsidP="00BC76C3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C76C3">
        <w:rPr>
          <w:rFonts w:ascii="Times New Roman" w:hAnsi="Times New Roman"/>
          <w:bCs/>
          <w:sz w:val="28"/>
          <w:szCs w:val="28"/>
        </w:rPr>
        <w:t xml:space="preserve"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</w:t>
      </w:r>
      <w:r w:rsidRPr="00BC76C3">
        <w:rPr>
          <w:rFonts w:ascii="Times New Roman" w:hAnsi="Times New Roman"/>
          <w:bCs/>
          <w:sz w:val="28"/>
          <w:szCs w:val="28"/>
        </w:rPr>
        <w:lastRenderedPageBreak/>
        <w:t>04.06.2014 № 148-ФЗ, с изменениями, внесенными Федеральным законом от 04.06.2014 № 145-ФЗ).</w:t>
      </w:r>
      <w:proofErr w:type="gramEnd"/>
    </w:p>
    <w:p w:rsidR="00091DD3" w:rsidRPr="00BC76C3" w:rsidRDefault="00091DD3" w:rsidP="00BC76C3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C76C3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BC76C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C76C3">
        <w:rPr>
          <w:rFonts w:ascii="Times New Roman" w:hAnsi="Times New Roman"/>
          <w:bCs/>
          <w:sz w:val="28"/>
          <w:szCs w:val="28"/>
        </w:rPr>
        <w:t xml:space="preserve"> России от 17.05.2012 № 413 «Об утверждении федерального </w:t>
      </w:r>
      <w:proofErr w:type="spellStart"/>
      <w:proofErr w:type="gramStart"/>
      <w:r w:rsidRPr="00BC76C3">
        <w:rPr>
          <w:rFonts w:ascii="Times New Roman" w:hAnsi="Times New Roman"/>
          <w:bCs/>
          <w:sz w:val="28"/>
          <w:szCs w:val="28"/>
        </w:rPr>
        <w:t>государ-ственного</w:t>
      </w:r>
      <w:proofErr w:type="spellEnd"/>
      <w:proofErr w:type="gramEnd"/>
      <w:r w:rsidRPr="00BC76C3">
        <w:rPr>
          <w:rFonts w:ascii="Times New Roman" w:hAnsi="Times New Roman"/>
          <w:bCs/>
          <w:sz w:val="28"/>
          <w:szCs w:val="28"/>
        </w:rPr>
        <w:t xml:space="preserve"> образовательного стандарта среднего (полного) общего образования» (</w:t>
      </w:r>
      <w:proofErr w:type="spellStart"/>
      <w:r w:rsidRPr="00BC76C3">
        <w:rPr>
          <w:rFonts w:ascii="Times New Roman" w:hAnsi="Times New Roman"/>
          <w:bCs/>
          <w:sz w:val="28"/>
          <w:szCs w:val="28"/>
        </w:rPr>
        <w:t>зарегистриро¬ван</w:t>
      </w:r>
      <w:proofErr w:type="spellEnd"/>
      <w:r w:rsidRPr="00BC76C3">
        <w:rPr>
          <w:rFonts w:ascii="Times New Roman" w:hAnsi="Times New Roman"/>
          <w:bCs/>
          <w:sz w:val="28"/>
          <w:szCs w:val="28"/>
        </w:rPr>
        <w:t xml:space="preserve"> в Минюсте РФ 07.06.2012 № 24480).</w:t>
      </w:r>
    </w:p>
    <w:p w:rsidR="00091DD3" w:rsidRPr="00BC76C3" w:rsidRDefault="00091DD3" w:rsidP="00BC76C3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C76C3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BC76C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C76C3">
        <w:rPr>
          <w:rFonts w:ascii="Times New Roman" w:hAnsi="Times New Roman"/>
          <w:bCs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091DD3" w:rsidRPr="00BC76C3" w:rsidRDefault="00091DD3" w:rsidP="00BC76C3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C76C3">
        <w:rPr>
          <w:rFonts w:ascii="Times New Roman" w:hAnsi="Times New Roman"/>
          <w:bCs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BC76C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C76C3">
        <w:rPr>
          <w:rFonts w:ascii="Times New Roman" w:hAnsi="Times New Roman"/>
          <w:bCs/>
          <w:sz w:val="28"/>
          <w:szCs w:val="28"/>
        </w:rPr>
        <w:t xml:space="preserve"> России от 17.03.2015 № 06-259 «Рекомендации по организации </w:t>
      </w:r>
      <w:proofErr w:type="spellStart"/>
      <w:r w:rsidRPr="00BC76C3">
        <w:rPr>
          <w:rFonts w:ascii="Times New Roman" w:hAnsi="Times New Roman"/>
          <w:bCs/>
          <w:sz w:val="28"/>
          <w:szCs w:val="28"/>
        </w:rPr>
        <w:t>получе¬ния</w:t>
      </w:r>
      <w:proofErr w:type="spellEnd"/>
      <w:r w:rsidRPr="00BC76C3">
        <w:rPr>
          <w:rFonts w:ascii="Times New Roman" w:hAnsi="Times New Roman"/>
          <w:bCs/>
          <w:sz w:val="28"/>
          <w:szCs w:val="28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091DD3" w:rsidRPr="00BC76C3" w:rsidRDefault="00091DD3" w:rsidP="00BC76C3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C76C3">
        <w:rPr>
          <w:rFonts w:ascii="Times New Roman" w:hAnsi="Times New Roman"/>
          <w:bCs/>
          <w:sz w:val="28"/>
          <w:szCs w:val="28"/>
        </w:rPr>
        <w:t>Воителева</w:t>
      </w:r>
      <w:proofErr w:type="spellEnd"/>
      <w:r w:rsidRPr="00BC76C3">
        <w:rPr>
          <w:rFonts w:ascii="Times New Roman" w:hAnsi="Times New Roman"/>
          <w:bCs/>
          <w:sz w:val="28"/>
          <w:szCs w:val="28"/>
        </w:rPr>
        <w:t xml:space="preserve"> Т.М. Русский язык: методические рекомендации: метод</w:t>
      </w:r>
      <w:proofErr w:type="gramStart"/>
      <w:r w:rsidRPr="00BC76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C76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C76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C76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BC76C3">
        <w:rPr>
          <w:rFonts w:ascii="Times New Roman" w:hAnsi="Times New Roman"/>
          <w:bCs/>
          <w:sz w:val="28"/>
          <w:szCs w:val="28"/>
        </w:rPr>
        <w:t>учреж¬дений</w:t>
      </w:r>
      <w:proofErr w:type="spellEnd"/>
      <w:r w:rsidRPr="00BC76C3">
        <w:rPr>
          <w:rFonts w:ascii="Times New Roman" w:hAnsi="Times New Roman"/>
          <w:bCs/>
          <w:sz w:val="28"/>
          <w:szCs w:val="28"/>
        </w:rPr>
        <w:t xml:space="preserve"> сред. проф. образования. — М., 2014.</w:t>
      </w:r>
    </w:p>
    <w:p w:rsidR="00091DD3" w:rsidRPr="00BC76C3" w:rsidRDefault="00091DD3" w:rsidP="00BC76C3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C76C3">
        <w:rPr>
          <w:rFonts w:ascii="Times New Roman" w:hAnsi="Times New Roman"/>
          <w:bCs/>
          <w:sz w:val="28"/>
          <w:szCs w:val="28"/>
        </w:rPr>
        <w:t>Горшков А.И. Русская словесность. От слова к словесности. 10—11 классы: учебник для общеобразовательных учреждений. — М., 2010.</w:t>
      </w:r>
    </w:p>
    <w:p w:rsidR="00091DD3" w:rsidRPr="00BC76C3" w:rsidRDefault="00091DD3" w:rsidP="00BC76C3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C76C3">
        <w:rPr>
          <w:rFonts w:ascii="Times New Roman" w:hAnsi="Times New Roman"/>
          <w:bCs/>
          <w:sz w:val="28"/>
          <w:szCs w:val="28"/>
        </w:rPr>
        <w:t>Львова С.И. Таблицы по русскому языку. — М., 2010.</w:t>
      </w:r>
    </w:p>
    <w:p w:rsidR="00091DD3" w:rsidRPr="00BC76C3" w:rsidRDefault="00091DD3" w:rsidP="00BC76C3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C76C3">
        <w:rPr>
          <w:rFonts w:ascii="Times New Roman" w:hAnsi="Times New Roman"/>
          <w:bCs/>
          <w:sz w:val="28"/>
          <w:szCs w:val="28"/>
        </w:rPr>
        <w:t>Пахнова</w:t>
      </w:r>
      <w:proofErr w:type="spellEnd"/>
      <w:r w:rsidRPr="00BC76C3">
        <w:rPr>
          <w:rFonts w:ascii="Times New Roman" w:hAnsi="Times New Roman"/>
          <w:bCs/>
          <w:sz w:val="28"/>
          <w:szCs w:val="28"/>
        </w:rPr>
        <w:t xml:space="preserve"> Т.М. Готовимся к устному и письменному экзамену по русскому языку. — М., 2011.</w:t>
      </w:r>
    </w:p>
    <w:p w:rsidR="00091DD3" w:rsidRPr="00BC76C3" w:rsidRDefault="00091DD3" w:rsidP="00BC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BC76C3">
        <w:rPr>
          <w:rFonts w:ascii="Times New Roman" w:hAnsi="Times New Roman"/>
          <w:b/>
          <w:bCs/>
          <w:sz w:val="28"/>
          <w:szCs w:val="28"/>
        </w:rPr>
        <w:t>Словари:</w:t>
      </w:r>
    </w:p>
    <w:p w:rsidR="00091DD3" w:rsidRPr="00BC76C3" w:rsidRDefault="00091DD3" w:rsidP="00BC76C3">
      <w:pPr>
        <w:pStyle w:val="ac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C76C3">
        <w:rPr>
          <w:rFonts w:ascii="Times New Roman" w:hAnsi="Times New Roman"/>
          <w:bCs/>
          <w:sz w:val="28"/>
          <w:szCs w:val="28"/>
        </w:rPr>
        <w:t>Горбачевич</w:t>
      </w:r>
      <w:proofErr w:type="spellEnd"/>
      <w:r w:rsidRPr="00BC76C3">
        <w:rPr>
          <w:rFonts w:ascii="Times New Roman" w:hAnsi="Times New Roman"/>
          <w:bCs/>
          <w:sz w:val="28"/>
          <w:szCs w:val="28"/>
        </w:rPr>
        <w:t xml:space="preserve"> К.С. Словарь трудностей современного русского языка. — СПб</w:t>
      </w:r>
      <w:proofErr w:type="gramStart"/>
      <w:r w:rsidRPr="00BC76C3"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 w:rsidRPr="00BC76C3">
        <w:rPr>
          <w:rFonts w:ascii="Times New Roman" w:hAnsi="Times New Roman"/>
          <w:bCs/>
          <w:sz w:val="28"/>
          <w:szCs w:val="28"/>
        </w:rPr>
        <w:t xml:space="preserve">2003. Граудина Л.К., Ицкович В.А, </w:t>
      </w:r>
      <w:proofErr w:type="spellStart"/>
      <w:r w:rsidRPr="00BC76C3">
        <w:rPr>
          <w:rFonts w:ascii="Times New Roman" w:hAnsi="Times New Roman"/>
          <w:bCs/>
          <w:sz w:val="28"/>
          <w:szCs w:val="28"/>
        </w:rPr>
        <w:t>Катлинская</w:t>
      </w:r>
      <w:proofErr w:type="spellEnd"/>
      <w:r w:rsidRPr="00BC76C3">
        <w:rPr>
          <w:rFonts w:ascii="Times New Roman" w:hAnsi="Times New Roman"/>
          <w:bCs/>
          <w:sz w:val="28"/>
          <w:szCs w:val="28"/>
        </w:rPr>
        <w:t xml:space="preserve"> Л.П. Грамматическая правильность русской речи. Стилистический словарь вариантов. — 2-е изд., </w:t>
      </w:r>
      <w:proofErr w:type="spellStart"/>
      <w:r w:rsidRPr="00BC76C3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BC76C3">
        <w:rPr>
          <w:rFonts w:ascii="Times New Roman" w:hAnsi="Times New Roman"/>
          <w:bCs/>
          <w:sz w:val="28"/>
          <w:szCs w:val="28"/>
        </w:rPr>
        <w:t>. и доп. — М., 2001.</w:t>
      </w:r>
    </w:p>
    <w:p w:rsidR="00091DD3" w:rsidRPr="00BC76C3" w:rsidRDefault="00091DD3" w:rsidP="00BC76C3">
      <w:pPr>
        <w:pStyle w:val="ac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C76C3">
        <w:rPr>
          <w:rFonts w:ascii="Times New Roman" w:hAnsi="Times New Roman"/>
          <w:bCs/>
          <w:sz w:val="28"/>
          <w:szCs w:val="28"/>
        </w:rPr>
        <w:t xml:space="preserve">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 В. В.Виноградова / под ред. В.В. Лопатина. — 2-е изд., </w:t>
      </w:r>
      <w:proofErr w:type="spellStart"/>
      <w:r w:rsidRPr="00BC76C3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BC76C3">
        <w:rPr>
          <w:rFonts w:ascii="Times New Roman" w:hAnsi="Times New Roman"/>
          <w:bCs/>
          <w:sz w:val="28"/>
          <w:szCs w:val="28"/>
        </w:rPr>
        <w:t>. и доп. — М., 2004.</w:t>
      </w:r>
    </w:p>
    <w:p w:rsidR="00091DD3" w:rsidRPr="00BC76C3" w:rsidRDefault="00091DD3" w:rsidP="00BC76C3">
      <w:pPr>
        <w:pStyle w:val="ac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C76C3">
        <w:rPr>
          <w:rFonts w:ascii="Times New Roman" w:hAnsi="Times New Roman"/>
          <w:bCs/>
          <w:sz w:val="28"/>
          <w:szCs w:val="28"/>
        </w:rPr>
        <w:t>Крысин Л.П. Толковый словарь иноязычных слов. — М., 2008.</w:t>
      </w:r>
    </w:p>
    <w:p w:rsidR="00091DD3" w:rsidRPr="00BC76C3" w:rsidRDefault="00091DD3" w:rsidP="00BC76C3">
      <w:pPr>
        <w:pStyle w:val="ac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C76C3">
        <w:rPr>
          <w:rFonts w:ascii="Times New Roman" w:hAnsi="Times New Roman"/>
          <w:bCs/>
          <w:sz w:val="28"/>
          <w:szCs w:val="28"/>
        </w:rPr>
        <w:t>Лекант</w:t>
      </w:r>
      <w:proofErr w:type="spellEnd"/>
      <w:r w:rsidRPr="00BC76C3">
        <w:rPr>
          <w:rFonts w:ascii="Times New Roman" w:hAnsi="Times New Roman"/>
          <w:bCs/>
          <w:sz w:val="28"/>
          <w:szCs w:val="28"/>
        </w:rPr>
        <w:t xml:space="preserve"> П.А., </w:t>
      </w:r>
      <w:proofErr w:type="spellStart"/>
      <w:r w:rsidRPr="00BC76C3">
        <w:rPr>
          <w:rFonts w:ascii="Times New Roman" w:hAnsi="Times New Roman"/>
          <w:bCs/>
          <w:sz w:val="28"/>
          <w:szCs w:val="28"/>
        </w:rPr>
        <w:t>Леденева</w:t>
      </w:r>
      <w:proofErr w:type="spellEnd"/>
      <w:r w:rsidRPr="00BC76C3">
        <w:rPr>
          <w:rFonts w:ascii="Times New Roman" w:hAnsi="Times New Roman"/>
          <w:bCs/>
          <w:sz w:val="28"/>
          <w:szCs w:val="28"/>
        </w:rPr>
        <w:t xml:space="preserve"> В.В. Школьный орфоэпический словарь русского языка. — М., 2005.</w:t>
      </w:r>
    </w:p>
    <w:p w:rsidR="00091DD3" w:rsidRPr="00BC76C3" w:rsidRDefault="00091DD3" w:rsidP="00BC76C3">
      <w:pPr>
        <w:pStyle w:val="ac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C76C3">
        <w:rPr>
          <w:rFonts w:ascii="Times New Roman" w:hAnsi="Times New Roman"/>
          <w:bCs/>
          <w:sz w:val="28"/>
          <w:szCs w:val="28"/>
        </w:rPr>
        <w:lastRenderedPageBreak/>
        <w:t>Львов В.В. Школьный орфоэпический словарь русского языка. — М., 2004.</w:t>
      </w:r>
    </w:p>
    <w:p w:rsidR="00091DD3" w:rsidRPr="00BC76C3" w:rsidRDefault="00091DD3" w:rsidP="00BC76C3">
      <w:pPr>
        <w:pStyle w:val="ac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C76C3">
        <w:rPr>
          <w:rFonts w:ascii="Times New Roman" w:hAnsi="Times New Roman"/>
          <w:bCs/>
          <w:sz w:val="28"/>
          <w:szCs w:val="28"/>
        </w:rPr>
        <w:t xml:space="preserve">Ожегов С.И. Словарь русского языка. Около 60 000 слов и фразеологических выражений. — 25-е изд., </w:t>
      </w:r>
      <w:proofErr w:type="spellStart"/>
      <w:r w:rsidRPr="00BC76C3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BC76C3">
        <w:rPr>
          <w:rFonts w:ascii="Times New Roman" w:hAnsi="Times New Roman"/>
          <w:bCs/>
          <w:sz w:val="28"/>
          <w:szCs w:val="28"/>
        </w:rPr>
        <w:t>. и доп. /под общ</w:t>
      </w:r>
      <w:proofErr w:type="gramStart"/>
      <w:r w:rsidRPr="00BC76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C76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C76C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BC76C3">
        <w:rPr>
          <w:rFonts w:ascii="Times New Roman" w:hAnsi="Times New Roman"/>
          <w:bCs/>
          <w:sz w:val="28"/>
          <w:szCs w:val="28"/>
        </w:rPr>
        <w:t>ед. Л. И.Скворцова. — М., 2006.</w:t>
      </w:r>
    </w:p>
    <w:p w:rsidR="00091DD3" w:rsidRPr="00BC76C3" w:rsidRDefault="00091DD3" w:rsidP="00BC76C3">
      <w:pPr>
        <w:pStyle w:val="ac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C76C3">
        <w:rPr>
          <w:rFonts w:ascii="Times New Roman" w:hAnsi="Times New Roman"/>
          <w:bCs/>
          <w:sz w:val="28"/>
          <w:szCs w:val="28"/>
        </w:rPr>
        <w:t>Розенталь Д.Э., Краснянский В.В. Фразеологический словарь русского языка. — М., 2011.</w:t>
      </w:r>
    </w:p>
    <w:p w:rsidR="00091DD3" w:rsidRPr="00BC76C3" w:rsidRDefault="00091DD3" w:rsidP="00BC76C3">
      <w:pPr>
        <w:pStyle w:val="ac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C76C3">
        <w:rPr>
          <w:rFonts w:ascii="Times New Roman" w:hAnsi="Times New Roman"/>
          <w:bCs/>
          <w:sz w:val="28"/>
          <w:szCs w:val="28"/>
        </w:rPr>
        <w:t>Скворцов Л.И. Большой толковый словарь правильной русской речи. — М., 2005. Ушаков Д.Н., Крючков С.Е. Орфографический словарь. — М., 2006.</w:t>
      </w:r>
    </w:p>
    <w:p w:rsidR="00091DD3" w:rsidRPr="00BC76C3" w:rsidRDefault="00091DD3" w:rsidP="00BC76C3">
      <w:pPr>
        <w:pStyle w:val="ac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2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BC76C3">
        <w:rPr>
          <w:rFonts w:ascii="Times New Roman" w:hAnsi="Times New Roman"/>
          <w:bCs/>
          <w:sz w:val="28"/>
          <w:szCs w:val="28"/>
        </w:rPr>
        <w:t>Через дефис, слитно или раздельно?: словарь-справочник русского языка / сост. В.В.Бурцева. — М., 2006.</w:t>
      </w:r>
      <w:bookmarkStart w:id="2" w:name="bookmark20"/>
    </w:p>
    <w:p w:rsidR="00091DD3" w:rsidRPr="00BC76C3" w:rsidRDefault="00091DD3" w:rsidP="00BC76C3">
      <w:pPr>
        <w:pStyle w:val="ac"/>
        <w:keepNext/>
        <w:keepLines/>
        <w:spacing w:after="25" w:line="300" w:lineRule="exact"/>
        <w:ind w:left="0"/>
        <w:rPr>
          <w:rStyle w:val="220"/>
          <w:rFonts w:ascii="Times New Roman" w:hAnsi="Times New Roman" w:cs="Times New Roman"/>
          <w:b/>
          <w:sz w:val="28"/>
          <w:szCs w:val="28"/>
        </w:rPr>
      </w:pPr>
      <w:r w:rsidRPr="00BC76C3">
        <w:rPr>
          <w:rStyle w:val="220"/>
          <w:rFonts w:ascii="Times New Roman" w:hAnsi="Times New Roman" w:cs="Times New Roman"/>
          <w:b/>
          <w:sz w:val="28"/>
          <w:szCs w:val="28"/>
        </w:rPr>
        <w:t>Интернет-ресурсы</w:t>
      </w:r>
      <w:bookmarkEnd w:id="2"/>
      <w:r w:rsidRPr="00BC76C3">
        <w:rPr>
          <w:rStyle w:val="220"/>
          <w:rFonts w:ascii="Times New Roman" w:hAnsi="Times New Roman" w:cs="Times New Roman"/>
          <w:b/>
          <w:sz w:val="28"/>
          <w:szCs w:val="28"/>
        </w:rPr>
        <w:t>:</w:t>
      </w:r>
    </w:p>
    <w:p w:rsidR="00091DD3" w:rsidRPr="00BC76C3" w:rsidRDefault="00091DD3" w:rsidP="00BC76C3">
      <w:pPr>
        <w:pStyle w:val="ac"/>
        <w:keepNext/>
        <w:keepLines/>
        <w:spacing w:after="25" w:line="300" w:lineRule="exact"/>
        <w:ind w:left="1440"/>
        <w:rPr>
          <w:rFonts w:ascii="Times New Roman" w:hAnsi="Times New Roman"/>
          <w:b/>
          <w:sz w:val="28"/>
          <w:szCs w:val="28"/>
        </w:rPr>
      </w:pPr>
    </w:p>
    <w:p w:rsidR="00091DD3" w:rsidRPr="00BC76C3" w:rsidRDefault="00D31080" w:rsidP="00BC76C3">
      <w:pPr>
        <w:pStyle w:val="ac"/>
        <w:numPr>
          <w:ilvl w:val="0"/>
          <w:numId w:val="26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hyperlink r:id="rId10" w:history="1"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eor</w:t>
        </w:r>
        <w:proofErr w:type="spellEnd"/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it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/</w:t>
        </w:r>
        <w:proofErr w:type="spellStart"/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eor</w:t>
        </w:r>
        <w:proofErr w:type="spellEnd"/>
      </w:hyperlink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 xml:space="preserve"> (учебный портал по использованию ЭОР).</w:t>
      </w:r>
    </w:p>
    <w:p w:rsidR="00091DD3" w:rsidRPr="00BC76C3" w:rsidRDefault="00091DD3" w:rsidP="00BC76C3">
      <w:pPr>
        <w:pStyle w:val="ac"/>
        <w:numPr>
          <w:ilvl w:val="0"/>
          <w:numId w:val="26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BC76C3">
        <w:rPr>
          <w:rStyle w:val="8"/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BC76C3">
        <w:rPr>
          <w:rStyle w:val="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76C3">
        <w:rPr>
          <w:rStyle w:val="8"/>
          <w:rFonts w:ascii="Times New Roman" w:hAnsi="Times New Roman" w:cs="Times New Roman"/>
          <w:sz w:val="28"/>
          <w:szCs w:val="28"/>
          <w:lang w:val="en-US"/>
        </w:rPr>
        <w:t>ruscorpora</w:t>
      </w:r>
      <w:proofErr w:type="spellEnd"/>
      <w:proofErr w:type="gramEnd"/>
      <w:r w:rsidRPr="00BC76C3">
        <w:rPr>
          <w:rStyle w:val="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76C3">
        <w:rPr>
          <w:rStyle w:val="8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BC76C3">
        <w:rPr>
          <w:rStyle w:val="8"/>
          <w:rFonts w:ascii="Times New Roman" w:hAnsi="Times New Roman" w:cs="Times New Roman"/>
          <w:sz w:val="28"/>
          <w:szCs w:val="28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 </w:t>
      </w:r>
      <w:hyperlink r:id="rId11" w:history="1">
        <w:r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r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russkiyjazik</w:t>
        </w:r>
        <w:r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r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C76C3">
        <w:rPr>
          <w:rStyle w:val="8"/>
          <w:rFonts w:ascii="Times New Roman" w:hAnsi="Times New Roman" w:cs="Times New Roman"/>
          <w:sz w:val="28"/>
          <w:szCs w:val="28"/>
        </w:rPr>
        <w:t xml:space="preserve"> (энциклопедия «Языкознание»). </w:t>
      </w:r>
      <w:hyperlink r:id="rId12" w:history="1">
        <w:r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r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etymolog</w:t>
        </w:r>
        <w:r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r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ruslang</w:t>
        </w:r>
        <w:r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r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C76C3">
        <w:rPr>
          <w:rStyle w:val="8"/>
          <w:rFonts w:ascii="Times New Roman" w:hAnsi="Times New Roman" w:cs="Times New Roman"/>
          <w:sz w:val="28"/>
          <w:szCs w:val="28"/>
        </w:rPr>
        <w:t xml:space="preserve"> (Этимология и история русского языка).</w:t>
      </w:r>
    </w:p>
    <w:p w:rsidR="00091DD3" w:rsidRPr="00BC76C3" w:rsidRDefault="00D31080" w:rsidP="00BC76C3">
      <w:pPr>
        <w:pStyle w:val="ac"/>
        <w:numPr>
          <w:ilvl w:val="0"/>
          <w:numId w:val="26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hyperlink r:id="rId13" w:history="1"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rus</w:t>
        </w:r>
        <w:proofErr w:type="spellEnd"/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.1</w:t>
        </w:r>
        <w:proofErr w:type="spellStart"/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september</w:t>
        </w:r>
        <w:proofErr w:type="spellEnd"/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 xml:space="preserve"> (электронная версия газеты «Русский язык»). Сайт для учителей «Я иду на урок русского языка».</w:t>
      </w:r>
    </w:p>
    <w:p w:rsidR="00091DD3" w:rsidRPr="00BC76C3" w:rsidRDefault="00D31080" w:rsidP="00BC76C3">
      <w:pPr>
        <w:pStyle w:val="ac"/>
        <w:numPr>
          <w:ilvl w:val="0"/>
          <w:numId w:val="26"/>
        </w:numPr>
        <w:spacing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uchportal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 xml:space="preserve"> (Учительский портал. Уроки, презентации, контрольные работы, тесты, компьютерные программы, методические разработки по русскому языку и литературе). </w:t>
      </w:r>
      <w:hyperlink r:id="rId15" w:history="1"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Ucheba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 xml:space="preserve"> (Образовательный портал «Учеба»: «Уроки» (</w:t>
      </w:r>
      <w:hyperlink r:id="rId16" w:history="1"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uroki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metodiki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 xml:space="preserve"> (Методики). </w:t>
      </w:r>
      <w:hyperlink r:id="rId18" w:history="1"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www.posobie.ru</w:t>
        </w:r>
      </w:hyperlink>
      <w:r w:rsidR="00091DD3" w:rsidRPr="00BC76C3">
        <w:rPr>
          <w:rStyle w:val="8"/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>Пособия</w:t>
      </w:r>
      <w:r w:rsidR="00091DD3" w:rsidRPr="00BC76C3">
        <w:rPr>
          <w:rStyle w:val="8"/>
          <w:rFonts w:ascii="Times New Roman" w:hAnsi="Times New Roman" w:cs="Times New Roman"/>
          <w:sz w:val="28"/>
          <w:szCs w:val="28"/>
          <w:lang w:val="en-US"/>
        </w:rPr>
        <w:t>).</w:t>
      </w:r>
    </w:p>
    <w:p w:rsidR="00091DD3" w:rsidRPr="00BC76C3" w:rsidRDefault="00D31080" w:rsidP="00BC76C3">
      <w:pPr>
        <w:pStyle w:val="ac"/>
        <w:numPr>
          <w:ilvl w:val="0"/>
          <w:numId w:val="26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hyperlink r:id="rId19" w:history="1"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prosv</w:t>
        </w:r>
        <w:proofErr w:type="spellEnd"/>
      </w:hyperlink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1DD3" w:rsidRPr="00BC76C3">
        <w:rPr>
          <w:rStyle w:val="8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>/</w:t>
      </w:r>
      <w:proofErr w:type="spellStart"/>
      <w:r w:rsidR="00091DD3" w:rsidRPr="00BC76C3">
        <w:rPr>
          <w:rStyle w:val="8"/>
          <w:rFonts w:ascii="Times New Roman" w:hAnsi="Times New Roman" w:cs="Times New Roman"/>
          <w:sz w:val="28"/>
          <w:szCs w:val="28"/>
          <w:lang w:val="en-US"/>
        </w:rPr>
        <w:t>umk</w:t>
      </w:r>
      <w:proofErr w:type="spellEnd"/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>/</w:t>
      </w:r>
      <w:proofErr w:type="spellStart"/>
      <w:r w:rsidR="00091DD3" w:rsidRPr="00BC76C3">
        <w:rPr>
          <w:rStyle w:val="8"/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>/</w:t>
      </w:r>
      <w:r w:rsidR="00091DD3" w:rsidRPr="00BC76C3">
        <w:rPr>
          <w:rStyle w:val="8"/>
          <w:rFonts w:ascii="Times New Roman" w:hAnsi="Times New Roman" w:cs="Times New Roman"/>
          <w:sz w:val="28"/>
          <w:szCs w:val="28"/>
          <w:lang w:val="en-US"/>
        </w:rPr>
        <w:t>info</w:t>
      </w:r>
      <w:proofErr w:type="gramEnd"/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1DD3" w:rsidRPr="00BC76C3">
        <w:rPr>
          <w:rStyle w:val="8"/>
          <w:rFonts w:ascii="Times New Roman" w:hAnsi="Times New Roman" w:cs="Times New Roman"/>
          <w:sz w:val="28"/>
          <w:szCs w:val="28"/>
          <w:lang w:val="en-US"/>
        </w:rPr>
        <w:t>aspx</w:t>
      </w:r>
      <w:proofErr w:type="spellEnd"/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>?</w:t>
      </w:r>
      <w:proofErr w:type="gramEnd"/>
      <w:r w:rsidR="00091DD3" w:rsidRPr="00BC76C3">
        <w:rPr>
          <w:rStyle w:val="8"/>
          <w:rFonts w:ascii="Times New Roman" w:hAnsi="Times New Roman" w:cs="Times New Roman"/>
          <w:sz w:val="28"/>
          <w:szCs w:val="28"/>
          <w:lang w:val="en-US"/>
        </w:rPr>
        <w:t>ob</w:t>
      </w:r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>_</w:t>
      </w:r>
      <w:r w:rsidR="00091DD3" w:rsidRPr="00BC76C3">
        <w:rPr>
          <w:rStyle w:val="8"/>
          <w:rFonts w:ascii="Times New Roman" w:hAnsi="Times New Roman" w:cs="Times New Roman"/>
          <w:sz w:val="28"/>
          <w:szCs w:val="28"/>
          <w:lang w:val="en-US"/>
        </w:rPr>
        <w:t>no</w:t>
      </w:r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>=12267 (Работы победителей конкурса «Учи</w:t>
      </w:r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softHyphen/>
        <w:t>тель — учителю» издательства «Просвещение»).</w:t>
      </w:r>
    </w:p>
    <w:p w:rsidR="00091DD3" w:rsidRPr="00BC76C3" w:rsidRDefault="00D31080" w:rsidP="00BC76C3">
      <w:pPr>
        <w:pStyle w:val="ac"/>
        <w:numPr>
          <w:ilvl w:val="0"/>
          <w:numId w:val="26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hyperlink r:id="rId20" w:history="1"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slovari</w:t>
        </w:r>
        <w:proofErr w:type="spellEnd"/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/</w:t>
        </w:r>
        <w:proofErr w:type="spellStart"/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dictsearch</w:t>
        </w:r>
        <w:proofErr w:type="spellEnd"/>
      </w:hyperlink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 xml:space="preserve"> (Словари. </w:t>
      </w:r>
      <w:proofErr w:type="spellStart"/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>ру</w:t>
      </w:r>
      <w:proofErr w:type="spellEnd"/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>).</w:t>
      </w:r>
    </w:p>
    <w:p w:rsidR="00091DD3" w:rsidRPr="00BC76C3" w:rsidRDefault="00D31080" w:rsidP="00BC76C3">
      <w:pPr>
        <w:pStyle w:val="ac"/>
        <w:numPr>
          <w:ilvl w:val="0"/>
          <w:numId w:val="26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hyperlink r:id="rId21" w:history="1"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gramota</w:t>
        </w:r>
        <w:proofErr w:type="spellEnd"/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/</w:t>
        </w:r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class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/</w:t>
        </w:r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coach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/</w:t>
        </w:r>
        <w:proofErr w:type="spellStart"/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tbgramota</w:t>
        </w:r>
        <w:proofErr w:type="spellEnd"/>
      </w:hyperlink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 xml:space="preserve"> (Учебник грамоты). </w:t>
      </w:r>
      <w:proofErr w:type="gramStart"/>
      <w:r w:rsidR="00091DD3" w:rsidRPr="00BC76C3">
        <w:rPr>
          <w:rStyle w:val="8"/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1DD3" w:rsidRPr="00BC76C3">
        <w:rPr>
          <w:rStyle w:val="8"/>
          <w:rFonts w:ascii="Times New Roman" w:hAnsi="Times New Roman" w:cs="Times New Roman"/>
          <w:sz w:val="28"/>
          <w:szCs w:val="28"/>
          <w:lang w:val="en-US"/>
        </w:rPr>
        <w:t>gramota</w:t>
      </w:r>
      <w:proofErr w:type="spellEnd"/>
      <w:proofErr w:type="gramEnd"/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1DD3" w:rsidRPr="00BC76C3">
        <w:rPr>
          <w:rStyle w:val="8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 xml:space="preserve"> (Справочная служба).</w:t>
      </w:r>
    </w:p>
    <w:p w:rsidR="00091DD3" w:rsidRPr="00BC76C3" w:rsidRDefault="00D31080" w:rsidP="00BC76C3">
      <w:pPr>
        <w:pStyle w:val="ac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rFonts w:ascii="Times New Roman" w:hAnsi="Times New Roman"/>
          <w:b/>
          <w:bCs/>
          <w:i/>
          <w:sz w:val="28"/>
          <w:szCs w:val="28"/>
        </w:rPr>
      </w:pPr>
      <w:hyperlink r:id="rId22" w:history="1"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gramma</w:t>
        </w:r>
        <w:proofErr w:type="spellEnd"/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091DD3" w:rsidRPr="00BC76C3">
          <w:rPr>
            <w:rStyle w:val="a9"/>
            <w:rFonts w:ascii="Times New Roman" w:hAnsi="Times New Roman"/>
            <w:sz w:val="28"/>
            <w:szCs w:val="28"/>
          </w:rPr>
          <w:t>/</w:t>
        </w:r>
        <w:r w:rsidR="00091DD3" w:rsidRPr="00BC76C3">
          <w:rPr>
            <w:rStyle w:val="a9"/>
            <w:rFonts w:ascii="Times New Roman" w:hAnsi="Times New Roman"/>
            <w:sz w:val="28"/>
            <w:szCs w:val="28"/>
            <w:lang w:val="en-US"/>
          </w:rPr>
          <w:t>EXM</w:t>
        </w:r>
      </w:hyperlink>
      <w:r w:rsidR="00091DD3" w:rsidRPr="00BC76C3">
        <w:rPr>
          <w:rStyle w:val="8"/>
          <w:rFonts w:ascii="Times New Roman" w:hAnsi="Times New Roman" w:cs="Times New Roman"/>
          <w:sz w:val="28"/>
          <w:szCs w:val="28"/>
        </w:rPr>
        <w:t xml:space="preserve"> (Экзамены. Нормативные документы).</w:t>
      </w:r>
    </w:p>
    <w:p w:rsidR="00091DD3" w:rsidRDefault="00091DD3" w:rsidP="00BC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1DD3" w:rsidRPr="004143B4" w:rsidRDefault="00091DD3" w:rsidP="00BC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1DD3" w:rsidRPr="00410D16" w:rsidRDefault="00091DD3" w:rsidP="002D1ED2">
      <w:pPr>
        <w:pStyle w:val="ae"/>
        <w:tabs>
          <w:tab w:val="left" w:pos="0"/>
        </w:tabs>
        <w:spacing w:before="0" w:after="0" w:line="100" w:lineRule="atLeast"/>
        <w:jc w:val="both"/>
        <w:rPr>
          <w:b/>
          <w:caps/>
          <w:sz w:val="28"/>
          <w:szCs w:val="28"/>
        </w:rPr>
      </w:pPr>
      <w:bookmarkStart w:id="3" w:name="_Toc296674626"/>
      <w:r w:rsidRPr="00410D16">
        <w:rPr>
          <w:b/>
          <w:sz w:val="28"/>
          <w:szCs w:val="28"/>
        </w:rPr>
        <w:lastRenderedPageBreak/>
        <w:t xml:space="preserve">4. </w:t>
      </w:r>
      <w:r w:rsidRPr="00410D16">
        <w:rPr>
          <w:b/>
          <w:caps/>
          <w:sz w:val="28"/>
          <w:szCs w:val="28"/>
        </w:rPr>
        <w:t>Контроль и оценка результатов освоения учебной дисциплины</w:t>
      </w:r>
      <w:bookmarkEnd w:id="3"/>
    </w:p>
    <w:p w:rsidR="00091DD3" w:rsidRPr="00410D16" w:rsidRDefault="00091DD3" w:rsidP="002D1ED2">
      <w:pPr>
        <w:pStyle w:val="1"/>
        <w:keepNext w:val="0"/>
        <w:tabs>
          <w:tab w:val="clear" w:pos="720"/>
        </w:tabs>
        <w:suppressAutoHyphens w:val="0"/>
        <w:ind w:firstLine="720"/>
        <w:jc w:val="both"/>
        <w:rPr>
          <w:sz w:val="28"/>
          <w:szCs w:val="28"/>
        </w:rPr>
      </w:pPr>
    </w:p>
    <w:p w:rsidR="00091DD3" w:rsidRPr="00410D16" w:rsidRDefault="00091DD3" w:rsidP="002D1E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D16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комбинированных занятий, семинаров, зачетов, тестирования, а также выполнения </w:t>
      </w:r>
      <w:proofErr w:type="gramStart"/>
      <w:r w:rsidRPr="00410D1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10D16">
        <w:rPr>
          <w:rFonts w:ascii="Times New Roman" w:hAnsi="Times New Roman"/>
          <w:sz w:val="28"/>
          <w:szCs w:val="28"/>
        </w:rPr>
        <w:t xml:space="preserve"> индивидуальных заданий, рефератов, исследований.</w:t>
      </w:r>
    </w:p>
    <w:p w:rsidR="00091DD3" w:rsidRPr="00410D16" w:rsidRDefault="00091DD3" w:rsidP="002D1ED2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3"/>
        <w:gridCol w:w="4807"/>
      </w:tblGrid>
      <w:tr w:rsidR="00091DD3" w:rsidRPr="00410D16" w:rsidTr="00BC76C3">
        <w:tc>
          <w:tcPr>
            <w:tcW w:w="4763" w:type="dxa"/>
            <w:vAlign w:val="center"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0D16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07" w:type="dxa"/>
            <w:vAlign w:val="center"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D16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91DD3" w:rsidRPr="00410D16" w:rsidTr="008D5E74">
        <w:trPr>
          <w:trHeight w:val="1521"/>
        </w:trPr>
        <w:tc>
          <w:tcPr>
            <w:tcW w:w="4763" w:type="dxa"/>
            <w:vMerge w:val="restart"/>
          </w:tcPr>
          <w:p w:rsidR="00091DD3" w:rsidRDefault="00091DD3" w:rsidP="0084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bCs/>
                <w:sz w:val="28"/>
                <w:szCs w:val="28"/>
              </w:rPr>
              <w:t>В результате изучения</w:t>
            </w:r>
            <w:r w:rsidRPr="00845C05">
              <w:rPr>
                <w:rFonts w:ascii="Times New Roman" w:hAnsi="Times New Roman"/>
                <w:sz w:val="28"/>
                <w:szCs w:val="28"/>
              </w:rPr>
              <w:t xml:space="preserve"> учебной дисциплины «Русский язык и литература. Русский язык»  студенты должны достичь следующих результатов:</w:t>
            </w:r>
          </w:p>
          <w:p w:rsidR="00091DD3" w:rsidRPr="00845C05" w:rsidRDefault="00091DD3" w:rsidP="0084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b/>
                <w:sz w:val="28"/>
                <w:szCs w:val="28"/>
              </w:rPr>
              <w:t>личностных</w:t>
            </w:r>
            <w:r w:rsidRPr="00845C0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91DD3" w:rsidRPr="00845C05" w:rsidRDefault="00091DD3" w:rsidP="00845C0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sz w:val="28"/>
                <w:szCs w:val="28"/>
              </w:rPr>
              <w:t>1) российской гражданской идентичности, патриотизма, уважения к своему народу, чувства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091DD3" w:rsidRPr="00845C05" w:rsidRDefault="00091DD3" w:rsidP="00845C05">
            <w:pPr>
              <w:pStyle w:val="msonormalcxspmiddle"/>
              <w:tabs>
                <w:tab w:val="num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845C05">
              <w:rPr>
                <w:sz w:val="28"/>
                <w:szCs w:val="28"/>
              </w:rPr>
              <w:t xml:space="preserve">2) 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091DD3" w:rsidRPr="00845C05" w:rsidRDefault="00091DD3" w:rsidP="00845C0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sz w:val="28"/>
                <w:szCs w:val="28"/>
              </w:rPr>
              <w:t xml:space="preserve">3) готовности к служению Отечеству, </w:t>
            </w:r>
            <w:r w:rsidRPr="00845C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его защите; </w:t>
            </w:r>
          </w:p>
          <w:p w:rsidR="00091DD3" w:rsidRPr="00845C05" w:rsidRDefault="00091DD3" w:rsidP="00845C05">
            <w:pPr>
              <w:pStyle w:val="msonormalcxspmiddle"/>
              <w:tabs>
                <w:tab w:val="num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5C05">
              <w:rPr>
                <w:sz w:val="28"/>
                <w:szCs w:val="28"/>
              </w:rPr>
              <w:t>4) </w:t>
            </w:r>
            <w:proofErr w:type="spellStart"/>
            <w:r w:rsidRPr="00845C05">
              <w:rPr>
                <w:sz w:val="28"/>
                <w:szCs w:val="28"/>
              </w:rPr>
              <w:t>сформированности</w:t>
            </w:r>
            <w:proofErr w:type="spellEnd"/>
            <w:r w:rsidRPr="00845C05">
              <w:rPr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091DD3" w:rsidRPr="00845C05" w:rsidRDefault="00091DD3" w:rsidP="00845C05">
            <w:pPr>
              <w:pStyle w:val="msonormalcxspmiddle"/>
              <w:tabs>
                <w:tab w:val="num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5C05">
              <w:rPr>
                <w:sz w:val="28"/>
                <w:szCs w:val="28"/>
              </w:rPr>
              <w:t>5) </w:t>
            </w:r>
            <w:proofErr w:type="spellStart"/>
            <w:r w:rsidRPr="00845C05">
              <w:rPr>
                <w:sz w:val="28"/>
                <w:szCs w:val="28"/>
              </w:rPr>
              <w:t>сформированности</w:t>
            </w:r>
            <w:proofErr w:type="spellEnd"/>
            <w:r w:rsidRPr="00845C05">
              <w:rPr>
                <w:sz w:val="28"/>
                <w:szCs w:val="28"/>
              </w:rPr>
      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091DD3" w:rsidRPr="00845C05" w:rsidRDefault="00091DD3" w:rsidP="00845C05">
            <w:pPr>
              <w:pStyle w:val="msonormalcxspmiddle"/>
              <w:tabs>
                <w:tab w:val="num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5C05">
              <w:rPr>
                <w:sz w:val="28"/>
                <w:szCs w:val="28"/>
              </w:rPr>
              <w:t>6) толерантного сознания и поведения в 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091DD3" w:rsidRPr="00845C05" w:rsidRDefault="00091DD3" w:rsidP="00845C05">
            <w:pPr>
              <w:pStyle w:val="msonormalcxspmiddle"/>
              <w:tabs>
                <w:tab w:val="num" w:pos="360"/>
              </w:tabs>
              <w:spacing w:before="0" w:beforeAutospacing="0" w:after="0" w:afterAutospacing="0"/>
              <w:jc w:val="both"/>
              <w:rPr>
                <w:strike/>
                <w:sz w:val="28"/>
                <w:szCs w:val="28"/>
              </w:rPr>
            </w:pPr>
            <w:r w:rsidRPr="00845C05">
              <w:rPr>
                <w:sz w:val="28"/>
                <w:szCs w:val="28"/>
              </w:rPr>
              <w:t>7) нравственного сознания и поведения на основе усвоения общечеловеческих ценностей;</w:t>
            </w:r>
          </w:p>
          <w:p w:rsidR="00091DD3" w:rsidRPr="00845C05" w:rsidRDefault="00091DD3" w:rsidP="00845C05">
            <w:pPr>
              <w:pStyle w:val="msonormalcxspmiddle"/>
              <w:tabs>
                <w:tab w:val="num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5C05">
              <w:rPr>
                <w:sz w:val="28"/>
                <w:szCs w:val="28"/>
              </w:rPr>
              <w:t>8) готовности и способности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деятельности;</w:t>
            </w:r>
          </w:p>
          <w:p w:rsidR="00091DD3" w:rsidRPr="00845C05" w:rsidRDefault="00091DD3" w:rsidP="00845C05">
            <w:pPr>
              <w:widowControl w:val="0"/>
              <w:tabs>
                <w:tab w:val="left" w:pos="601"/>
              </w:tabs>
              <w:spacing w:line="230" w:lineRule="exact"/>
              <w:jc w:val="both"/>
              <w:rPr>
                <w:rStyle w:val="51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proofErr w:type="spellStart"/>
            <w:r w:rsidRPr="00845C05">
              <w:rPr>
                <w:rStyle w:val="51"/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метапредметных</w:t>
            </w:r>
            <w:proofErr w:type="spellEnd"/>
            <w:r w:rsidRPr="00845C05">
              <w:rPr>
                <w:rStyle w:val="51"/>
                <w:rFonts w:ascii="Times New Roman" w:hAnsi="Times New Roman" w:cs="Times New Roman"/>
                <w:b/>
                <w:i w:val="0"/>
                <w:sz w:val="28"/>
                <w:szCs w:val="28"/>
              </w:rPr>
              <w:t>:</w:t>
            </w:r>
          </w:p>
          <w:p w:rsidR="00091DD3" w:rsidRPr="00845C05" w:rsidRDefault="00091DD3" w:rsidP="00845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bCs/>
                <w:sz w:val="28"/>
                <w:szCs w:val="28"/>
              </w:rPr>
              <w:t>1) умения самостоятельно определять цели деятельности и составлять планы деятельности</w:t>
            </w:r>
            <w:r w:rsidRPr="00845C05">
              <w:rPr>
                <w:rFonts w:ascii="Times New Roman" w:hAnsi="Times New Roman"/>
                <w:sz w:val="28"/>
                <w:szCs w:val="28"/>
              </w:rPr>
              <w:t>; самостоятельно осуществлять, контролировать и корректировать</w:t>
            </w:r>
            <w:r w:rsidRPr="00845C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5C05">
              <w:rPr>
                <w:rFonts w:ascii="Times New Roman" w:hAnsi="Times New Roman"/>
                <w:sz w:val="28"/>
                <w:szCs w:val="28"/>
              </w:rPr>
              <w:t xml:space="preserve">деятельность; использовать все возможные ресурсы </w:t>
            </w:r>
            <w:r w:rsidRPr="00845C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091DD3" w:rsidRPr="00845C05" w:rsidRDefault="00091DD3" w:rsidP="00845C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bCs/>
                <w:sz w:val="28"/>
                <w:szCs w:val="28"/>
              </w:rPr>
              <w:t>2) </w:t>
            </w:r>
            <w:r w:rsidRPr="00845C05">
              <w:rPr>
                <w:rStyle w:val="af6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умения продуктивно общаться и взаимодействовать </w:t>
            </w:r>
            <w:r w:rsidRPr="00845C05">
              <w:rPr>
                <w:rFonts w:ascii="Times New Roman" w:hAnsi="Times New Roman"/>
                <w:sz w:val="28"/>
                <w:szCs w:val="28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091DD3" w:rsidRPr="00845C05" w:rsidRDefault="00091DD3" w:rsidP="00845C05">
            <w:pPr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45C05">
              <w:rPr>
                <w:rFonts w:ascii="Times New Roman" w:hAnsi="Times New Roman"/>
                <w:bCs/>
                <w:sz w:val="28"/>
                <w:szCs w:val="28"/>
              </w:rPr>
              <w:t>3) владения навыками познавательной, учебно-</w:t>
            </w:r>
            <w:r w:rsidRPr="00845C05">
              <w:rPr>
                <w:rFonts w:ascii="Times New Roman" w:hAnsi="Times New Roman"/>
                <w:sz w:val="28"/>
                <w:szCs w:val="28"/>
              </w:rPr>
      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091DD3" w:rsidRPr="00845C05" w:rsidRDefault="00091DD3" w:rsidP="00845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bCs/>
                <w:sz w:val="28"/>
                <w:szCs w:val="28"/>
              </w:rPr>
              <w:t>4) </w:t>
            </w:r>
            <w:r w:rsidRPr="00845C05">
              <w:rPr>
                <w:rFonts w:ascii="Times New Roman" w:hAnsi="Times New Roman"/>
                <w:sz w:val="28"/>
                <w:szCs w:val="28"/>
              </w:rPr>
      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091DD3" w:rsidRPr="00845C05" w:rsidRDefault="00091DD3" w:rsidP="00845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sz w:val="28"/>
                <w:szCs w:val="28"/>
              </w:rPr>
              <w:t xml:space="preserve">5) 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</w:t>
            </w:r>
            <w:r w:rsidRPr="00845C05">
              <w:rPr>
                <w:rFonts w:ascii="Times New Roman" w:hAnsi="Times New Roman"/>
                <w:sz w:val="28"/>
                <w:szCs w:val="28"/>
              </w:rPr>
              <w:lastRenderedPageBreak/>
      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91DD3" w:rsidRPr="00845C05" w:rsidRDefault="00091DD3" w:rsidP="00845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45C05">
              <w:rPr>
                <w:rFonts w:ascii="Times New Roman" w:hAnsi="Times New Roman"/>
                <w:sz w:val="28"/>
                <w:szCs w:val="28"/>
              </w:rPr>
              <w:t>6) умения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091DD3" w:rsidRPr="00845C05" w:rsidRDefault="00091DD3" w:rsidP="00845C05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5C05">
              <w:rPr>
                <w:sz w:val="28"/>
                <w:szCs w:val="28"/>
              </w:rPr>
              <w:t xml:space="preserve">7) владения языковыми средствами – умение ясно, логично и точно излагать свою точку зрения, использовать адекватные языковые средства; </w:t>
            </w:r>
          </w:p>
          <w:p w:rsidR="00091DD3" w:rsidRPr="00845C05" w:rsidRDefault="00091DD3" w:rsidP="00845C05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5C05">
              <w:rPr>
                <w:sz w:val="28"/>
                <w:szCs w:val="28"/>
              </w:rPr>
              <w:t xml:space="preserve">8) 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091DD3" w:rsidRPr="00845C05" w:rsidRDefault="00091DD3" w:rsidP="00845C05">
            <w:pPr>
              <w:widowControl w:val="0"/>
              <w:tabs>
                <w:tab w:val="left" w:pos="601"/>
              </w:tabs>
              <w:spacing w:line="230" w:lineRule="exact"/>
              <w:jc w:val="both"/>
              <w:rPr>
                <w:rStyle w:val="51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845C05">
              <w:rPr>
                <w:rStyle w:val="51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предметных:</w:t>
            </w:r>
          </w:p>
          <w:p w:rsidR="00091DD3" w:rsidRDefault="00091DD3" w:rsidP="00845C0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sz w:val="28"/>
                <w:szCs w:val="28"/>
              </w:rPr>
              <w:t>1) </w:t>
            </w:r>
            <w:proofErr w:type="spellStart"/>
            <w:r w:rsidRPr="00845C05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845C05">
              <w:rPr>
                <w:rFonts w:ascii="Times New Roman" w:hAnsi="Times New Roman"/>
                <w:sz w:val="28"/>
                <w:szCs w:val="28"/>
              </w:rPr>
              <w:t xml:space="preserve"> понятий о нормах русского литературного языка и применение знаний о них в речевой практике; </w:t>
            </w:r>
          </w:p>
          <w:p w:rsidR="00091DD3" w:rsidRPr="00845C05" w:rsidRDefault="00091DD3" w:rsidP="00845C0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sz w:val="28"/>
                <w:szCs w:val="28"/>
              </w:rPr>
              <w:t xml:space="preserve">2) владения навыками самоанализа и самооценки на основе наблюдений за собственной речью; </w:t>
            </w:r>
          </w:p>
          <w:p w:rsidR="00091DD3" w:rsidRPr="00845C05" w:rsidRDefault="00091DD3" w:rsidP="00845C05">
            <w:pPr>
              <w:tabs>
                <w:tab w:val="left" w:pos="1276"/>
                <w:tab w:val="left" w:pos="4432"/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sz w:val="28"/>
                <w:szCs w:val="28"/>
              </w:rPr>
              <w:t>3) владения умением анализировать текст с точки зрения наличия в нём явной и скрытой, основной и второстепенной информации;</w:t>
            </w:r>
          </w:p>
          <w:p w:rsidR="00091DD3" w:rsidRPr="00845C05" w:rsidRDefault="00091DD3" w:rsidP="00845C05">
            <w:pPr>
              <w:tabs>
                <w:tab w:val="left" w:pos="1276"/>
                <w:tab w:val="left" w:pos="4432"/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sz w:val="28"/>
                <w:szCs w:val="28"/>
              </w:rPr>
              <w:t xml:space="preserve">4) владения умением представлять тексты в виде тезисов, конспектов, </w:t>
            </w:r>
            <w:r w:rsidRPr="00845C05">
              <w:rPr>
                <w:rFonts w:ascii="Times New Roman" w:hAnsi="Times New Roman"/>
                <w:sz w:val="28"/>
                <w:szCs w:val="28"/>
              </w:rPr>
              <w:lastRenderedPageBreak/>
              <w:t>аннотаций, рефератов, сочинений различных жанров;</w:t>
            </w:r>
          </w:p>
          <w:p w:rsidR="00091DD3" w:rsidRPr="00845C05" w:rsidRDefault="00091DD3" w:rsidP="00845C05">
            <w:pPr>
              <w:tabs>
                <w:tab w:val="left" w:pos="46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sz w:val="28"/>
                <w:szCs w:val="28"/>
              </w:rPr>
              <w:t xml:space="preserve">5) знания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      </w:r>
          </w:p>
          <w:p w:rsidR="00091DD3" w:rsidRPr="00845C05" w:rsidRDefault="00091DD3" w:rsidP="00845C05">
            <w:pPr>
              <w:tabs>
                <w:tab w:val="left" w:pos="46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sz w:val="28"/>
                <w:szCs w:val="28"/>
              </w:rPr>
              <w:t>6) </w:t>
            </w:r>
            <w:proofErr w:type="spellStart"/>
            <w:r w:rsidRPr="00845C05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845C05">
              <w:rPr>
                <w:rFonts w:ascii="Times New Roman" w:hAnsi="Times New Roman"/>
                <w:sz w:val="28"/>
                <w:szCs w:val="28"/>
              </w:rPr>
              <w:t xml:space="preserve"> представлений об изобразительно-выразительных возможностях русского языка; </w:t>
            </w:r>
          </w:p>
          <w:p w:rsidR="00091DD3" w:rsidRPr="00845C05" w:rsidRDefault="00091DD3" w:rsidP="00845C05">
            <w:pPr>
              <w:tabs>
                <w:tab w:val="left" w:pos="46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sz w:val="28"/>
                <w:szCs w:val="28"/>
              </w:rPr>
              <w:t>7) </w:t>
            </w:r>
            <w:proofErr w:type="spellStart"/>
            <w:r w:rsidRPr="00845C05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845C05">
              <w:rPr>
                <w:rFonts w:ascii="Times New Roman" w:hAnsi="Times New Roman"/>
                <w:sz w:val="28"/>
                <w:szCs w:val="28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845C05">
              <w:rPr>
                <w:rFonts w:ascii="Times New Roman" w:hAnsi="Times New Roman"/>
                <w:sz w:val="28"/>
                <w:szCs w:val="28"/>
              </w:rPr>
              <w:t>кст тв</w:t>
            </w:r>
            <w:proofErr w:type="gramEnd"/>
            <w:r w:rsidRPr="00845C05">
              <w:rPr>
                <w:rFonts w:ascii="Times New Roman" w:hAnsi="Times New Roman"/>
                <w:sz w:val="28"/>
                <w:szCs w:val="28"/>
              </w:rPr>
              <w:t>орчества писателя в процессе анализа художественного произведения;</w:t>
            </w:r>
          </w:p>
          <w:p w:rsidR="00091DD3" w:rsidRPr="00845C05" w:rsidRDefault="00091DD3" w:rsidP="00845C05">
            <w:pPr>
              <w:tabs>
                <w:tab w:val="left" w:pos="46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05">
              <w:rPr>
                <w:rFonts w:ascii="Times New Roman" w:hAnsi="Times New Roman"/>
                <w:sz w:val="28"/>
                <w:szCs w:val="28"/>
              </w:rPr>
              <w:t>8) способности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      </w:r>
          </w:p>
          <w:p w:rsidR="00091DD3" w:rsidRPr="00410D16" w:rsidRDefault="00091DD3" w:rsidP="00845C05">
            <w:pPr>
              <w:tabs>
                <w:tab w:val="left" w:pos="46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5C05">
              <w:rPr>
                <w:rFonts w:ascii="Times New Roman" w:hAnsi="Times New Roman"/>
                <w:sz w:val="28"/>
                <w:szCs w:val="28"/>
              </w:rPr>
              <w:t>9) владения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понимания;10) </w:t>
            </w:r>
            <w:proofErr w:type="spellStart"/>
            <w:r w:rsidRPr="00845C0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45C05">
              <w:rPr>
                <w:rFonts w:ascii="Times New Roman" w:hAnsi="Times New Roman"/>
                <w:sz w:val="24"/>
                <w:szCs w:val="24"/>
              </w:rPr>
              <w:t xml:space="preserve"> представлений о системе стилей языка художественной литературы.</w:t>
            </w:r>
            <w:proofErr w:type="gramEnd"/>
          </w:p>
        </w:tc>
        <w:tc>
          <w:tcPr>
            <w:tcW w:w="4807" w:type="dxa"/>
          </w:tcPr>
          <w:p w:rsidR="00091DD3" w:rsidRPr="00410D16" w:rsidRDefault="00091DD3" w:rsidP="00BC76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D16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конспектов, написание рефератов, составление рецензий.</w:t>
            </w:r>
          </w:p>
        </w:tc>
      </w:tr>
      <w:tr w:rsidR="00091DD3" w:rsidRPr="00410D16" w:rsidTr="00BC76C3">
        <w:tc>
          <w:tcPr>
            <w:tcW w:w="4763" w:type="dxa"/>
            <w:vMerge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D16">
              <w:rPr>
                <w:rFonts w:ascii="Times New Roman" w:hAnsi="Times New Roman"/>
                <w:sz w:val="28"/>
                <w:szCs w:val="28"/>
              </w:rPr>
              <w:t>Подготовка к зачетным и семинарским занятиям, контрольным работам.</w:t>
            </w:r>
          </w:p>
        </w:tc>
      </w:tr>
      <w:tr w:rsidR="00091DD3" w:rsidRPr="00410D16" w:rsidTr="00BC76C3">
        <w:tc>
          <w:tcPr>
            <w:tcW w:w="4763" w:type="dxa"/>
            <w:vMerge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D16">
              <w:rPr>
                <w:rFonts w:ascii="Times New Roman" w:hAnsi="Times New Roman"/>
                <w:sz w:val="28"/>
                <w:szCs w:val="28"/>
              </w:rPr>
              <w:t>Составление конспектов, написание рефератов, составление рецензий.</w:t>
            </w:r>
          </w:p>
        </w:tc>
      </w:tr>
      <w:tr w:rsidR="00091DD3" w:rsidRPr="00410D16" w:rsidTr="00BC76C3">
        <w:tc>
          <w:tcPr>
            <w:tcW w:w="4763" w:type="dxa"/>
            <w:vMerge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D16">
              <w:rPr>
                <w:rFonts w:ascii="Times New Roman" w:hAnsi="Times New Roman"/>
                <w:sz w:val="28"/>
                <w:szCs w:val="28"/>
              </w:rPr>
              <w:t>Работа с текстом: оценка основной мысли, лексическое наполнение текста: порядок слов, инверсия.</w:t>
            </w:r>
          </w:p>
        </w:tc>
      </w:tr>
      <w:tr w:rsidR="00091DD3" w:rsidRPr="00410D16" w:rsidTr="00BC76C3">
        <w:tc>
          <w:tcPr>
            <w:tcW w:w="4763" w:type="dxa"/>
            <w:vMerge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D16">
              <w:rPr>
                <w:rFonts w:ascii="Times New Roman" w:hAnsi="Times New Roman"/>
                <w:sz w:val="28"/>
                <w:szCs w:val="28"/>
              </w:rPr>
              <w:t>Подготовка рефератов, сообщений, докладов, составление конспектов, тезисов.</w:t>
            </w:r>
          </w:p>
        </w:tc>
      </w:tr>
      <w:tr w:rsidR="00091DD3" w:rsidRPr="00410D16" w:rsidTr="00BC76C3">
        <w:tc>
          <w:tcPr>
            <w:tcW w:w="4763" w:type="dxa"/>
            <w:vMerge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D16">
              <w:rPr>
                <w:rFonts w:ascii="Times New Roman" w:hAnsi="Times New Roman"/>
                <w:sz w:val="28"/>
                <w:szCs w:val="28"/>
              </w:rPr>
              <w:t>Подготовка к зачетным и семинарским занятиям, контрольным работам.</w:t>
            </w:r>
          </w:p>
        </w:tc>
      </w:tr>
      <w:tr w:rsidR="00091DD3" w:rsidRPr="00410D16" w:rsidTr="00BC76C3">
        <w:tc>
          <w:tcPr>
            <w:tcW w:w="4763" w:type="dxa"/>
            <w:vMerge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D16">
              <w:rPr>
                <w:rFonts w:ascii="Times New Roman" w:hAnsi="Times New Roman"/>
                <w:sz w:val="28"/>
                <w:szCs w:val="28"/>
              </w:rPr>
              <w:t xml:space="preserve"> оценка выполнения заданий по нормам литературного языка.</w:t>
            </w:r>
          </w:p>
        </w:tc>
      </w:tr>
      <w:tr w:rsidR="00091DD3" w:rsidRPr="00410D16" w:rsidTr="00BC76C3">
        <w:tc>
          <w:tcPr>
            <w:tcW w:w="4763" w:type="dxa"/>
            <w:vMerge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D16">
              <w:rPr>
                <w:rFonts w:ascii="Times New Roman" w:hAnsi="Times New Roman"/>
                <w:sz w:val="28"/>
                <w:szCs w:val="28"/>
              </w:rPr>
              <w:t xml:space="preserve">Словарный и контрольный диктанты, тестирование. </w:t>
            </w:r>
          </w:p>
        </w:tc>
      </w:tr>
      <w:tr w:rsidR="00091DD3" w:rsidRPr="00410D16" w:rsidTr="00BC76C3">
        <w:tc>
          <w:tcPr>
            <w:tcW w:w="4763" w:type="dxa"/>
            <w:vMerge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D16">
              <w:rPr>
                <w:rFonts w:ascii="Times New Roman" w:hAnsi="Times New Roman"/>
                <w:sz w:val="28"/>
                <w:szCs w:val="28"/>
              </w:rPr>
              <w:t xml:space="preserve">Словарный диктант, экспертная </w:t>
            </w:r>
            <w:r w:rsidRPr="00410D16">
              <w:rPr>
                <w:rFonts w:ascii="Times New Roman" w:hAnsi="Times New Roman"/>
                <w:sz w:val="28"/>
                <w:szCs w:val="28"/>
              </w:rPr>
              <w:lastRenderedPageBreak/>
              <w:t>оценка ответов студентов.</w:t>
            </w:r>
          </w:p>
        </w:tc>
      </w:tr>
      <w:tr w:rsidR="00091DD3" w:rsidRPr="00410D16" w:rsidTr="00BC76C3">
        <w:tc>
          <w:tcPr>
            <w:tcW w:w="4763" w:type="dxa"/>
            <w:vMerge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091DD3" w:rsidRPr="00410D16" w:rsidRDefault="00091DD3" w:rsidP="002D1ED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D16">
              <w:rPr>
                <w:rFonts w:ascii="Times New Roman" w:hAnsi="Times New Roman"/>
                <w:sz w:val="28"/>
                <w:szCs w:val="28"/>
              </w:rPr>
              <w:t xml:space="preserve">Дискуссия, анализ текстов разного жанра. </w:t>
            </w:r>
          </w:p>
        </w:tc>
      </w:tr>
    </w:tbl>
    <w:p w:rsidR="00091DD3" w:rsidRDefault="00091DD3" w:rsidP="002D1ED2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91DD3" w:rsidRPr="001B3460" w:rsidRDefault="00091DD3" w:rsidP="002D1ED2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B3460">
        <w:rPr>
          <w:rFonts w:ascii="Times New Roman" w:hAnsi="Times New Roman"/>
          <w:b/>
          <w:sz w:val="28"/>
          <w:szCs w:val="28"/>
        </w:rPr>
        <w:t>Дополнения и изменения к рабочей программе на учебный год</w:t>
      </w:r>
    </w:p>
    <w:p w:rsidR="00091DD3" w:rsidRPr="001B3460" w:rsidRDefault="00091DD3" w:rsidP="002D1ED2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091DD3" w:rsidRPr="001B3460" w:rsidRDefault="00091DD3" w:rsidP="004143B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B3460">
        <w:rPr>
          <w:rFonts w:ascii="Times New Roman" w:hAnsi="Times New Roman"/>
          <w:sz w:val="28"/>
          <w:szCs w:val="28"/>
        </w:rPr>
        <w:t xml:space="preserve">Дополнения и изменения к рабочей программе на __________ учебный год по дисциплине «Русский </w:t>
      </w:r>
      <w:r>
        <w:rPr>
          <w:rFonts w:ascii="Times New Roman" w:hAnsi="Times New Roman"/>
          <w:sz w:val="28"/>
          <w:szCs w:val="28"/>
        </w:rPr>
        <w:t>язык и литература. Русский язык</w:t>
      </w:r>
      <w:r w:rsidRPr="001B3460">
        <w:rPr>
          <w:rFonts w:ascii="Times New Roman" w:hAnsi="Times New Roman"/>
          <w:sz w:val="28"/>
          <w:szCs w:val="28"/>
        </w:rPr>
        <w:t xml:space="preserve">» </w:t>
      </w:r>
    </w:p>
    <w:p w:rsidR="00091DD3" w:rsidRPr="001B3460" w:rsidRDefault="00091DD3" w:rsidP="002D1ED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B3460">
        <w:rPr>
          <w:rFonts w:ascii="Times New Roman" w:hAnsi="Times New Roman"/>
          <w:sz w:val="28"/>
          <w:szCs w:val="28"/>
        </w:rPr>
        <w:t>В рабочую программу внесены следующие изменения:</w:t>
      </w:r>
    </w:p>
    <w:p w:rsidR="00091DD3" w:rsidRPr="001B3460" w:rsidRDefault="00091DD3" w:rsidP="002D1ED2">
      <w:pPr>
        <w:spacing w:line="139" w:lineRule="exact"/>
        <w:jc w:val="both"/>
        <w:rPr>
          <w:rFonts w:ascii="Times New Roman" w:hAnsi="Times New Roman"/>
          <w:sz w:val="28"/>
          <w:szCs w:val="28"/>
        </w:rPr>
      </w:pPr>
    </w:p>
    <w:p w:rsidR="00091DD3" w:rsidRPr="001B3460" w:rsidRDefault="00091DD3" w:rsidP="002D1ED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B346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1DD3" w:rsidRPr="001B3460" w:rsidRDefault="00091DD3" w:rsidP="002D1ED2">
      <w:pPr>
        <w:spacing w:line="137" w:lineRule="exact"/>
        <w:jc w:val="both"/>
        <w:rPr>
          <w:rFonts w:ascii="Times New Roman" w:hAnsi="Times New Roman"/>
          <w:sz w:val="28"/>
          <w:szCs w:val="28"/>
        </w:rPr>
      </w:pPr>
    </w:p>
    <w:p w:rsidR="00091DD3" w:rsidRPr="001B3460" w:rsidRDefault="00091DD3" w:rsidP="002D1ED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B346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1DD3" w:rsidRPr="001B3460" w:rsidRDefault="00091DD3" w:rsidP="002D1ED2">
      <w:pPr>
        <w:spacing w:line="139" w:lineRule="exact"/>
        <w:jc w:val="both"/>
        <w:rPr>
          <w:rFonts w:ascii="Times New Roman" w:hAnsi="Times New Roman"/>
          <w:sz w:val="28"/>
          <w:szCs w:val="28"/>
        </w:rPr>
      </w:pPr>
    </w:p>
    <w:p w:rsidR="00091DD3" w:rsidRPr="001B3460" w:rsidRDefault="00091DD3" w:rsidP="002D1ED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B346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1DD3" w:rsidRPr="001B3460" w:rsidRDefault="00091DD3" w:rsidP="002D1ED2">
      <w:pPr>
        <w:spacing w:line="137" w:lineRule="exact"/>
        <w:jc w:val="both"/>
        <w:rPr>
          <w:rFonts w:ascii="Times New Roman" w:hAnsi="Times New Roman"/>
          <w:sz w:val="28"/>
          <w:szCs w:val="28"/>
        </w:rPr>
      </w:pPr>
    </w:p>
    <w:p w:rsidR="00091DD3" w:rsidRPr="001B3460" w:rsidRDefault="00091DD3" w:rsidP="002D1ED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B346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1DD3" w:rsidRPr="001B3460" w:rsidRDefault="00091DD3" w:rsidP="002D1ED2">
      <w:pPr>
        <w:spacing w:line="139" w:lineRule="exact"/>
        <w:jc w:val="both"/>
        <w:rPr>
          <w:rFonts w:ascii="Times New Roman" w:hAnsi="Times New Roman"/>
          <w:sz w:val="28"/>
          <w:szCs w:val="28"/>
        </w:rPr>
      </w:pPr>
    </w:p>
    <w:p w:rsidR="00091DD3" w:rsidRPr="001B3460" w:rsidRDefault="00091DD3" w:rsidP="002D1ED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B346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91DD3" w:rsidRPr="001B3460" w:rsidRDefault="00091DD3" w:rsidP="002D1ED2">
      <w:pPr>
        <w:spacing w:line="137" w:lineRule="exact"/>
        <w:jc w:val="both"/>
        <w:rPr>
          <w:rFonts w:ascii="Times New Roman" w:hAnsi="Times New Roman"/>
          <w:sz w:val="28"/>
          <w:szCs w:val="28"/>
        </w:rPr>
      </w:pPr>
    </w:p>
    <w:p w:rsidR="00091DD3" w:rsidRPr="001B3460" w:rsidRDefault="00091DD3" w:rsidP="004143B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B3460">
        <w:rPr>
          <w:rFonts w:ascii="Times New Roman" w:hAnsi="Times New Roman"/>
          <w:sz w:val="28"/>
          <w:szCs w:val="28"/>
        </w:rPr>
        <w:t>Дополнения  и  изменения  в  рабочей  программе  обсуждены  на  заседании  ПЦК</w:t>
      </w:r>
    </w:p>
    <w:p w:rsidR="00091DD3" w:rsidRPr="001B3460" w:rsidRDefault="00091DD3" w:rsidP="002D1ED2">
      <w:pPr>
        <w:spacing w:line="139" w:lineRule="exact"/>
        <w:jc w:val="both"/>
        <w:rPr>
          <w:rFonts w:ascii="Times New Roman" w:hAnsi="Times New Roman"/>
          <w:sz w:val="28"/>
          <w:szCs w:val="28"/>
        </w:rPr>
      </w:pPr>
    </w:p>
    <w:p w:rsidR="00091DD3" w:rsidRPr="001B3460" w:rsidRDefault="00091DD3" w:rsidP="002D1ED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B3460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091DD3" w:rsidRPr="001B3460" w:rsidRDefault="00091DD3" w:rsidP="002D1ED2">
      <w:pPr>
        <w:spacing w:line="137" w:lineRule="exact"/>
        <w:jc w:val="both"/>
        <w:rPr>
          <w:rFonts w:ascii="Times New Roman" w:hAnsi="Times New Roman"/>
          <w:sz w:val="28"/>
          <w:szCs w:val="28"/>
        </w:rPr>
      </w:pPr>
    </w:p>
    <w:p w:rsidR="00091DD3" w:rsidRPr="001B3460" w:rsidRDefault="00091DD3" w:rsidP="002D1ED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B3460">
        <w:rPr>
          <w:rFonts w:ascii="Times New Roman" w:hAnsi="Times New Roman"/>
          <w:sz w:val="28"/>
          <w:szCs w:val="28"/>
        </w:rPr>
        <w:t>«_____» ____________ 2016_____г. (протокол № _______</w:t>
      </w:r>
      <w:proofErr w:type="gramStart"/>
      <w:r w:rsidRPr="001B346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B3460">
        <w:rPr>
          <w:rFonts w:ascii="Times New Roman" w:hAnsi="Times New Roman"/>
          <w:sz w:val="28"/>
          <w:szCs w:val="28"/>
        </w:rPr>
        <w:t>.</w:t>
      </w:r>
    </w:p>
    <w:p w:rsidR="00091DD3" w:rsidRPr="001B3460" w:rsidRDefault="00091DD3" w:rsidP="002D1ED2">
      <w:pPr>
        <w:spacing w:line="139" w:lineRule="exact"/>
        <w:jc w:val="both"/>
        <w:rPr>
          <w:rFonts w:ascii="Times New Roman" w:hAnsi="Times New Roman"/>
          <w:sz w:val="28"/>
          <w:szCs w:val="28"/>
        </w:rPr>
      </w:pPr>
    </w:p>
    <w:p w:rsidR="00091DD3" w:rsidRPr="001B3460" w:rsidRDefault="00091DD3" w:rsidP="002D1ED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B3460">
        <w:rPr>
          <w:rFonts w:ascii="Times New Roman" w:hAnsi="Times New Roman"/>
          <w:sz w:val="28"/>
          <w:szCs w:val="28"/>
        </w:rPr>
        <w:t>Председатель  ПЦК ________________ /___________________/</w:t>
      </w:r>
    </w:p>
    <w:p w:rsidR="00091DD3" w:rsidRPr="001B3460" w:rsidRDefault="00091DD3" w:rsidP="002D1ED2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091DD3" w:rsidRPr="001B3460" w:rsidRDefault="00091DD3" w:rsidP="002D1ED2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091DD3" w:rsidRPr="001B3460" w:rsidRDefault="00091DD3" w:rsidP="002D1ED2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091DD3" w:rsidRPr="00E84449" w:rsidRDefault="00091DD3" w:rsidP="002D1ED2">
      <w:pPr>
        <w:spacing w:line="200" w:lineRule="exact"/>
        <w:jc w:val="both"/>
        <w:rPr>
          <w:sz w:val="28"/>
          <w:szCs w:val="28"/>
        </w:rPr>
      </w:pPr>
    </w:p>
    <w:p w:rsidR="00091DD3" w:rsidRPr="00410D16" w:rsidRDefault="00091DD3" w:rsidP="002D1ED2">
      <w:pPr>
        <w:jc w:val="both"/>
        <w:rPr>
          <w:rFonts w:ascii="Times New Roman" w:hAnsi="Times New Roman"/>
          <w:sz w:val="28"/>
          <w:szCs w:val="28"/>
        </w:rPr>
      </w:pPr>
    </w:p>
    <w:p w:rsidR="00091DD3" w:rsidRPr="00410D16" w:rsidRDefault="00091DD3" w:rsidP="002D1ED2">
      <w:pPr>
        <w:jc w:val="both"/>
        <w:rPr>
          <w:rFonts w:ascii="Times New Roman" w:hAnsi="Times New Roman"/>
          <w:sz w:val="28"/>
          <w:szCs w:val="28"/>
        </w:rPr>
      </w:pPr>
    </w:p>
    <w:p w:rsidR="00091DD3" w:rsidRPr="00410D16" w:rsidRDefault="00091DD3" w:rsidP="002D1ED2">
      <w:pPr>
        <w:jc w:val="both"/>
        <w:rPr>
          <w:rFonts w:ascii="Times New Roman" w:hAnsi="Times New Roman"/>
          <w:sz w:val="28"/>
          <w:szCs w:val="28"/>
        </w:rPr>
      </w:pPr>
    </w:p>
    <w:p w:rsidR="00091DD3" w:rsidRPr="00410D16" w:rsidRDefault="00091DD3" w:rsidP="002D1ED2">
      <w:pPr>
        <w:jc w:val="both"/>
        <w:rPr>
          <w:rFonts w:ascii="Times New Roman" w:hAnsi="Times New Roman"/>
          <w:sz w:val="28"/>
          <w:szCs w:val="28"/>
        </w:rPr>
      </w:pPr>
    </w:p>
    <w:sectPr w:rsidR="00091DD3" w:rsidRPr="00410D16" w:rsidSect="001C74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DD3" w:rsidRDefault="00091DD3" w:rsidP="00DA59A3">
      <w:pPr>
        <w:spacing w:after="0" w:line="240" w:lineRule="auto"/>
      </w:pPr>
      <w:r>
        <w:separator/>
      </w:r>
    </w:p>
  </w:endnote>
  <w:endnote w:type="continuationSeparator" w:id="1">
    <w:p w:rsidR="00091DD3" w:rsidRDefault="00091DD3" w:rsidP="00DA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D3" w:rsidRDefault="00D31080">
    <w:pPr>
      <w:pStyle w:val="af1"/>
      <w:jc w:val="right"/>
    </w:pPr>
    <w:fldSimple w:instr=" PAGE   \* MERGEFORMAT ">
      <w:r w:rsidR="00AE6553">
        <w:rPr>
          <w:noProof/>
        </w:rPr>
        <w:t>2</w:t>
      </w:r>
    </w:fldSimple>
  </w:p>
  <w:p w:rsidR="00091DD3" w:rsidRDefault="00091DD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DD3" w:rsidRDefault="00091DD3" w:rsidP="00DA59A3">
      <w:pPr>
        <w:spacing w:after="0" w:line="240" w:lineRule="auto"/>
      </w:pPr>
      <w:r>
        <w:separator/>
      </w:r>
    </w:p>
  </w:footnote>
  <w:footnote w:type="continuationSeparator" w:id="1">
    <w:p w:rsidR="00091DD3" w:rsidRDefault="00091DD3" w:rsidP="00DA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9C5CB9"/>
    <w:multiLevelType w:val="hybridMultilevel"/>
    <w:tmpl w:val="624C7658"/>
    <w:lvl w:ilvl="0" w:tplc="F36E6E2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7BEC6E8">
      <w:start w:val="1"/>
      <w:numFmt w:val="bullet"/>
      <w:lvlText w:val=""/>
      <w:lvlJc w:val="left"/>
      <w:pPr>
        <w:tabs>
          <w:tab w:val="num" w:pos="1636"/>
        </w:tabs>
        <w:ind w:left="1636" w:hanging="55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95C22"/>
    <w:multiLevelType w:val="hybridMultilevel"/>
    <w:tmpl w:val="B942BC80"/>
    <w:lvl w:ilvl="0" w:tplc="F36E6E2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A2683D4">
      <w:start w:val="1"/>
      <w:numFmt w:val="bullet"/>
      <w:lvlText w:val=""/>
      <w:lvlJc w:val="left"/>
      <w:pPr>
        <w:tabs>
          <w:tab w:val="num" w:pos="1276"/>
        </w:tabs>
        <w:ind w:left="1276" w:hanging="55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F92604"/>
    <w:multiLevelType w:val="hybridMultilevel"/>
    <w:tmpl w:val="331E5E9C"/>
    <w:lvl w:ilvl="0" w:tplc="2E3AF514">
      <w:start w:val="1"/>
      <w:numFmt w:val="bullet"/>
      <w:lvlText w:val="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>
    <w:nsid w:val="19CA21CF"/>
    <w:multiLevelType w:val="multilevel"/>
    <w:tmpl w:val="883CD03E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F0E0538"/>
    <w:multiLevelType w:val="hybridMultilevel"/>
    <w:tmpl w:val="A508C7A6"/>
    <w:lvl w:ilvl="0" w:tplc="2E3AF514">
      <w:start w:val="1"/>
      <w:numFmt w:val="bullet"/>
      <w:lvlText w:val="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20965F34"/>
    <w:multiLevelType w:val="hybridMultilevel"/>
    <w:tmpl w:val="2AC8BD50"/>
    <w:lvl w:ilvl="0" w:tplc="2E3AF514">
      <w:start w:val="1"/>
      <w:numFmt w:val="bullet"/>
      <w:lvlText w:val="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>
    <w:nsid w:val="22EB5792"/>
    <w:multiLevelType w:val="multilevel"/>
    <w:tmpl w:val="8A8A74C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25364858"/>
    <w:multiLevelType w:val="multilevel"/>
    <w:tmpl w:val="50C615D6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1996"/>
        </w:tabs>
        <w:ind w:left="1996" w:hanging="5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1">
    <w:nsid w:val="25572C88"/>
    <w:multiLevelType w:val="hybridMultilevel"/>
    <w:tmpl w:val="19042A26"/>
    <w:lvl w:ilvl="0" w:tplc="2E3AF514">
      <w:start w:val="1"/>
      <w:numFmt w:val="bullet"/>
      <w:lvlText w:val="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>
    <w:nsid w:val="2B661B66"/>
    <w:multiLevelType w:val="hybridMultilevel"/>
    <w:tmpl w:val="DA00E650"/>
    <w:lvl w:ilvl="0" w:tplc="8258DA72">
      <w:start w:val="1"/>
      <w:numFmt w:val="decimal"/>
      <w:lvlText w:val="%1"/>
      <w:lvlJc w:val="left"/>
      <w:pPr>
        <w:ind w:left="840" w:hanging="480"/>
      </w:pPr>
      <w:rPr>
        <w:rFonts w:cs="Times New Roman" w:hint="default"/>
        <w:color w:val="0000FF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DF0BEC"/>
    <w:multiLevelType w:val="hybridMultilevel"/>
    <w:tmpl w:val="CF6A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036CE"/>
    <w:multiLevelType w:val="hybridMultilevel"/>
    <w:tmpl w:val="D73463F0"/>
    <w:lvl w:ilvl="0" w:tplc="DD907FB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F0D1F74"/>
    <w:multiLevelType w:val="hybridMultilevel"/>
    <w:tmpl w:val="684E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0B779A"/>
    <w:multiLevelType w:val="hybridMultilevel"/>
    <w:tmpl w:val="822A012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12910DA"/>
    <w:multiLevelType w:val="hybridMultilevel"/>
    <w:tmpl w:val="822A012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5F75551"/>
    <w:multiLevelType w:val="hybridMultilevel"/>
    <w:tmpl w:val="A4C25A18"/>
    <w:lvl w:ilvl="0" w:tplc="FABA57DA">
      <w:start w:val="1"/>
      <w:numFmt w:val="decimal"/>
      <w:lvlText w:val="%1."/>
      <w:lvlJc w:val="left"/>
      <w:pPr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04549D"/>
    <w:multiLevelType w:val="multilevel"/>
    <w:tmpl w:val="974A8F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8BC23FC"/>
    <w:multiLevelType w:val="hybridMultilevel"/>
    <w:tmpl w:val="5A6A186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4C1E53F7"/>
    <w:multiLevelType w:val="hybridMultilevel"/>
    <w:tmpl w:val="684EE26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120793E"/>
    <w:multiLevelType w:val="hybridMultilevel"/>
    <w:tmpl w:val="0B2865F6"/>
    <w:lvl w:ilvl="0" w:tplc="DD907FB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122577"/>
    <w:multiLevelType w:val="multilevel"/>
    <w:tmpl w:val="62C81A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23"/>
        </w:tabs>
        <w:ind w:left="1123" w:hanging="5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E0060F2"/>
    <w:multiLevelType w:val="hybridMultilevel"/>
    <w:tmpl w:val="F3C46918"/>
    <w:lvl w:ilvl="0" w:tplc="2E3AF514">
      <w:start w:val="1"/>
      <w:numFmt w:val="bullet"/>
      <w:lvlText w:val="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5">
    <w:nsid w:val="6FD16FC0"/>
    <w:multiLevelType w:val="hybridMultilevel"/>
    <w:tmpl w:val="7CDEBB5C"/>
    <w:lvl w:ilvl="0" w:tplc="2C680A7E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D1B546F"/>
    <w:multiLevelType w:val="multilevel"/>
    <w:tmpl w:val="A162D0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7">
    <w:nsid w:val="7F5F3E97"/>
    <w:multiLevelType w:val="multilevel"/>
    <w:tmpl w:val="62C81A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5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24"/>
  </w:num>
  <w:num w:numId="8">
    <w:abstractNumId w:val="8"/>
  </w:num>
  <w:num w:numId="9">
    <w:abstractNumId w:val="5"/>
  </w:num>
  <w:num w:numId="10">
    <w:abstractNumId w:val="27"/>
  </w:num>
  <w:num w:numId="11">
    <w:abstractNumId w:val="0"/>
  </w:num>
  <w:num w:numId="12">
    <w:abstractNumId w:val="14"/>
  </w:num>
  <w:num w:numId="13">
    <w:abstractNumId w:val="22"/>
  </w:num>
  <w:num w:numId="14">
    <w:abstractNumId w:val="1"/>
  </w:num>
  <w:num w:numId="15">
    <w:abstractNumId w:val="12"/>
  </w:num>
  <w:num w:numId="16">
    <w:abstractNumId w:val="26"/>
  </w:num>
  <w:num w:numId="17">
    <w:abstractNumId w:val="9"/>
  </w:num>
  <w:num w:numId="18">
    <w:abstractNumId w:val="6"/>
  </w:num>
  <w:num w:numId="19">
    <w:abstractNumId w:val="13"/>
  </w:num>
  <w:num w:numId="20">
    <w:abstractNumId w:val="2"/>
  </w:num>
  <w:num w:numId="21">
    <w:abstractNumId w:val="19"/>
  </w:num>
  <w:num w:numId="22">
    <w:abstractNumId w:val="21"/>
  </w:num>
  <w:num w:numId="23">
    <w:abstractNumId w:val="15"/>
  </w:num>
  <w:num w:numId="24">
    <w:abstractNumId w:val="17"/>
  </w:num>
  <w:num w:numId="25">
    <w:abstractNumId w:val="16"/>
  </w:num>
  <w:num w:numId="26">
    <w:abstractNumId w:val="25"/>
  </w:num>
  <w:num w:numId="27">
    <w:abstractNumId w:val="18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CA5"/>
    <w:rsid w:val="00024D40"/>
    <w:rsid w:val="00091DD3"/>
    <w:rsid w:val="000A4238"/>
    <w:rsid w:val="000C4411"/>
    <w:rsid w:val="000D1BFC"/>
    <w:rsid w:val="000E3EEA"/>
    <w:rsid w:val="00103D98"/>
    <w:rsid w:val="00107EFE"/>
    <w:rsid w:val="0012742D"/>
    <w:rsid w:val="00164C6E"/>
    <w:rsid w:val="001652B1"/>
    <w:rsid w:val="0016711A"/>
    <w:rsid w:val="001913F3"/>
    <w:rsid w:val="001B117B"/>
    <w:rsid w:val="001B3460"/>
    <w:rsid w:val="001C74D7"/>
    <w:rsid w:val="001E0BD5"/>
    <w:rsid w:val="00214882"/>
    <w:rsid w:val="0022234B"/>
    <w:rsid w:val="00225AA0"/>
    <w:rsid w:val="00227131"/>
    <w:rsid w:val="002376F7"/>
    <w:rsid w:val="002464E3"/>
    <w:rsid w:val="002843FD"/>
    <w:rsid w:val="00291772"/>
    <w:rsid w:val="002A736E"/>
    <w:rsid w:val="002D1ED2"/>
    <w:rsid w:val="002E7A11"/>
    <w:rsid w:val="00304617"/>
    <w:rsid w:val="00342EDE"/>
    <w:rsid w:val="0035764F"/>
    <w:rsid w:val="00375B1E"/>
    <w:rsid w:val="003922B7"/>
    <w:rsid w:val="003A7C2B"/>
    <w:rsid w:val="003C624F"/>
    <w:rsid w:val="003D5D57"/>
    <w:rsid w:val="004033D4"/>
    <w:rsid w:val="00410D16"/>
    <w:rsid w:val="004143B4"/>
    <w:rsid w:val="00426EF9"/>
    <w:rsid w:val="004366CF"/>
    <w:rsid w:val="004473CC"/>
    <w:rsid w:val="00450B9F"/>
    <w:rsid w:val="004A6D3D"/>
    <w:rsid w:val="004B1842"/>
    <w:rsid w:val="004B3473"/>
    <w:rsid w:val="004D5BE4"/>
    <w:rsid w:val="004D642C"/>
    <w:rsid w:val="004E1A15"/>
    <w:rsid w:val="004F1D18"/>
    <w:rsid w:val="004F2300"/>
    <w:rsid w:val="005035F6"/>
    <w:rsid w:val="00520C7B"/>
    <w:rsid w:val="00564D51"/>
    <w:rsid w:val="00586D08"/>
    <w:rsid w:val="005B2AC9"/>
    <w:rsid w:val="005C7185"/>
    <w:rsid w:val="005D2FA6"/>
    <w:rsid w:val="005D4C2F"/>
    <w:rsid w:val="005D78D5"/>
    <w:rsid w:val="006356CC"/>
    <w:rsid w:val="00641F76"/>
    <w:rsid w:val="0064487C"/>
    <w:rsid w:val="00646F71"/>
    <w:rsid w:val="006510C7"/>
    <w:rsid w:val="00652C86"/>
    <w:rsid w:val="006649CF"/>
    <w:rsid w:val="006908D5"/>
    <w:rsid w:val="006A0A42"/>
    <w:rsid w:val="006B2804"/>
    <w:rsid w:val="006B6099"/>
    <w:rsid w:val="006D47EF"/>
    <w:rsid w:val="006E7B2B"/>
    <w:rsid w:val="00713D38"/>
    <w:rsid w:val="0077184A"/>
    <w:rsid w:val="007745B7"/>
    <w:rsid w:val="00775E25"/>
    <w:rsid w:val="0079240D"/>
    <w:rsid w:val="007A189A"/>
    <w:rsid w:val="007C7C4E"/>
    <w:rsid w:val="007E4246"/>
    <w:rsid w:val="0080502C"/>
    <w:rsid w:val="00814CCD"/>
    <w:rsid w:val="00817F64"/>
    <w:rsid w:val="00825AFF"/>
    <w:rsid w:val="008408D1"/>
    <w:rsid w:val="008451C9"/>
    <w:rsid w:val="00845C05"/>
    <w:rsid w:val="00845DC0"/>
    <w:rsid w:val="008564C4"/>
    <w:rsid w:val="00857AFA"/>
    <w:rsid w:val="00860DF8"/>
    <w:rsid w:val="00881B85"/>
    <w:rsid w:val="00890D5D"/>
    <w:rsid w:val="008947CB"/>
    <w:rsid w:val="008A36D6"/>
    <w:rsid w:val="008B2A2F"/>
    <w:rsid w:val="008B5809"/>
    <w:rsid w:val="008D5E74"/>
    <w:rsid w:val="008E7ED9"/>
    <w:rsid w:val="009044DB"/>
    <w:rsid w:val="00914583"/>
    <w:rsid w:val="00916E1E"/>
    <w:rsid w:val="00941431"/>
    <w:rsid w:val="009564D9"/>
    <w:rsid w:val="009577F3"/>
    <w:rsid w:val="00963DC4"/>
    <w:rsid w:val="009674E1"/>
    <w:rsid w:val="0099164C"/>
    <w:rsid w:val="009F02C5"/>
    <w:rsid w:val="00A114EF"/>
    <w:rsid w:val="00A239A9"/>
    <w:rsid w:val="00A24340"/>
    <w:rsid w:val="00A34019"/>
    <w:rsid w:val="00A36243"/>
    <w:rsid w:val="00A95AA5"/>
    <w:rsid w:val="00AA2318"/>
    <w:rsid w:val="00AA3C5E"/>
    <w:rsid w:val="00AD04AD"/>
    <w:rsid w:val="00AE3B00"/>
    <w:rsid w:val="00AE47D4"/>
    <w:rsid w:val="00AE6553"/>
    <w:rsid w:val="00AF6E26"/>
    <w:rsid w:val="00B046EA"/>
    <w:rsid w:val="00B10E6B"/>
    <w:rsid w:val="00B31045"/>
    <w:rsid w:val="00B569AB"/>
    <w:rsid w:val="00B61D05"/>
    <w:rsid w:val="00BA7C7B"/>
    <w:rsid w:val="00BC52AF"/>
    <w:rsid w:val="00BC76C3"/>
    <w:rsid w:val="00BD0855"/>
    <w:rsid w:val="00BD5D06"/>
    <w:rsid w:val="00BE69EB"/>
    <w:rsid w:val="00C10A4A"/>
    <w:rsid w:val="00C10EC9"/>
    <w:rsid w:val="00C41A2C"/>
    <w:rsid w:val="00C7659F"/>
    <w:rsid w:val="00CB4EEE"/>
    <w:rsid w:val="00CD3477"/>
    <w:rsid w:val="00CF359B"/>
    <w:rsid w:val="00CF62F1"/>
    <w:rsid w:val="00D12849"/>
    <w:rsid w:val="00D13A46"/>
    <w:rsid w:val="00D25D42"/>
    <w:rsid w:val="00D31080"/>
    <w:rsid w:val="00D36CA5"/>
    <w:rsid w:val="00D42A47"/>
    <w:rsid w:val="00D441E4"/>
    <w:rsid w:val="00D445F6"/>
    <w:rsid w:val="00D637F7"/>
    <w:rsid w:val="00D67EDA"/>
    <w:rsid w:val="00D87666"/>
    <w:rsid w:val="00DA59A3"/>
    <w:rsid w:val="00DB5AD1"/>
    <w:rsid w:val="00DB5E0B"/>
    <w:rsid w:val="00DB7A8D"/>
    <w:rsid w:val="00E04021"/>
    <w:rsid w:val="00E63CE7"/>
    <w:rsid w:val="00E836B0"/>
    <w:rsid w:val="00E84449"/>
    <w:rsid w:val="00EA1E98"/>
    <w:rsid w:val="00EA1F66"/>
    <w:rsid w:val="00EA3936"/>
    <w:rsid w:val="00F04B36"/>
    <w:rsid w:val="00F12CD4"/>
    <w:rsid w:val="00F17327"/>
    <w:rsid w:val="00F26263"/>
    <w:rsid w:val="00F4676D"/>
    <w:rsid w:val="00F52EC1"/>
    <w:rsid w:val="00F63085"/>
    <w:rsid w:val="00FF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A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D36CA5"/>
    <w:pPr>
      <w:keepNext/>
      <w:widowControl w:val="0"/>
      <w:tabs>
        <w:tab w:val="num" w:pos="720"/>
      </w:tabs>
      <w:suppressAutoHyphens/>
      <w:spacing w:after="0" w:line="240" w:lineRule="auto"/>
      <w:ind w:firstLine="284"/>
      <w:outlineLvl w:val="0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310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36CA5"/>
    <w:rPr>
      <w:rFonts w:ascii="Times New Roman" w:hAnsi="Times New Roman" w:cs="Times New Roman"/>
      <w:kern w:val="1"/>
      <w:lang w:val="ru-RU"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B31045"/>
    <w:rPr>
      <w:rFonts w:ascii="Cambria" w:hAnsi="Cambria" w:cs="Times New Roman"/>
      <w:b/>
      <w:bCs/>
      <w:i/>
      <w:iCs/>
      <w:color w:val="4F81BD"/>
    </w:rPr>
  </w:style>
  <w:style w:type="paragraph" w:styleId="2">
    <w:name w:val="Body Text Indent 2"/>
    <w:basedOn w:val="a"/>
    <w:link w:val="20"/>
    <w:uiPriority w:val="99"/>
    <w:rsid w:val="00D36C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D36CA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D36C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uiPriority w:val="99"/>
    <w:locked/>
    <w:rsid w:val="00D36CA5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D36CA5"/>
    <w:rPr>
      <w:rFonts w:eastAsia="Times New Roman"/>
    </w:rPr>
  </w:style>
  <w:style w:type="paragraph" w:styleId="a0">
    <w:name w:val="Body Text"/>
    <w:basedOn w:val="a"/>
    <w:link w:val="a8"/>
    <w:uiPriority w:val="99"/>
    <w:rsid w:val="00D36CA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locked/>
    <w:rsid w:val="00D36CA5"/>
    <w:rPr>
      <w:rFonts w:ascii="Calibri" w:hAnsi="Calibri" w:cs="Times New Roman"/>
    </w:rPr>
  </w:style>
  <w:style w:type="paragraph" w:customStyle="1" w:styleId="21">
    <w:name w:val="Основной текст 21"/>
    <w:basedOn w:val="a"/>
    <w:uiPriority w:val="99"/>
    <w:rsid w:val="00D36C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36C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uiPriority w:val="99"/>
    <w:rsid w:val="00D36CA5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11">
    <w:name w:val="toc 1"/>
    <w:basedOn w:val="a"/>
    <w:next w:val="a"/>
    <w:autoRedefine/>
    <w:uiPriority w:val="99"/>
    <w:semiHidden/>
    <w:rsid w:val="00D36CA5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9">
    <w:name w:val="Hyperlink"/>
    <w:basedOn w:val="a1"/>
    <w:uiPriority w:val="99"/>
    <w:rsid w:val="00D36CA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D36CA5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D36CA5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211">
    <w:name w:val="Список 21"/>
    <w:basedOn w:val="a"/>
    <w:uiPriority w:val="99"/>
    <w:rsid w:val="00D36CA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D36CA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2">
    <w:name w:val="Обычный отступ1"/>
    <w:basedOn w:val="a"/>
    <w:uiPriority w:val="99"/>
    <w:rsid w:val="00D36CA5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List Paragraph"/>
    <w:basedOn w:val="a"/>
    <w:uiPriority w:val="99"/>
    <w:qFormat/>
    <w:rsid w:val="00D36CA5"/>
    <w:pPr>
      <w:ind w:left="720"/>
      <w:contextualSpacing/>
    </w:pPr>
  </w:style>
  <w:style w:type="table" w:styleId="ad">
    <w:name w:val="Table Grid"/>
    <w:basedOn w:val="a2"/>
    <w:uiPriority w:val="99"/>
    <w:rsid w:val="00D36C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uiPriority w:val="99"/>
    <w:rsid w:val="00D36CA5"/>
    <w:pPr>
      <w:shd w:val="clear" w:color="auto" w:fill="FFFFFF"/>
      <w:spacing w:before="300" w:after="0" w:line="250" w:lineRule="exact"/>
      <w:ind w:hanging="220"/>
      <w:jc w:val="both"/>
    </w:pPr>
    <w:rPr>
      <w:rFonts w:ascii="Times New Roman" w:eastAsia="Arial Unicode MS" w:hAnsi="Times New Roman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D36CA5"/>
    <w:rPr>
      <w:sz w:val="27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D36CA5"/>
    <w:rPr>
      <w:b/>
      <w:sz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36CA5"/>
    <w:pPr>
      <w:shd w:val="clear" w:color="auto" w:fill="FFFFFF"/>
      <w:spacing w:before="420" w:after="0" w:line="317" w:lineRule="exact"/>
      <w:ind w:hanging="520"/>
      <w:jc w:val="both"/>
    </w:pPr>
    <w:rPr>
      <w:sz w:val="27"/>
      <w:szCs w:val="20"/>
      <w:lang w:eastAsia="ru-RU"/>
    </w:rPr>
  </w:style>
  <w:style w:type="paragraph" w:customStyle="1" w:styleId="50">
    <w:name w:val="Заголовок №5"/>
    <w:basedOn w:val="a"/>
    <w:link w:val="5"/>
    <w:uiPriority w:val="99"/>
    <w:rsid w:val="00D36CA5"/>
    <w:pPr>
      <w:shd w:val="clear" w:color="auto" w:fill="FFFFFF"/>
      <w:spacing w:before="240" w:after="240" w:line="240" w:lineRule="atLeast"/>
      <w:ind w:hanging="1900"/>
      <w:jc w:val="both"/>
      <w:outlineLvl w:val="4"/>
    </w:pPr>
    <w:rPr>
      <w:b/>
      <w:sz w:val="27"/>
      <w:szCs w:val="20"/>
      <w:lang w:eastAsia="ru-RU"/>
    </w:rPr>
  </w:style>
  <w:style w:type="paragraph" w:styleId="ae">
    <w:name w:val="Normal (Web)"/>
    <w:basedOn w:val="a"/>
    <w:uiPriority w:val="99"/>
    <w:rsid w:val="00D36CA5"/>
    <w:pPr>
      <w:widowControl w:val="0"/>
      <w:spacing w:before="280" w:after="280" w:line="240" w:lineRule="auto"/>
    </w:pPr>
    <w:rPr>
      <w:rFonts w:ascii="Times New Roman" w:hAnsi="Times New Roman"/>
      <w:kern w:val="1"/>
      <w:sz w:val="24"/>
      <w:szCs w:val="24"/>
    </w:rPr>
  </w:style>
  <w:style w:type="paragraph" w:styleId="af">
    <w:name w:val="header"/>
    <w:basedOn w:val="a"/>
    <w:link w:val="af0"/>
    <w:uiPriority w:val="99"/>
    <w:semiHidden/>
    <w:rsid w:val="00D3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locked/>
    <w:rsid w:val="00D36CA5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D3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D36CA5"/>
    <w:rPr>
      <w:rFonts w:ascii="Calibri" w:hAnsi="Calibri" w:cs="Times New Roman"/>
    </w:rPr>
  </w:style>
  <w:style w:type="character" w:customStyle="1" w:styleId="a7">
    <w:name w:val="Без интервала Знак"/>
    <w:basedOn w:val="a1"/>
    <w:link w:val="a6"/>
    <w:uiPriority w:val="99"/>
    <w:locked/>
    <w:rsid w:val="008E7ED9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14">
    <w:name w:val="Основной текст14"/>
    <w:basedOn w:val="a1"/>
    <w:uiPriority w:val="99"/>
    <w:rsid w:val="00D441E4"/>
    <w:rPr>
      <w:rFonts w:ascii="Century Schoolbook" w:hAnsi="Century Schoolbook" w:cs="Century Schoolbook"/>
      <w:spacing w:val="0"/>
      <w:sz w:val="20"/>
      <w:szCs w:val="20"/>
      <w:shd w:val="clear" w:color="auto" w:fill="FFFFFF"/>
    </w:rPr>
  </w:style>
  <w:style w:type="character" w:customStyle="1" w:styleId="af3">
    <w:name w:val="Основной текст_"/>
    <w:basedOn w:val="a1"/>
    <w:link w:val="17"/>
    <w:uiPriority w:val="99"/>
    <w:locked/>
    <w:rsid w:val="00F26263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17">
    <w:name w:val="Основной текст17"/>
    <w:basedOn w:val="a"/>
    <w:link w:val="af3"/>
    <w:uiPriority w:val="99"/>
    <w:rsid w:val="00F26263"/>
    <w:pPr>
      <w:shd w:val="clear" w:color="auto" w:fill="FFFFFF"/>
      <w:spacing w:after="0" w:line="235" w:lineRule="exact"/>
      <w:ind w:hanging="580"/>
      <w:jc w:val="both"/>
    </w:pPr>
    <w:rPr>
      <w:rFonts w:ascii="Century Schoolbook" w:eastAsia="Times New Roman" w:hAnsi="Century Schoolbook" w:cs="Century Schoolbook"/>
      <w:sz w:val="20"/>
      <w:szCs w:val="20"/>
    </w:rPr>
  </w:style>
  <w:style w:type="character" w:customStyle="1" w:styleId="6">
    <w:name w:val="Основной текст6"/>
    <w:basedOn w:val="af3"/>
    <w:uiPriority w:val="99"/>
    <w:rsid w:val="00F26263"/>
    <w:rPr>
      <w:spacing w:val="0"/>
    </w:rPr>
  </w:style>
  <w:style w:type="character" w:customStyle="1" w:styleId="22">
    <w:name w:val="Основной текст (2)"/>
    <w:basedOn w:val="a1"/>
    <w:uiPriority w:val="99"/>
    <w:rsid w:val="004D642C"/>
    <w:rPr>
      <w:rFonts w:ascii="Century Schoolbook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0D1B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0D1BFC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0D1B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locked/>
    <w:rsid w:val="000D1B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"/>
    <w:basedOn w:val="a1"/>
    <w:uiPriority w:val="99"/>
    <w:rsid w:val="00BC76C3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20">
    <w:name w:val="Заголовок №2 (2)"/>
    <w:basedOn w:val="a1"/>
    <w:uiPriority w:val="99"/>
    <w:rsid w:val="00BC76C3"/>
    <w:rPr>
      <w:rFonts w:ascii="Franklin Gothic Medium" w:hAnsi="Franklin Gothic Medium" w:cs="Franklin Gothic Medium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845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basedOn w:val="a1"/>
    <w:uiPriority w:val="99"/>
    <w:qFormat/>
    <w:rsid w:val="00845C05"/>
    <w:rPr>
      <w:rFonts w:cs="Times New Roman"/>
      <w:b/>
      <w:bCs/>
    </w:rPr>
  </w:style>
  <w:style w:type="character" w:customStyle="1" w:styleId="51">
    <w:name w:val="Основной текст (5)"/>
    <w:basedOn w:val="a1"/>
    <w:uiPriority w:val="99"/>
    <w:rsid w:val="00845C0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us.1september.ru" TargetMode="External"/><Relationship Id="rId18" Type="http://schemas.openxmlformats.org/officeDocument/2006/relationships/hyperlink" Target="http://www.posobi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mota.ru/class/coach/tbgramot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tymolog.ruslang.ru" TargetMode="External"/><Relationship Id="rId17" Type="http://schemas.openxmlformats.org/officeDocument/2006/relationships/hyperlink" Target="http://www.metodik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oki.ru" TargetMode="External"/><Relationship Id="rId20" Type="http://schemas.openxmlformats.org/officeDocument/2006/relationships/hyperlink" Target="http://www.slovari.ru/dictsear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kiyjazik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cheba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or.it.ru/eor" TargetMode="External"/><Relationship Id="rId19" Type="http://schemas.openxmlformats.org/officeDocument/2006/relationships/hyperlink" Target="http://www.pros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uchportal.ru" TargetMode="External"/><Relationship Id="rId22" Type="http://schemas.openxmlformats.org/officeDocument/2006/relationships/hyperlink" Target="http://www.gramma.ru/E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37</Pages>
  <Words>8428</Words>
  <Characters>48041</Characters>
  <Application>Microsoft Office Word</Application>
  <DocSecurity>0</DocSecurity>
  <Lines>400</Lines>
  <Paragraphs>112</Paragraphs>
  <ScaleCrop>false</ScaleCrop>
  <Company/>
  <LinksUpToDate>false</LinksUpToDate>
  <CharactersWithSpaces>56357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33</cp:revision>
  <cp:lastPrinted>2016-09-29T04:03:00Z</cp:lastPrinted>
  <dcterms:created xsi:type="dcterms:W3CDTF">2016-07-26T17:58:00Z</dcterms:created>
  <dcterms:modified xsi:type="dcterms:W3CDTF">2016-10-06T09:00:00Z</dcterms:modified>
</cp:coreProperties>
</file>