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AE" w:rsidRPr="009D5ECD" w:rsidRDefault="00970BAE" w:rsidP="002A62AA">
      <w:pPr>
        <w:spacing w:after="6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color w:val="0A0A0A"/>
          <w:sz w:val="27"/>
          <w:szCs w:val="27"/>
        </w:rPr>
        <w:t xml:space="preserve">  </w:t>
      </w:r>
      <w:r w:rsidRPr="00970BAE">
        <w:rPr>
          <w:rFonts w:ascii="Times New Roman" w:eastAsia="Times New Roman" w:hAnsi="Times New Roman" w:cs="Times New Roman"/>
          <w:color w:val="000080"/>
          <w:sz w:val="27"/>
          <w:szCs w:val="27"/>
        </w:rPr>
        <w:t> </w:t>
      </w:r>
      <w:r w:rsidR="002A62AA">
        <w:rPr>
          <w:rFonts w:ascii="Times New Roman" w:eastAsia="Times New Roman" w:hAnsi="Times New Roman" w:cs="Times New Roman"/>
          <w:sz w:val="27"/>
          <w:szCs w:val="27"/>
        </w:rPr>
        <w:t>Аннотации</w:t>
      </w:r>
      <w:r w:rsidRPr="00970BAE">
        <w:rPr>
          <w:rFonts w:ascii="Times New Roman" w:eastAsia="Times New Roman" w:hAnsi="Times New Roman" w:cs="Times New Roman"/>
          <w:sz w:val="27"/>
          <w:szCs w:val="27"/>
        </w:rPr>
        <w:t xml:space="preserve"> учебных программ по профессии </w:t>
      </w:r>
      <w:r w:rsidR="009D5ECD" w:rsidRPr="009D5ECD">
        <w:rPr>
          <w:rFonts w:ascii="Times New Roman" w:eastAsia="Times New Roman" w:hAnsi="Times New Roman" w:cs="Times New Roman"/>
          <w:b/>
          <w:sz w:val="27"/>
          <w:szCs w:val="27"/>
        </w:rPr>
        <w:t>08.01.07 Мастер общестроительных работ</w:t>
      </w:r>
    </w:p>
    <w:p w:rsidR="002A62AA" w:rsidRDefault="002A62AA" w:rsidP="0097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A62AA" w:rsidRPr="002A62AA" w:rsidRDefault="002A62AA" w:rsidP="002A62AA">
      <w:pPr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>Общеобразовательный цикл</w:t>
      </w:r>
    </w:p>
    <w:p w:rsidR="002A62AA" w:rsidRPr="002A62AA" w:rsidRDefault="002A62AA" w:rsidP="002A62AA">
      <w:pPr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>Базовые дисциплины</w:t>
      </w:r>
    </w:p>
    <w:p w:rsidR="002A62AA" w:rsidRPr="002A62AA" w:rsidRDefault="002A62AA" w:rsidP="002A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62AA">
        <w:rPr>
          <w:rFonts w:ascii="Times New Roman" w:hAnsi="Times New Roman" w:cs="Times New Roman"/>
          <w:b/>
          <w:bCs/>
        </w:rPr>
        <w:t>О</w:t>
      </w:r>
      <w:r w:rsidR="009D5ECD">
        <w:rPr>
          <w:rFonts w:ascii="Times New Roman" w:hAnsi="Times New Roman" w:cs="Times New Roman"/>
          <w:b/>
          <w:bCs/>
        </w:rPr>
        <w:t>У</w:t>
      </w:r>
      <w:r w:rsidRPr="002A62AA">
        <w:rPr>
          <w:rFonts w:ascii="Times New Roman" w:hAnsi="Times New Roman" w:cs="Times New Roman"/>
          <w:b/>
          <w:bCs/>
        </w:rPr>
        <w:t>Д.01 Русский язык</w:t>
      </w:r>
    </w:p>
    <w:p w:rsidR="002A62AA" w:rsidRPr="002A62AA" w:rsidRDefault="002A62AA" w:rsidP="002A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 xml:space="preserve">Область применения  программы: </w:t>
      </w:r>
    </w:p>
    <w:p w:rsidR="002A62AA" w:rsidRPr="002A62AA" w:rsidRDefault="002A62AA" w:rsidP="002A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Рабочая программа учебной дисциплины разработана</w:t>
      </w:r>
      <w:r w:rsidRPr="002A62AA">
        <w:rPr>
          <w:rFonts w:ascii="Times New Roman" w:hAnsi="Times New Roman" w:cs="Times New Roman"/>
          <w:b/>
        </w:rPr>
        <w:t xml:space="preserve"> </w:t>
      </w:r>
      <w:r w:rsidRPr="002A62AA">
        <w:rPr>
          <w:rFonts w:ascii="Times New Roman" w:hAnsi="Times New Roman" w:cs="Times New Roman"/>
        </w:rPr>
        <w:t>на основе Примерной программы учебной дисциплины Русский язык для профессий начального профессионального образования и специальностей среднего профессионального образования (ФГУ «ФИРО» Минобрнауки России 20</w:t>
      </w:r>
      <w:r w:rsidR="009D5ECD">
        <w:rPr>
          <w:rFonts w:ascii="Times New Roman" w:hAnsi="Times New Roman" w:cs="Times New Roman"/>
        </w:rPr>
        <w:t>15</w:t>
      </w:r>
      <w:r w:rsidRPr="002A62AA">
        <w:rPr>
          <w:rFonts w:ascii="Times New Roman" w:hAnsi="Times New Roman" w:cs="Times New Roman"/>
        </w:rPr>
        <w:t>г.).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62AA">
        <w:rPr>
          <w:rFonts w:ascii="Times New Roman" w:hAnsi="Times New Roman" w:cs="Times New Roman"/>
          <w:b/>
          <w:bCs/>
        </w:rPr>
        <w:t>Цель учебной дисциплины:</w:t>
      </w:r>
    </w:p>
    <w:p w:rsidR="009D5ECD" w:rsidRPr="009D5ECD" w:rsidRDefault="009D5ECD" w:rsidP="009D5ECD">
      <w:pPr>
        <w:pStyle w:val="ad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8"/>
        </w:rPr>
      </w:pPr>
      <w:r w:rsidRPr="009D5ECD">
        <w:rPr>
          <w:rFonts w:ascii="Times New Roman" w:hAnsi="Times New Roman"/>
          <w:sz w:val="24"/>
          <w:szCs w:val="28"/>
        </w:rPr>
        <w:t>совершенствование общеучебных умений и навыков обучаемых: языковых,</w:t>
      </w:r>
    </w:p>
    <w:p w:rsidR="009D5ECD" w:rsidRPr="009D5ECD" w:rsidRDefault="009D5ECD" w:rsidP="009D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CD">
        <w:rPr>
          <w:rFonts w:ascii="Times New Roman" w:hAnsi="Times New Roman"/>
          <w:sz w:val="24"/>
          <w:szCs w:val="28"/>
        </w:rPr>
        <w:t>речемыслительных, орфографических, пунктуационных, стилистических;</w:t>
      </w:r>
    </w:p>
    <w:p w:rsidR="009D5ECD" w:rsidRPr="009D5ECD" w:rsidRDefault="009D5ECD" w:rsidP="009D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CD">
        <w:rPr>
          <w:rFonts w:ascii="Times New Roman" w:hAnsi="Times New Roman"/>
          <w:sz w:val="24"/>
          <w:szCs w:val="28"/>
        </w:rPr>
        <w:t>•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9D5ECD" w:rsidRPr="009D5ECD" w:rsidRDefault="009D5ECD" w:rsidP="009D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CD">
        <w:rPr>
          <w:rFonts w:ascii="Times New Roman" w:hAnsi="Times New Roman"/>
          <w:sz w:val="24"/>
          <w:szCs w:val="28"/>
        </w:rPr>
        <w:t>•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9D5ECD" w:rsidRPr="009D5ECD" w:rsidRDefault="009D5ECD" w:rsidP="009D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CD">
        <w:rPr>
          <w:rFonts w:ascii="Times New Roman" w:hAnsi="Times New Roman"/>
          <w:sz w:val="24"/>
          <w:szCs w:val="28"/>
        </w:rPr>
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9D5ECD" w:rsidRDefault="009D5ECD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>Требования к результатам освоения дисциплины: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проводить лингвистический анализ текстов различных функциональных стилей и разновидностей языка;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использовать основные приемы информационной переработки устного и письменного текста;</w:t>
      </w:r>
    </w:p>
    <w:p w:rsidR="002A62AA" w:rsidRPr="002A62AA" w:rsidRDefault="002A62AA" w:rsidP="002A62A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</w:t>
      </w:r>
      <w:r w:rsidRPr="002A62AA">
        <w:rPr>
          <w:rFonts w:ascii="Times New Roman" w:hAnsi="Times New Roman" w:cs="Times New Roman"/>
        </w:rPr>
        <w:lastRenderedPageBreak/>
        <w:t>деятельности;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самообразования и активного участия в производственной, культурной и общественной жизни государства.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В результате освоения учебной дисциплины обучающийся должен знать</w:t>
      </w:r>
      <w:r w:rsidRPr="002A62AA">
        <w:rPr>
          <w:rFonts w:ascii="Times New Roman" w:hAnsi="Times New Roman" w:cs="Times New Roman"/>
        </w:rPr>
        <w:t>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связь языка и истории, культуры русского и других народов;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смысл понятий: речевая ситуация и ее компоненты, литературный язык, языковая норма, культура речи;</w:t>
      </w:r>
    </w:p>
    <w:p w:rsidR="002A62AA" w:rsidRPr="002A62AA" w:rsidRDefault="002A62AA" w:rsidP="002A62AA">
      <w:pPr>
        <w:widowControl w:val="0"/>
        <w:numPr>
          <w:ilvl w:val="0"/>
          <w:numId w:val="5"/>
        </w:numPr>
        <w:tabs>
          <w:tab w:val="clear" w:pos="567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основные единицы и уровни языка, их признаки и взаимосвязь;</w:t>
      </w:r>
    </w:p>
    <w:p w:rsidR="002A62AA" w:rsidRPr="002A62AA" w:rsidRDefault="002A62AA" w:rsidP="002A62AA">
      <w:pPr>
        <w:numPr>
          <w:ilvl w:val="0"/>
          <w:numId w:val="5"/>
        </w:numPr>
        <w:tabs>
          <w:tab w:val="clear" w:pos="567"/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Количество часов на освоение программы учебной дисциплины: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максимальной учебной нагрузки обуч</w:t>
      </w:r>
      <w:r>
        <w:rPr>
          <w:rFonts w:ascii="Times New Roman" w:hAnsi="Times New Roman" w:cs="Times New Roman"/>
        </w:rPr>
        <w:t>ающегося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1</w:t>
      </w:r>
      <w:r w:rsidR="009D5ECD">
        <w:rPr>
          <w:rFonts w:ascii="Times New Roman" w:hAnsi="Times New Roman" w:cs="Times New Roman"/>
        </w:rPr>
        <w:t>71</w:t>
      </w:r>
      <w:r w:rsidRPr="002A62AA">
        <w:rPr>
          <w:rFonts w:ascii="Times New Roman" w:hAnsi="Times New Roman" w:cs="Times New Roman"/>
        </w:rPr>
        <w:t xml:space="preserve"> часов, в том числе: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обязательной аудиторной </w:t>
      </w:r>
      <w:r>
        <w:rPr>
          <w:rFonts w:ascii="Times New Roman" w:hAnsi="Times New Roman" w:cs="Times New Roman"/>
        </w:rPr>
        <w:t xml:space="preserve">учебной нагрузки обучающегося </w:t>
      </w:r>
      <w:r w:rsidR="009D5ECD">
        <w:rPr>
          <w:rFonts w:ascii="Times New Roman" w:hAnsi="Times New Roman" w:cs="Times New Roman"/>
        </w:rPr>
        <w:t>114</w:t>
      </w:r>
      <w:r w:rsidRPr="002A62AA">
        <w:rPr>
          <w:rFonts w:ascii="Times New Roman" w:hAnsi="Times New Roman" w:cs="Times New Roman"/>
        </w:rPr>
        <w:t xml:space="preserve"> часов;</w:t>
      </w:r>
    </w:p>
    <w:p w:rsid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самост</w:t>
      </w:r>
      <w:r>
        <w:rPr>
          <w:rFonts w:ascii="Times New Roman" w:hAnsi="Times New Roman" w:cs="Times New Roman"/>
        </w:rPr>
        <w:t xml:space="preserve">оятельной работы обучающегося </w:t>
      </w:r>
      <w:r w:rsidR="009D5ECD">
        <w:rPr>
          <w:rFonts w:ascii="Times New Roman" w:hAnsi="Times New Roman" w:cs="Times New Roman"/>
        </w:rPr>
        <w:t>57</w:t>
      </w:r>
      <w:r w:rsidRPr="002A62AA">
        <w:rPr>
          <w:rFonts w:ascii="Times New Roman" w:hAnsi="Times New Roman" w:cs="Times New Roman"/>
        </w:rPr>
        <w:t xml:space="preserve"> часов.</w:t>
      </w:r>
    </w:p>
    <w:p w:rsidR="009D5ECD" w:rsidRPr="002A62AA" w:rsidRDefault="009D5ECD" w:rsidP="009D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A62AA" w:rsidRPr="002A62AA" w:rsidRDefault="002A62AA" w:rsidP="002A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62AA">
        <w:rPr>
          <w:rFonts w:ascii="Times New Roman" w:hAnsi="Times New Roman" w:cs="Times New Roman"/>
          <w:b/>
          <w:bCs/>
        </w:rPr>
        <w:t>О</w:t>
      </w:r>
      <w:r w:rsidR="009D5ECD">
        <w:rPr>
          <w:rFonts w:ascii="Times New Roman" w:hAnsi="Times New Roman" w:cs="Times New Roman"/>
          <w:b/>
          <w:bCs/>
        </w:rPr>
        <w:t>УД.01</w:t>
      </w:r>
      <w:r w:rsidRPr="002A62AA">
        <w:rPr>
          <w:rFonts w:ascii="Times New Roman" w:hAnsi="Times New Roman" w:cs="Times New Roman"/>
          <w:b/>
          <w:bCs/>
        </w:rPr>
        <w:t xml:space="preserve">  Литература</w:t>
      </w:r>
    </w:p>
    <w:p w:rsidR="002A62AA" w:rsidRPr="002A62AA" w:rsidRDefault="002A62AA" w:rsidP="002A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 xml:space="preserve">Область применения  программы: </w:t>
      </w:r>
    </w:p>
    <w:p w:rsidR="002A62AA" w:rsidRPr="002A62AA" w:rsidRDefault="002A62AA" w:rsidP="002A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Рабочая программа учебной дисциплины разработана</w:t>
      </w:r>
      <w:r w:rsidRPr="002A62AA">
        <w:rPr>
          <w:rFonts w:ascii="Times New Roman" w:hAnsi="Times New Roman" w:cs="Times New Roman"/>
          <w:b/>
        </w:rPr>
        <w:t xml:space="preserve"> </w:t>
      </w:r>
      <w:r w:rsidRPr="002A62AA">
        <w:rPr>
          <w:rFonts w:ascii="Times New Roman" w:hAnsi="Times New Roman" w:cs="Times New Roman"/>
        </w:rPr>
        <w:t>на основе Примерной программы учебной дисциплины Литература для профессий начального профессионального образования и специальностей среднего профессионального образования (ФГУ «ФИРО» Минобрнауки России 20</w:t>
      </w:r>
      <w:r w:rsidR="009D5ECD">
        <w:rPr>
          <w:rFonts w:ascii="Times New Roman" w:hAnsi="Times New Roman" w:cs="Times New Roman"/>
        </w:rPr>
        <w:t>15</w:t>
      </w:r>
      <w:r w:rsidRPr="002A62AA">
        <w:rPr>
          <w:rFonts w:ascii="Times New Roman" w:hAnsi="Times New Roman" w:cs="Times New Roman"/>
        </w:rPr>
        <w:t>г.).</w:t>
      </w:r>
    </w:p>
    <w:p w:rsid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62AA">
        <w:rPr>
          <w:rFonts w:ascii="Times New Roman" w:hAnsi="Times New Roman" w:cs="Times New Roman"/>
          <w:b/>
          <w:bCs/>
        </w:rPr>
        <w:t>Цель учебной дисциплины:</w:t>
      </w:r>
    </w:p>
    <w:p w:rsidR="009D5ECD" w:rsidRPr="009D5ECD" w:rsidRDefault="009D5ECD" w:rsidP="009D5EC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D5ECD">
        <w:rPr>
          <w:rFonts w:ascii="Times New Roman" w:hAnsi="Times New Roman" w:cs="Times New Roman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D5ECD" w:rsidRPr="009D5ECD" w:rsidRDefault="009D5ECD" w:rsidP="009D5EC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D5ECD">
        <w:rPr>
          <w:rFonts w:ascii="Times New Roman" w:hAnsi="Times New Roman" w:cs="Times New Roman"/>
          <w:szCs w:val="28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D5ECD" w:rsidRPr="009D5ECD" w:rsidRDefault="009D5ECD" w:rsidP="009D5EC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D5ECD">
        <w:rPr>
          <w:rFonts w:ascii="Times New Roman" w:hAnsi="Times New Roman" w:cs="Times New Roman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D5ECD" w:rsidRPr="009D5ECD" w:rsidRDefault="009D5ECD" w:rsidP="009D5EC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D5ECD">
        <w:rPr>
          <w:rFonts w:ascii="Times New Roman" w:hAnsi="Times New Roman" w:cs="Times New Roman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</w:t>
      </w:r>
    </w:p>
    <w:p w:rsidR="009D5ECD" w:rsidRPr="002A62AA" w:rsidRDefault="009D5ECD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требования к результатам освоения учебной дисциплины: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2A62AA" w:rsidRPr="002A62AA" w:rsidRDefault="002A62AA" w:rsidP="002A62A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воспроизводить содержание литературного произведения;</w:t>
      </w:r>
    </w:p>
    <w:p w:rsidR="002A62AA" w:rsidRPr="002A62AA" w:rsidRDefault="002A62AA" w:rsidP="002A62A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</w:t>
      </w:r>
      <w:r w:rsidRPr="002A62AA">
        <w:rPr>
          <w:rFonts w:ascii="Times New Roman" w:hAnsi="Times New Roman" w:cs="Times New Roman"/>
        </w:rPr>
        <w:lastRenderedPageBreak/>
        <w:t>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A62AA" w:rsidRPr="002A62AA" w:rsidRDefault="002A62AA" w:rsidP="002A62A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A62AA" w:rsidRPr="002A62AA" w:rsidRDefault="002A62AA" w:rsidP="002A62A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определять род и жанр произведения;</w:t>
      </w:r>
    </w:p>
    <w:p w:rsidR="002A62AA" w:rsidRPr="002A62AA" w:rsidRDefault="002A62AA" w:rsidP="002A62A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сопоставлять литературные произведения;</w:t>
      </w:r>
    </w:p>
    <w:p w:rsidR="002A62AA" w:rsidRPr="002A62AA" w:rsidRDefault="002A62AA" w:rsidP="002A62A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выявлять авторскую позицию;</w:t>
      </w:r>
    </w:p>
    <w:p w:rsidR="002A62AA" w:rsidRPr="002A62AA" w:rsidRDefault="002A62AA" w:rsidP="002A62A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A62AA" w:rsidRPr="002A62AA" w:rsidRDefault="002A62AA" w:rsidP="002A62A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аргументировано формулировать свое отношение к прочитанному произведению;</w:t>
      </w:r>
    </w:p>
    <w:p w:rsidR="002A62AA" w:rsidRPr="002A62AA" w:rsidRDefault="002A62AA" w:rsidP="002A62A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писать рецензии на прочитанные произведения и сочинения разных жанров на литературные темы;</w:t>
      </w:r>
    </w:p>
    <w:p w:rsidR="002A62AA" w:rsidRPr="002A62AA" w:rsidRDefault="002A62AA" w:rsidP="002A62AA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2A62AA" w:rsidRPr="002A62AA" w:rsidRDefault="002A62AA" w:rsidP="002A62A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2A62AA" w:rsidRPr="002A62AA" w:rsidRDefault="002A62AA" w:rsidP="002A62A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A62AA" w:rsidRPr="002A62AA" w:rsidRDefault="002A62AA" w:rsidP="002A62A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участия в диалоге или дискуссии;</w:t>
      </w:r>
    </w:p>
    <w:p w:rsidR="002A62AA" w:rsidRPr="002A62AA" w:rsidRDefault="002A62AA" w:rsidP="002A62A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самостоятельного знакомства с явлениями художественной культуры и оценки их эстетической значимости;</w:t>
      </w:r>
    </w:p>
    <w:p w:rsidR="002A62AA" w:rsidRPr="002A62AA" w:rsidRDefault="002A62AA" w:rsidP="002A62AA">
      <w:pPr>
        <w:numPr>
          <w:ilvl w:val="0"/>
          <w:numId w:val="6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определения своего круга чтения и оценки литературных произведений;</w:t>
      </w:r>
    </w:p>
    <w:p w:rsidR="002A62AA" w:rsidRPr="002A62AA" w:rsidRDefault="002A62AA" w:rsidP="002A62AA">
      <w:pPr>
        <w:pStyle w:val="a7"/>
        <w:numPr>
          <w:ilvl w:val="0"/>
          <w:numId w:val="6"/>
        </w:numPr>
        <w:tabs>
          <w:tab w:val="clear" w:pos="146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b/>
        </w:rPr>
      </w:pPr>
      <w:r w:rsidRPr="002A62AA"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2A62AA" w:rsidRPr="002A62AA" w:rsidRDefault="002A62AA" w:rsidP="002A62A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b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2A62AA" w:rsidRPr="002A62AA" w:rsidRDefault="002A62AA" w:rsidP="002A62AA">
      <w:pPr>
        <w:numPr>
          <w:ilvl w:val="1"/>
          <w:numId w:val="7"/>
        </w:numPr>
        <w:tabs>
          <w:tab w:val="clear" w:pos="23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образную природу словесного искусства;</w:t>
      </w:r>
    </w:p>
    <w:p w:rsidR="002A62AA" w:rsidRPr="002A62AA" w:rsidRDefault="002A62AA" w:rsidP="002A62AA">
      <w:pPr>
        <w:numPr>
          <w:ilvl w:val="1"/>
          <w:numId w:val="7"/>
        </w:numPr>
        <w:tabs>
          <w:tab w:val="clear" w:pos="2367"/>
          <w:tab w:val="left" w:pos="-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содержание изученных литературных произведений;</w:t>
      </w:r>
    </w:p>
    <w:p w:rsidR="002A62AA" w:rsidRPr="002A62AA" w:rsidRDefault="002A62AA" w:rsidP="002A62AA">
      <w:pPr>
        <w:numPr>
          <w:ilvl w:val="1"/>
          <w:numId w:val="7"/>
        </w:numPr>
        <w:tabs>
          <w:tab w:val="clear" w:pos="23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4"/>
        </w:rPr>
      </w:pPr>
      <w:r w:rsidRPr="002A62AA">
        <w:rPr>
          <w:rFonts w:ascii="Times New Roman" w:hAnsi="Times New Roman" w:cs="Times New Roman"/>
          <w:spacing w:val="-4"/>
        </w:rPr>
        <w:t xml:space="preserve">основные факты жизни и творчества писателей-классиков </w:t>
      </w:r>
      <w:r w:rsidRPr="002A62AA">
        <w:rPr>
          <w:rFonts w:ascii="Times New Roman" w:hAnsi="Times New Roman" w:cs="Times New Roman"/>
          <w:spacing w:val="-4"/>
          <w:lang w:val="en-US"/>
        </w:rPr>
        <w:t>XIX</w:t>
      </w:r>
      <w:r w:rsidRPr="002A62AA">
        <w:rPr>
          <w:rFonts w:ascii="Times New Roman" w:hAnsi="Times New Roman" w:cs="Times New Roman"/>
          <w:spacing w:val="-4"/>
        </w:rPr>
        <w:t>–</w:t>
      </w:r>
      <w:r w:rsidRPr="002A62AA">
        <w:rPr>
          <w:rFonts w:ascii="Times New Roman" w:hAnsi="Times New Roman" w:cs="Times New Roman"/>
          <w:spacing w:val="-4"/>
          <w:lang w:val="en-US"/>
        </w:rPr>
        <w:t>XX</w:t>
      </w:r>
      <w:r w:rsidRPr="002A62AA">
        <w:rPr>
          <w:rFonts w:ascii="Times New Roman" w:hAnsi="Times New Roman" w:cs="Times New Roman"/>
          <w:spacing w:val="-4"/>
        </w:rPr>
        <w:t xml:space="preserve"> вв.;</w:t>
      </w:r>
    </w:p>
    <w:p w:rsidR="002A62AA" w:rsidRPr="002A62AA" w:rsidRDefault="002A62AA" w:rsidP="002A62AA">
      <w:pPr>
        <w:numPr>
          <w:ilvl w:val="1"/>
          <w:numId w:val="7"/>
        </w:numPr>
        <w:tabs>
          <w:tab w:val="clear" w:pos="23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основные закономерности историко-литературного процесса и черты литературных направлений;</w:t>
      </w:r>
    </w:p>
    <w:p w:rsidR="002A62AA" w:rsidRPr="002A62AA" w:rsidRDefault="002A62AA" w:rsidP="002A62AA">
      <w:pPr>
        <w:numPr>
          <w:ilvl w:val="1"/>
          <w:numId w:val="7"/>
        </w:numPr>
        <w:tabs>
          <w:tab w:val="clear" w:pos="236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основные теоретико-литературные понятия;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>Количество часов на освоение программы учебной дисциплины: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максимальной учебной нагрузки обучающегося</w:t>
      </w:r>
      <w:r w:rsidRPr="002A62AA">
        <w:rPr>
          <w:rFonts w:ascii="Times New Roman" w:hAnsi="Times New Roman" w:cs="Times New Roman"/>
        </w:rPr>
        <w:softHyphen/>
      </w:r>
      <w:r w:rsidRPr="002A62AA">
        <w:rPr>
          <w:rFonts w:ascii="Times New Roman" w:hAnsi="Times New Roman" w:cs="Times New Roman"/>
        </w:rPr>
        <w:softHyphen/>
        <w:t xml:space="preserve"> </w:t>
      </w:r>
      <w:r w:rsidR="009D5ECD">
        <w:rPr>
          <w:rFonts w:ascii="Times New Roman" w:hAnsi="Times New Roman" w:cs="Times New Roman"/>
          <w:b/>
        </w:rPr>
        <w:t>256</w:t>
      </w:r>
      <w:r w:rsidRPr="002A62AA">
        <w:rPr>
          <w:rFonts w:ascii="Times New Roman" w:hAnsi="Times New Roman" w:cs="Times New Roman"/>
          <w:b/>
        </w:rPr>
        <w:t xml:space="preserve"> часов</w:t>
      </w:r>
      <w:r w:rsidRPr="002A62AA">
        <w:rPr>
          <w:rFonts w:ascii="Times New Roman" w:hAnsi="Times New Roman" w:cs="Times New Roman"/>
        </w:rPr>
        <w:t>, в том числе: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="009D5ECD">
        <w:rPr>
          <w:rFonts w:ascii="Times New Roman" w:hAnsi="Times New Roman" w:cs="Times New Roman"/>
          <w:b/>
        </w:rPr>
        <w:t>171</w:t>
      </w:r>
      <w:r w:rsidRPr="002A62AA">
        <w:rPr>
          <w:rFonts w:ascii="Times New Roman" w:hAnsi="Times New Roman" w:cs="Times New Roman"/>
          <w:b/>
        </w:rPr>
        <w:t xml:space="preserve"> часов</w:t>
      </w:r>
      <w:r w:rsidRPr="002A62AA">
        <w:rPr>
          <w:rFonts w:ascii="Times New Roman" w:hAnsi="Times New Roman" w:cs="Times New Roman"/>
        </w:rPr>
        <w:t>;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</w:rPr>
        <w:t xml:space="preserve">  </w:t>
      </w:r>
      <w:r w:rsidR="009D5EC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5 </w:t>
      </w:r>
      <w:r w:rsidRPr="002A62AA">
        <w:rPr>
          <w:rFonts w:ascii="Times New Roman" w:hAnsi="Times New Roman" w:cs="Times New Roman"/>
          <w:b/>
        </w:rPr>
        <w:t xml:space="preserve"> часов</w:t>
      </w:r>
      <w:r w:rsidRPr="002A62AA">
        <w:rPr>
          <w:rFonts w:ascii="Times New Roman" w:hAnsi="Times New Roman" w:cs="Times New Roman"/>
        </w:rPr>
        <w:t>.</w:t>
      </w:r>
    </w:p>
    <w:p w:rsidR="002A62AA" w:rsidRPr="002A62AA" w:rsidRDefault="002A62AA" w:rsidP="002A62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62AA" w:rsidRPr="002A62AA" w:rsidRDefault="002A62AA" w:rsidP="002A62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>О</w:t>
      </w:r>
      <w:r w:rsidR="00F31030">
        <w:rPr>
          <w:rFonts w:ascii="Times New Roman" w:hAnsi="Times New Roman" w:cs="Times New Roman"/>
          <w:b/>
        </w:rPr>
        <w:t>У</w:t>
      </w:r>
      <w:r w:rsidRPr="002A62AA">
        <w:rPr>
          <w:rFonts w:ascii="Times New Roman" w:hAnsi="Times New Roman" w:cs="Times New Roman"/>
          <w:b/>
        </w:rPr>
        <w:t>Д</w:t>
      </w:r>
      <w:r w:rsidR="00F31030">
        <w:rPr>
          <w:rFonts w:ascii="Times New Roman" w:hAnsi="Times New Roman" w:cs="Times New Roman"/>
          <w:b/>
        </w:rPr>
        <w:t>. 02</w:t>
      </w:r>
      <w:r w:rsidRPr="002A62AA">
        <w:rPr>
          <w:rFonts w:ascii="Times New Roman" w:hAnsi="Times New Roman" w:cs="Times New Roman"/>
          <w:b/>
        </w:rPr>
        <w:t xml:space="preserve"> Иностранный язык</w:t>
      </w:r>
    </w:p>
    <w:p w:rsidR="002A62AA" w:rsidRPr="002A62AA" w:rsidRDefault="002A62AA" w:rsidP="002A62A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A62AA" w:rsidRPr="002A62AA" w:rsidRDefault="002A62AA" w:rsidP="002A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 xml:space="preserve">Область применения  программы: </w:t>
      </w:r>
    </w:p>
    <w:p w:rsidR="002A62AA" w:rsidRPr="002A62AA" w:rsidRDefault="002A62AA" w:rsidP="0036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Рабочая программа учебной дисциплины разработана</w:t>
      </w:r>
      <w:r w:rsidRPr="002A62AA">
        <w:rPr>
          <w:rFonts w:ascii="Times New Roman" w:hAnsi="Times New Roman" w:cs="Times New Roman"/>
          <w:b/>
        </w:rPr>
        <w:t xml:space="preserve"> </w:t>
      </w:r>
      <w:r w:rsidRPr="002A62AA">
        <w:rPr>
          <w:rFonts w:ascii="Times New Roman" w:hAnsi="Times New Roman" w:cs="Times New Roman"/>
        </w:rPr>
        <w:t>на основе Примерной программы учебной дисциплины Английский язык для профессий начального профессионального образования и специальностей среднего профессионального образования (ФГУ «ФИРО» Минобрнауки России 20</w:t>
      </w:r>
      <w:r w:rsidR="00F31030">
        <w:rPr>
          <w:rFonts w:ascii="Times New Roman" w:hAnsi="Times New Roman" w:cs="Times New Roman"/>
        </w:rPr>
        <w:t>15</w:t>
      </w:r>
      <w:r w:rsidRPr="002A62AA">
        <w:rPr>
          <w:rFonts w:ascii="Times New Roman" w:hAnsi="Times New Roman" w:cs="Times New Roman"/>
        </w:rPr>
        <w:t>г.).</w:t>
      </w:r>
    </w:p>
    <w:p w:rsid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62AA">
        <w:rPr>
          <w:rFonts w:ascii="Times New Roman" w:hAnsi="Times New Roman" w:cs="Times New Roman"/>
          <w:b/>
          <w:bCs/>
        </w:rPr>
        <w:t>Цель учебной дисциплины:</w:t>
      </w:r>
    </w:p>
    <w:p w:rsidR="00F31030" w:rsidRPr="00F31030" w:rsidRDefault="00F31030" w:rsidP="00F310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Cs w:val="28"/>
        </w:rPr>
      </w:pPr>
      <w:r w:rsidRPr="00F31030">
        <w:rPr>
          <w:rFonts w:ascii="Times New Roman" w:hAnsi="Times New Roman"/>
          <w:szCs w:val="28"/>
        </w:rPr>
        <w:t>• формирование представлений об немецком языке как о языке международного общения и средстве приобщения к ценностям мировой культуры и национальных культур;</w:t>
      </w:r>
    </w:p>
    <w:p w:rsidR="00F31030" w:rsidRPr="00F31030" w:rsidRDefault="00F31030" w:rsidP="00F310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Cs w:val="28"/>
        </w:rPr>
      </w:pPr>
      <w:r w:rsidRPr="00F31030">
        <w:rPr>
          <w:rFonts w:ascii="Times New Roman" w:hAnsi="Times New Roman"/>
          <w:szCs w:val="28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F31030" w:rsidRPr="00F31030" w:rsidRDefault="00F31030" w:rsidP="00F310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Cs w:val="28"/>
        </w:rPr>
      </w:pPr>
      <w:r w:rsidRPr="00F31030">
        <w:rPr>
          <w:rFonts w:ascii="Times New Roman" w:hAnsi="Times New Roman"/>
          <w:szCs w:val="28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F31030" w:rsidRPr="00F31030" w:rsidRDefault="00F31030" w:rsidP="00F310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Cs w:val="28"/>
        </w:rPr>
      </w:pPr>
      <w:r w:rsidRPr="00F31030">
        <w:rPr>
          <w:rFonts w:ascii="Times New Roman" w:hAnsi="Times New Roman"/>
          <w:szCs w:val="28"/>
        </w:rPr>
        <w:lastRenderedPageBreak/>
        <w:t>• воспитание личности, способной и желающей участвовать в общении на межкультурном уровне;</w:t>
      </w:r>
    </w:p>
    <w:p w:rsidR="00F31030" w:rsidRPr="00F31030" w:rsidRDefault="00F31030" w:rsidP="00F310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Cs w:val="28"/>
        </w:rPr>
      </w:pPr>
      <w:r w:rsidRPr="00F31030">
        <w:rPr>
          <w:rFonts w:ascii="Times New Roman" w:hAnsi="Times New Roman"/>
          <w:szCs w:val="28"/>
        </w:rPr>
        <w:t>• воспитание уважительного отношения к другим культурам и социальным субкультурам.</w:t>
      </w:r>
    </w:p>
    <w:p w:rsidR="00F31030" w:rsidRPr="002A62AA" w:rsidRDefault="00F31030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A62AA" w:rsidRPr="002A62AA" w:rsidRDefault="002A62AA" w:rsidP="002A62AA">
      <w:pPr>
        <w:pStyle w:val="a7"/>
        <w:tabs>
          <w:tab w:val="num" w:pos="1080"/>
        </w:tabs>
        <w:spacing w:after="0"/>
        <w:ind w:left="0"/>
        <w:jc w:val="both"/>
        <w:rPr>
          <w:b/>
        </w:rPr>
      </w:pPr>
      <w:r w:rsidRPr="002A62AA">
        <w:rPr>
          <w:b/>
        </w:rPr>
        <w:t>- дальнейшее развитие</w:t>
      </w:r>
      <w:r w:rsidRPr="002A62AA"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2A62AA" w:rsidRPr="002A62AA" w:rsidRDefault="002A62AA" w:rsidP="002A62AA">
      <w:pPr>
        <w:pStyle w:val="a7"/>
        <w:spacing w:after="0"/>
        <w:ind w:left="0" w:firstLine="360"/>
        <w:jc w:val="both"/>
      </w:pPr>
      <w:r w:rsidRPr="002A62AA">
        <w:rPr>
          <w:b/>
          <w:i/>
        </w:rPr>
        <w:t>речевая компетенция</w:t>
      </w:r>
      <w:r w:rsidRPr="002A62AA"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2A62AA" w:rsidRPr="002A62AA" w:rsidRDefault="002A62AA" w:rsidP="002A62AA">
      <w:pPr>
        <w:pStyle w:val="a7"/>
        <w:spacing w:after="0"/>
        <w:ind w:left="0" w:firstLine="360"/>
        <w:jc w:val="both"/>
      </w:pPr>
      <w:r w:rsidRPr="002A62AA">
        <w:rPr>
          <w:b/>
          <w:i/>
        </w:rPr>
        <w:t>языковая компетенция</w:t>
      </w:r>
      <w:r w:rsidRPr="002A62AA"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2A62AA" w:rsidRPr="002A62AA" w:rsidRDefault="002A62AA" w:rsidP="002A62AA">
      <w:pPr>
        <w:pStyle w:val="a7"/>
        <w:spacing w:after="0"/>
        <w:ind w:left="0" w:firstLine="360"/>
        <w:jc w:val="both"/>
      </w:pPr>
      <w:r w:rsidRPr="002A62AA">
        <w:rPr>
          <w:b/>
          <w:i/>
        </w:rPr>
        <w:t>социокультурная компетенция</w:t>
      </w:r>
      <w:r w:rsidRPr="002A62AA"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2A62AA" w:rsidRPr="002A62AA" w:rsidRDefault="002A62AA" w:rsidP="002A62AA">
      <w:pPr>
        <w:pStyle w:val="a7"/>
        <w:spacing w:after="0"/>
        <w:ind w:left="0" w:firstLine="360"/>
        <w:jc w:val="both"/>
      </w:pPr>
      <w:r w:rsidRPr="002A62AA">
        <w:rPr>
          <w:b/>
          <w:i/>
        </w:rPr>
        <w:t>компенсаторная компетенция</w:t>
      </w:r>
      <w:r w:rsidRPr="002A62AA">
        <w:rPr>
          <w:b/>
        </w:rPr>
        <w:t xml:space="preserve"> – </w:t>
      </w:r>
      <w:r w:rsidRPr="002A62AA"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2A62AA" w:rsidRPr="002A62AA" w:rsidRDefault="002A62AA" w:rsidP="002A62AA">
      <w:pPr>
        <w:pStyle w:val="a7"/>
        <w:spacing w:after="0"/>
        <w:ind w:left="0" w:firstLine="360"/>
        <w:jc w:val="both"/>
      </w:pPr>
      <w:r w:rsidRPr="002A62AA">
        <w:rPr>
          <w:b/>
          <w:i/>
        </w:rPr>
        <w:t>учебно-познавательная компетенция</w:t>
      </w:r>
      <w:r w:rsidRPr="002A62AA">
        <w:rPr>
          <w:b/>
        </w:rPr>
        <w:t xml:space="preserve"> – </w:t>
      </w:r>
      <w:r w:rsidRPr="002A62AA"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2A62AA" w:rsidRPr="002A62AA" w:rsidRDefault="002A62AA" w:rsidP="002A62AA">
      <w:pPr>
        <w:pStyle w:val="a7"/>
        <w:tabs>
          <w:tab w:val="num" w:pos="1080"/>
        </w:tabs>
        <w:spacing w:after="0"/>
        <w:ind w:left="0"/>
        <w:jc w:val="both"/>
      </w:pPr>
      <w:r w:rsidRPr="002A62AA">
        <w:rPr>
          <w:b/>
        </w:rPr>
        <w:t>- развитие и воспитание</w:t>
      </w:r>
      <w:r w:rsidRPr="002A62AA"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2A62AA">
        <w:rPr>
          <w:b/>
        </w:rPr>
        <w:t xml:space="preserve"> </w:t>
      </w:r>
      <w:r w:rsidRPr="002A62AA">
        <w:t>в отношении будущей профессии; социальная адаптация; формирование качеств гражданина и патриота.</w:t>
      </w:r>
    </w:p>
    <w:p w:rsidR="002A62AA" w:rsidRPr="002A62AA" w:rsidRDefault="002A62AA" w:rsidP="002A62AA">
      <w:pPr>
        <w:pStyle w:val="FR2"/>
        <w:ind w:firstLine="709"/>
        <w:jc w:val="both"/>
        <w:rPr>
          <w:b w:val="0"/>
          <w:sz w:val="24"/>
          <w:szCs w:val="24"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>Требования к результатам освоения дисциплины: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u w:val="single"/>
        </w:rPr>
        <w:t>говорение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–вести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2A62AA">
        <w:rPr>
          <w:rFonts w:ascii="Times New Roman" w:hAnsi="Times New Roman" w:cs="Times New Roman"/>
          <w:u w:val="single"/>
        </w:rPr>
        <w:t>аудирование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– оценивать важность/новизну информации, определять свое отношение к ней: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2A62AA">
        <w:rPr>
          <w:rFonts w:ascii="Times New Roman" w:hAnsi="Times New Roman" w:cs="Times New Roman"/>
          <w:u w:val="single"/>
        </w:rPr>
        <w:t>чтение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2A62AA">
        <w:rPr>
          <w:rFonts w:ascii="Times New Roman" w:hAnsi="Times New Roman" w:cs="Times New Roman"/>
          <w:u w:val="single"/>
        </w:rPr>
        <w:t>письменная речь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– описывать явления, события, излагать факты в письме личного и делового характера;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lastRenderedPageBreak/>
        <w:t>– заполнять различные виды анкет, сообщать сведения о себе в форме, принятой в стране/странах изучаемого языка;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– языковой материал:</w:t>
      </w:r>
      <w:r w:rsidRPr="002A62AA">
        <w:rPr>
          <w:rFonts w:ascii="Times New Roman" w:hAnsi="Times New Roman" w:cs="Times New Roman"/>
          <w:b/>
        </w:rPr>
        <w:t xml:space="preserve"> </w:t>
      </w:r>
      <w:r w:rsidRPr="002A62AA">
        <w:rPr>
          <w:rFonts w:ascii="Times New Roman" w:hAnsi="Times New Roman" w:cs="Times New Roman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A62AA">
        <w:rPr>
          <w:rFonts w:ascii="Times New Roman" w:hAnsi="Times New Roman" w:cs="Times New Roman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Количество часов на освоение программы учебной дисциплины: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максимальной учебной на</w:t>
      </w:r>
      <w:r>
        <w:rPr>
          <w:rFonts w:ascii="Times New Roman" w:hAnsi="Times New Roman" w:cs="Times New Roman"/>
        </w:rPr>
        <w:t xml:space="preserve">грузки обучающегося  </w:t>
      </w:r>
      <w:r w:rsidR="00F31030">
        <w:rPr>
          <w:rFonts w:ascii="Times New Roman" w:hAnsi="Times New Roman" w:cs="Times New Roman"/>
        </w:rPr>
        <w:t>257</w:t>
      </w:r>
      <w:r>
        <w:rPr>
          <w:rFonts w:ascii="Times New Roman" w:hAnsi="Times New Roman" w:cs="Times New Roman"/>
        </w:rPr>
        <w:t xml:space="preserve"> </w:t>
      </w:r>
      <w:r w:rsidRPr="002A62AA">
        <w:rPr>
          <w:rFonts w:ascii="Times New Roman" w:hAnsi="Times New Roman" w:cs="Times New Roman"/>
        </w:rPr>
        <w:t xml:space="preserve"> часов, в том числе: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обязательной аудиторной </w:t>
      </w:r>
      <w:r>
        <w:rPr>
          <w:rFonts w:ascii="Times New Roman" w:hAnsi="Times New Roman" w:cs="Times New Roman"/>
        </w:rPr>
        <w:t xml:space="preserve">учебной нагрузки обучающегося </w:t>
      </w:r>
      <w:r w:rsidR="00F31030">
        <w:rPr>
          <w:rFonts w:ascii="Times New Roman" w:hAnsi="Times New Roman" w:cs="Times New Roman"/>
        </w:rPr>
        <w:t>171</w:t>
      </w:r>
      <w:r w:rsidRPr="002A62AA">
        <w:rPr>
          <w:rFonts w:ascii="Times New Roman" w:hAnsi="Times New Roman" w:cs="Times New Roman"/>
        </w:rPr>
        <w:t xml:space="preserve"> часов;</w:t>
      </w:r>
    </w:p>
    <w:p w:rsid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самост</w:t>
      </w:r>
      <w:r>
        <w:rPr>
          <w:rFonts w:ascii="Times New Roman" w:hAnsi="Times New Roman" w:cs="Times New Roman"/>
        </w:rPr>
        <w:t xml:space="preserve">оятельной работы обучающегося </w:t>
      </w:r>
      <w:r w:rsidR="00F31030"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 xml:space="preserve"> </w:t>
      </w:r>
      <w:r w:rsidRPr="002A62AA">
        <w:rPr>
          <w:rFonts w:ascii="Times New Roman" w:hAnsi="Times New Roman" w:cs="Times New Roman"/>
        </w:rPr>
        <w:t xml:space="preserve"> часов.</w:t>
      </w:r>
    </w:p>
    <w:p w:rsidR="00F31030" w:rsidRPr="00660C8A" w:rsidRDefault="00F31030" w:rsidP="00F31030">
      <w:pPr>
        <w:snapToGrid w:val="0"/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</w:rPr>
      </w:pPr>
      <w:r w:rsidRPr="00660C8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У</w:t>
      </w:r>
      <w:r w:rsidRPr="00660C8A">
        <w:rPr>
          <w:rFonts w:ascii="Times New Roman" w:hAnsi="Times New Roman" w:cs="Times New Roman"/>
          <w:b/>
        </w:rPr>
        <w:t xml:space="preserve">Д. </w:t>
      </w:r>
      <w:r>
        <w:rPr>
          <w:rFonts w:ascii="Times New Roman" w:hAnsi="Times New Roman" w:cs="Times New Roman"/>
          <w:b/>
        </w:rPr>
        <w:t>03</w:t>
      </w:r>
      <w:r w:rsidRPr="00660C8A">
        <w:rPr>
          <w:rFonts w:ascii="Times New Roman" w:hAnsi="Times New Roman" w:cs="Times New Roman"/>
          <w:b/>
        </w:rPr>
        <w:t xml:space="preserve"> Математика</w:t>
      </w:r>
      <w:r>
        <w:rPr>
          <w:rFonts w:ascii="Times New Roman" w:hAnsi="Times New Roman" w:cs="Times New Roman"/>
          <w:b/>
        </w:rPr>
        <w:t>, алгебра, начала математического анализа, геометрия</w:t>
      </w:r>
    </w:p>
    <w:p w:rsidR="00F31030" w:rsidRPr="00660C8A" w:rsidRDefault="00F31030" w:rsidP="00F3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0C8A">
        <w:rPr>
          <w:rFonts w:ascii="Times New Roman" w:hAnsi="Times New Roman" w:cs="Times New Roman"/>
          <w:b/>
        </w:rPr>
        <w:t xml:space="preserve">Область применения  программы: </w:t>
      </w:r>
    </w:p>
    <w:p w:rsidR="00F31030" w:rsidRPr="00660C8A" w:rsidRDefault="00F31030" w:rsidP="00F3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Рабочая программа учебной дисциплины разработана</w:t>
      </w:r>
      <w:r w:rsidRPr="00660C8A">
        <w:rPr>
          <w:rFonts w:ascii="Times New Roman" w:hAnsi="Times New Roman" w:cs="Times New Roman"/>
          <w:b/>
        </w:rPr>
        <w:t xml:space="preserve"> </w:t>
      </w:r>
      <w:r w:rsidRPr="00660C8A">
        <w:rPr>
          <w:rFonts w:ascii="Times New Roman" w:hAnsi="Times New Roman" w:cs="Times New Roman"/>
        </w:rPr>
        <w:t>на основе Примерной программы учебной дисциплины Математика для профессий начального профессионального образования и специальностей среднего профессионального образования (ФГУ «ФИРО» Минобрнауки России 20</w:t>
      </w:r>
      <w:r>
        <w:rPr>
          <w:rFonts w:ascii="Times New Roman" w:hAnsi="Times New Roman" w:cs="Times New Roman"/>
        </w:rPr>
        <w:t>15</w:t>
      </w:r>
      <w:r w:rsidRPr="00660C8A">
        <w:rPr>
          <w:rFonts w:ascii="Times New Roman" w:hAnsi="Times New Roman" w:cs="Times New Roman"/>
        </w:rPr>
        <w:t xml:space="preserve"> г.).</w:t>
      </w:r>
    </w:p>
    <w:p w:rsidR="00F31030" w:rsidRPr="00660C8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660C8A">
        <w:rPr>
          <w:rFonts w:ascii="Times New Roman" w:hAnsi="Times New Roman" w:cs="Times New Roman"/>
          <w:b/>
          <w:bCs/>
        </w:rPr>
        <w:t>Цель учебной дисциплины:</w:t>
      </w:r>
    </w:p>
    <w:p w:rsidR="00F31030" w:rsidRPr="00660C8A" w:rsidRDefault="00F31030" w:rsidP="00F3103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>формирование представлений</w:t>
      </w:r>
      <w:r w:rsidRPr="00660C8A">
        <w:rPr>
          <w:rFonts w:ascii="Times New Roman" w:hAnsi="Times New Roman" w:cs="Times New Roman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F31030" w:rsidRPr="00660C8A" w:rsidRDefault="00F31030" w:rsidP="00F31030">
      <w:pPr>
        <w:numPr>
          <w:ilvl w:val="0"/>
          <w:numId w:val="1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 xml:space="preserve">развитие </w:t>
      </w:r>
      <w:r w:rsidRPr="00660C8A">
        <w:rPr>
          <w:rFonts w:ascii="Times New Roman" w:hAnsi="Times New Roman" w:cs="Times New Roman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31030" w:rsidRPr="00660C8A" w:rsidRDefault="00F31030" w:rsidP="00F31030">
      <w:pPr>
        <w:numPr>
          <w:ilvl w:val="0"/>
          <w:numId w:val="1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>овладение математическими знаниями и умениями,</w:t>
      </w:r>
      <w:r w:rsidRPr="00660C8A">
        <w:rPr>
          <w:rFonts w:ascii="Times New Roman" w:hAnsi="Times New Roman" w:cs="Times New Roman"/>
        </w:rPr>
        <w:t xml:space="preserve">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31030" w:rsidRPr="00660C8A" w:rsidRDefault="00F31030" w:rsidP="00F31030">
      <w:pPr>
        <w:numPr>
          <w:ilvl w:val="0"/>
          <w:numId w:val="1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 xml:space="preserve">воспитание </w:t>
      </w:r>
      <w:r w:rsidRPr="00660C8A">
        <w:rPr>
          <w:rFonts w:ascii="Times New Roman" w:hAnsi="Times New Roman" w:cs="Times New Roman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31030" w:rsidRPr="00660C8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660C8A">
        <w:rPr>
          <w:rFonts w:ascii="Times New Roman" w:hAnsi="Times New Roman" w:cs="Times New Roman"/>
          <w:b/>
        </w:rPr>
        <w:t>Требования к результатам освоения дисциплины:</w:t>
      </w:r>
    </w:p>
    <w:p w:rsidR="00F31030" w:rsidRPr="00660C8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F31030" w:rsidRPr="00660C8A" w:rsidRDefault="00F31030" w:rsidP="00F31030">
      <w:pPr>
        <w:pStyle w:val="a9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660C8A">
        <w:rPr>
          <w:b w:val="0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F31030" w:rsidRPr="00660C8A" w:rsidRDefault="00F31030" w:rsidP="00F31030">
      <w:pPr>
        <w:pStyle w:val="a9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660C8A">
        <w:rPr>
          <w:b w:val="0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F31030" w:rsidRPr="00660C8A" w:rsidRDefault="00F31030" w:rsidP="00F31030">
      <w:pPr>
        <w:pStyle w:val="a9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660C8A">
        <w:rPr>
          <w:b w:val="0"/>
          <w:szCs w:val="24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660C8A">
        <w:rPr>
          <w:b w:val="0"/>
          <w:szCs w:val="24"/>
        </w:rPr>
        <w:t>вычислять значение функции по заданному значению аргумента при различных способах задания функции;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660C8A">
        <w:rPr>
          <w:b w:val="0"/>
          <w:szCs w:val="24"/>
        </w:rPr>
        <w:lastRenderedPageBreak/>
        <w:t>определять основные свойства числовых функций, иллюстрировать их на графиках;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660C8A">
        <w:rPr>
          <w:b w:val="0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660C8A">
        <w:rPr>
          <w:b w:val="0"/>
          <w:szCs w:val="24"/>
        </w:rPr>
        <w:t>использовать понятие функции для описания и анализа зависимостей величин;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tabs>
          <w:tab w:val="clear" w:pos="360"/>
          <w:tab w:val="num" w:pos="540"/>
        </w:tabs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 w:val="28"/>
          <w:szCs w:val="28"/>
        </w:rPr>
        <w:t xml:space="preserve"> </w:t>
      </w:r>
      <w:r w:rsidRPr="00660C8A">
        <w:rPr>
          <w:b w:val="0"/>
          <w:szCs w:val="24"/>
        </w:rPr>
        <w:t>находить производные элементарных функций;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tabs>
          <w:tab w:val="clear" w:pos="360"/>
          <w:tab w:val="num" w:pos="540"/>
        </w:tabs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Cs w:val="24"/>
        </w:rPr>
        <w:t>использовать производную для изучения свойств функций и построения графиков;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tabs>
          <w:tab w:val="clear" w:pos="360"/>
          <w:tab w:val="num" w:pos="540"/>
        </w:tabs>
        <w:spacing w:line="228" w:lineRule="auto"/>
        <w:ind w:left="540" w:hanging="540"/>
        <w:jc w:val="both"/>
        <w:rPr>
          <w:b w:val="0"/>
          <w:szCs w:val="24"/>
        </w:rPr>
      </w:pPr>
      <w:r w:rsidRPr="00660C8A">
        <w:rPr>
          <w:b w:val="0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tabs>
          <w:tab w:val="clear" w:pos="360"/>
          <w:tab w:val="num" w:pos="540"/>
        </w:tabs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Cs w:val="24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Cs w:val="24"/>
        </w:rPr>
        <w:t>использовать графический метод решения уравнений и неравенств;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Cs w:val="24"/>
        </w:rPr>
        <w:t>изображать на координатной плоскости решения уравнений, неравенств и систем с двумя неизвестными;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Cs w:val="24"/>
        </w:rPr>
        <w:t>вычислять в простейших случаях вероятности событий на основе подсчета числа исходов;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Cs w:val="24"/>
        </w:rPr>
        <w:t xml:space="preserve">описывать взаимное расположение прямых и плоскостей в пространстве, </w:t>
      </w:r>
      <w:r w:rsidRPr="00660C8A">
        <w:rPr>
          <w:b w:val="0"/>
          <w:i/>
          <w:szCs w:val="24"/>
        </w:rPr>
        <w:t>аргументировать свои суждения об этом расположении</w:t>
      </w:r>
      <w:r w:rsidRPr="00660C8A">
        <w:rPr>
          <w:b w:val="0"/>
          <w:szCs w:val="24"/>
        </w:rPr>
        <w:t>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Cs w:val="24"/>
        </w:rPr>
        <w:t>анализировать в простейших случаях взаимное расположение объектов в пространстве;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Cs w:val="24"/>
        </w:rPr>
        <w:t>изображать основные многогранники и круглые тела; выполнять чертежи по условиям задач;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spacing w:line="228" w:lineRule="auto"/>
        <w:jc w:val="both"/>
        <w:rPr>
          <w:b w:val="0"/>
          <w:szCs w:val="24"/>
        </w:rPr>
      </w:pPr>
      <w:r w:rsidRPr="00660C8A">
        <w:rPr>
          <w:b w:val="0"/>
          <w:i/>
          <w:szCs w:val="24"/>
        </w:rPr>
        <w:t>строить простейшие сечения куба</w:t>
      </w:r>
      <w:r w:rsidRPr="00660C8A">
        <w:rPr>
          <w:b w:val="0"/>
          <w:szCs w:val="24"/>
        </w:rPr>
        <w:t xml:space="preserve">, </w:t>
      </w:r>
      <w:r w:rsidRPr="00660C8A">
        <w:rPr>
          <w:b w:val="0"/>
          <w:i/>
          <w:szCs w:val="24"/>
        </w:rPr>
        <w:t>призмы</w:t>
      </w:r>
      <w:r w:rsidRPr="00660C8A">
        <w:rPr>
          <w:b w:val="0"/>
          <w:szCs w:val="24"/>
        </w:rPr>
        <w:t xml:space="preserve">, </w:t>
      </w:r>
      <w:r w:rsidRPr="00660C8A">
        <w:rPr>
          <w:b w:val="0"/>
          <w:i/>
          <w:szCs w:val="24"/>
        </w:rPr>
        <w:t>пирамиды</w:t>
      </w:r>
      <w:r w:rsidRPr="00660C8A">
        <w:rPr>
          <w:b w:val="0"/>
          <w:szCs w:val="24"/>
        </w:rPr>
        <w:t>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Cs w:val="24"/>
        </w:rPr>
        <w:t>использовать при решении стереометрических задач планиметрические факты и методы;</w:t>
      </w:r>
    </w:p>
    <w:p w:rsidR="00F31030" w:rsidRPr="00660C8A" w:rsidRDefault="00F31030" w:rsidP="00F31030">
      <w:pPr>
        <w:pStyle w:val="a9"/>
        <w:numPr>
          <w:ilvl w:val="0"/>
          <w:numId w:val="25"/>
        </w:numPr>
        <w:spacing w:line="228" w:lineRule="auto"/>
        <w:jc w:val="both"/>
        <w:rPr>
          <w:b w:val="0"/>
          <w:szCs w:val="24"/>
        </w:rPr>
      </w:pPr>
      <w:r w:rsidRPr="00660C8A">
        <w:rPr>
          <w:b w:val="0"/>
          <w:szCs w:val="24"/>
        </w:rPr>
        <w:t>проводить доказательные рассуждения в ходе решения задач.</w:t>
      </w:r>
    </w:p>
    <w:p w:rsidR="00F31030" w:rsidRPr="00660C8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F31030" w:rsidRPr="00660C8A" w:rsidRDefault="00F31030" w:rsidP="00F31030">
      <w:pPr>
        <w:numPr>
          <w:ilvl w:val="0"/>
          <w:numId w:val="2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31030" w:rsidRPr="00660C8A" w:rsidRDefault="00F31030" w:rsidP="00F31030">
      <w:pPr>
        <w:numPr>
          <w:ilvl w:val="0"/>
          <w:numId w:val="2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31030" w:rsidRPr="00660C8A" w:rsidRDefault="00F31030" w:rsidP="00F31030">
      <w:pPr>
        <w:numPr>
          <w:ilvl w:val="0"/>
          <w:numId w:val="2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31030" w:rsidRPr="00660C8A" w:rsidRDefault="00F31030" w:rsidP="00F31030">
      <w:pPr>
        <w:numPr>
          <w:ilvl w:val="0"/>
          <w:numId w:val="2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вероятностный характер различных процессов окружающего мира.</w:t>
      </w:r>
    </w:p>
    <w:p w:rsidR="00F31030" w:rsidRPr="00660C8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>Количество часов на освоение программы учебной дисциплины:</w:t>
      </w:r>
    </w:p>
    <w:p w:rsidR="00F31030" w:rsidRPr="00660C8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 xml:space="preserve">      максимальной учеб</w:t>
      </w:r>
      <w:r>
        <w:rPr>
          <w:rFonts w:ascii="Times New Roman" w:hAnsi="Times New Roman" w:cs="Times New Roman"/>
        </w:rPr>
        <w:t xml:space="preserve">ной нагрузки обучающихся  630 </w:t>
      </w:r>
      <w:r w:rsidRPr="00660C8A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 xml:space="preserve">ов </w:t>
      </w:r>
      <w:r w:rsidRPr="00660C8A">
        <w:rPr>
          <w:rFonts w:ascii="Times New Roman" w:hAnsi="Times New Roman" w:cs="Times New Roman"/>
        </w:rPr>
        <w:t>, в том числе:</w:t>
      </w:r>
    </w:p>
    <w:p w:rsidR="00F31030" w:rsidRPr="00660C8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обязательной аудиторной учебной нагрузки обучающихся</w:t>
      </w:r>
      <w:r>
        <w:rPr>
          <w:rFonts w:ascii="Times New Roman" w:hAnsi="Times New Roman" w:cs="Times New Roman"/>
        </w:rPr>
        <w:t xml:space="preserve">-  </w:t>
      </w:r>
      <w:r w:rsidRPr="00660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420</w:t>
      </w:r>
      <w:r w:rsidRPr="00660C8A">
        <w:rPr>
          <w:rFonts w:ascii="Times New Roman" w:hAnsi="Times New Roman" w:cs="Times New Roman"/>
        </w:rPr>
        <w:t>часов;</w:t>
      </w:r>
    </w:p>
    <w:p w:rsidR="00F31030" w:rsidRPr="00660C8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 xml:space="preserve">самостоятельной работы обучающихся </w:t>
      </w:r>
      <w:r>
        <w:rPr>
          <w:rFonts w:ascii="Times New Roman" w:hAnsi="Times New Roman" w:cs="Times New Roman"/>
        </w:rPr>
        <w:t xml:space="preserve"> 210 </w:t>
      </w:r>
      <w:r w:rsidRPr="00660C8A">
        <w:rPr>
          <w:rFonts w:ascii="Times New Roman" w:hAnsi="Times New Roman" w:cs="Times New Roman"/>
        </w:rPr>
        <w:t xml:space="preserve"> часов.</w:t>
      </w:r>
    </w:p>
    <w:p w:rsidR="00F31030" w:rsidRPr="002A62AA" w:rsidRDefault="00F31030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A62AA" w:rsidRPr="002A62AA" w:rsidRDefault="002A62AA" w:rsidP="002A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62AA">
        <w:rPr>
          <w:rFonts w:ascii="Times New Roman" w:hAnsi="Times New Roman" w:cs="Times New Roman"/>
          <w:b/>
          <w:bCs/>
        </w:rPr>
        <w:t>О</w:t>
      </w:r>
      <w:r w:rsidR="00F31030">
        <w:rPr>
          <w:rFonts w:ascii="Times New Roman" w:hAnsi="Times New Roman" w:cs="Times New Roman"/>
          <w:b/>
          <w:bCs/>
        </w:rPr>
        <w:t>УД.04</w:t>
      </w:r>
      <w:r w:rsidRPr="002A62AA">
        <w:rPr>
          <w:rFonts w:ascii="Times New Roman" w:hAnsi="Times New Roman" w:cs="Times New Roman"/>
          <w:b/>
          <w:bCs/>
        </w:rPr>
        <w:t xml:space="preserve"> История</w:t>
      </w:r>
    </w:p>
    <w:p w:rsidR="002A62AA" w:rsidRPr="002A62AA" w:rsidRDefault="002A62AA" w:rsidP="002A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 xml:space="preserve">Область применения  программы: </w:t>
      </w:r>
    </w:p>
    <w:p w:rsidR="002A62AA" w:rsidRPr="002A62AA" w:rsidRDefault="002A62AA" w:rsidP="00364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lastRenderedPageBreak/>
        <w:t>Программа учебной дисциплины «История» разработана на основе Примерной программы учебной дисциплины История для профессий начального профессионального образования и специальностей среднего профессионального образования. (ФГУ «ФИРО» Минобрнауки России 20</w:t>
      </w:r>
      <w:r w:rsidR="00F31030">
        <w:rPr>
          <w:rFonts w:ascii="Times New Roman" w:hAnsi="Times New Roman" w:cs="Times New Roman"/>
        </w:rPr>
        <w:t>15</w:t>
      </w:r>
      <w:r w:rsidRPr="002A62AA">
        <w:rPr>
          <w:rFonts w:ascii="Times New Roman" w:hAnsi="Times New Roman" w:cs="Times New Roman"/>
        </w:rPr>
        <w:t>г.).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62AA">
        <w:rPr>
          <w:rFonts w:ascii="Times New Roman" w:hAnsi="Times New Roman" w:cs="Times New Roman"/>
          <w:b/>
          <w:bCs/>
        </w:rPr>
        <w:t>Цель учебной дисциплины:</w:t>
      </w:r>
    </w:p>
    <w:p w:rsidR="002A62AA" w:rsidRPr="002A62AA" w:rsidRDefault="002A62AA" w:rsidP="002A62AA">
      <w:pPr>
        <w:numPr>
          <w:ilvl w:val="0"/>
          <w:numId w:val="8"/>
        </w:numPr>
        <w:tabs>
          <w:tab w:val="clear" w:pos="567"/>
          <w:tab w:val="left" w:pos="720"/>
        </w:tabs>
        <w:suppressAutoHyphens/>
        <w:spacing w:before="120" w:after="0" w:line="240" w:lineRule="auto"/>
        <w:ind w:left="720" w:hanging="360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воспитание</w:t>
      </w:r>
      <w:r w:rsidRPr="002A62AA">
        <w:rPr>
          <w:rFonts w:ascii="Times New Roman" w:hAnsi="Times New Roman" w:cs="Times New Roman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2A62AA" w:rsidRPr="002A62AA" w:rsidRDefault="002A62AA" w:rsidP="002A62AA">
      <w:pPr>
        <w:pStyle w:val="210"/>
        <w:numPr>
          <w:ilvl w:val="0"/>
          <w:numId w:val="8"/>
        </w:numPr>
        <w:tabs>
          <w:tab w:val="clear" w:pos="567"/>
          <w:tab w:val="left" w:pos="720"/>
        </w:tabs>
        <w:spacing w:after="0" w:line="240" w:lineRule="auto"/>
        <w:ind w:left="720" w:hanging="360"/>
      </w:pPr>
      <w:r w:rsidRPr="002A62AA">
        <w:rPr>
          <w:b/>
        </w:rPr>
        <w:t xml:space="preserve">развитие </w:t>
      </w:r>
      <w:r w:rsidRPr="002A62AA"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A62AA" w:rsidRPr="002A62AA" w:rsidRDefault="002A62AA" w:rsidP="002A62AA">
      <w:pPr>
        <w:pStyle w:val="210"/>
        <w:numPr>
          <w:ilvl w:val="0"/>
          <w:numId w:val="8"/>
        </w:numPr>
        <w:tabs>
          <w:tab w:val="clear" w:pos="567"/>
          <w:tab w:val="left" w:pos="720"/>
        </w:tabs>
        <w:spacing w:after="0" w:line="240" w:lineRule="auto"/>
        <w:ind w:left="720" w:hanging="360"/>
      </w:pPr>
      <w:r w:rsidRPr="002A62AA">
        <w:rPr>
          <w:b/>
        </w:rPr>
        <w:t xml:space="preserve">освоение </w:t>
      </w:r>
      <w:r w:rsidRPr="002A62AA"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2A62AA" w:rsidRPr="002A62AA" w:rsidRDefault="002A62AA" w:rsidP="002A62AA">
      <w:pPr>
        <w:pStyle w:val="210"/>
        <w:numPr>
          <w:ilvl w:val="0"/>
          <w:numId w:val="8"/>
        </w:numPr>
        <w:tabs>
          <w:tab w:val="clear" w:pos="567"/>
          <w:tab w:val="left" w:pos="720"/>
        </w:tabs>
        <w:spacing w:after="0" w:line="240" w:lineRule="auto"/>
        <w:ind w:left="720" w:hanging="360"/>
      </w:pPr>
      <w:r w:rsidRPr="002A62AA">
        <w:rPr>
          <w:b/>
        </w:rPr>
        <w:t xml:space="preserve">овладение </w:t>
      </w:r>
      <w:r w:rsidRPr="002A62AA">
        <w:t>умениями и навыками поиска, систематизации и комплексного анализа исторической информации;</w:t>
      </w:r>
    </w:p>
    <w:p w:rsidR="002A62AA" w:rsidRPr="002A62AA" w:rsidRDefault="002A62AA" w:rsidP="002A62AA">
      <w:pPr>
        <w:pStyle w:val="210"/>
        <w:numPr>
          <w:ilvl w:val="0"/>
          <w:numId w:val="8"/>
        </w:numPr>
        <w:tabs>
          <w:tab w:val="clear" w:pos="567"/>
          <w:tab w:val="left" w:pos="720"/>
        </w:tabs>
        <w:spacing w:after="0" w:line="240" w:lineRule="auto"/>
        <w:ind w:left="720" w:hanging="360"/>
      </w:pPr>
      <w:r w:rsidRPr="002A62AA">
        <w:rPr>
          <w:b/>
        </w:rPr>
        <w:t>формирование</w:t>
      </w:r>
      <w:r w:rsidRPr="002A62AA"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>Требования к результатам освоения дисциплины: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2A62AA" w:rsidRPr="002A62AA" w:rsidRDefault="002A62AA" w:rsidP="002A62AA">
      <w:pPr>
        <w:numPr>
          <w:ilvl w:val="0"/>
          <w:numId w:val="9"/>
        </w:numPr>
        <w:tabs>
          <w:tab w:val="num" w:pos="54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A62AA" w:rsidRPr="002A62AA" w:rsidRDefault="002A62AA" w:rsidP="002A62AA">
      <w:pPr>
        <w:numPr>
          <w:ilvl w:val="0"/>
          <w:numId w:val="9"/>
        </w:numPr>
        <w:tabs>
          <w:tab w:val="num" w:pos="54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2A62AA" w:rsidRPr="002A62AA" w:rsidRDefault="002A62AA" w:rsidP="002A62AA">
      <w:pPr>
        <w:numPr>
          <w:ilvl w:val="0"/>
          <w:numId w:val="9"/>
        </w:numPr>
        <w:tabs>
          <w:tab w:val="num" w:pos="54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A62AA" w:rsidRPr="002A62AA" w:rsidRDefault="002A62AA" w:rsidP="002A62AA">
      <w:pPr>
        <w:numPr>
          <w:ilvl w:val="0"/>
          <w:numId w:val="9"/>
        </w:numPr>
        <w:tabs>
          <w:tab w:val="num" w:pos="540"/>
        </w:tabs>
        <w:spacing w:before="40"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представлять результаты изучения исторического материала в формах конспекта, реферата, рецензии;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A62AA" w:rsidRPr="002A62AA" w:rsidRDefault="002A62AA" w:rsidP="002A62AA">
      <w:pPr>
        <w:numPr>
          <w:ilvl w:val="0"/>
          <w:numId w:val="10"/>
        </w:numPr>
        <w:tabs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основные факты, процессы и явления, характеризующие целостность отечественной и всемирной истории;</w:t>
      </w:r>
    </w:p>
    <w:p w:rsidR="002A62AA" w:rsidRPr="002A62AA" w:rsidRDefault="002A62AA" w:rsidP="002A62AA">
      <w:pPr>
        <w:numPr>
          <w:ilvl w:val="0"/>
          <w:numId w:val="10"/>
        </w:numPr>
        <w:tabs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периодизацию всемирной и отечественной истории;</w:t>
      </w:r>
    </w:p>
    <w:p w:rsidR="002A62AA" w:rsidRPr="002A62AA" w:rsidRDefault="002A62AA" w:rsidP="002A62AA">
      <w:pPr>
        <w:numPr>
          <w:ilvl w:val="0"/>
          <w:numId w:val="10"/>
        </w:numPr>
        <w:tabs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современные версии и трактовки важнейших проблем отечественной и всемирной истории;</w:t>
      </w:r>
    </w:p>
    <w:p w:rsidR="002A62AA" w:rsidRPr="002A62AA" w:rsidRDefault="002A62AA" w:rsidP="002A62AA">
      <w:pPr>
        <w:numPr>
          <w:ilvl w:val="0"/>
          <w:numId w:val="10"/>
        </w:numPr>
        <w:tabs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особенности исторического пути России, ее роль в мировом сообществе;</w:t>
      </w:r>
    </w:p>
    <w:p w:rsidR="002A62AA" w:rsidRPr="002A62AA" w:rsidRDefault="002A62AA" w:rsidP="002A62AA">
      <w:pPr>
        <w:numPr>
          <w:ilvl w:val="0"/>
          <w:numId w:val="10"/>
        </w:numPr>
        <w:tabs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основные исторические термины и даты;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>Количество часов на освоение программы учебной дисциплины: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      максимальной учебной нагрузки обучающегося  </w:t>
      </w:r>
      <w:r>
        <w:rPr>
          <w:rFonts w:ascii="Times New Roman" w:hAnsi="Times New Roman" w:cs="Times New Roman"/>
          <w:b/>
        </w:rPr>
        <w:t xml:space="preserve"> </w:t>
      </w:r>
      <w:r w:rsidR="00F31030">
        <w:rPr>
          <w:rFonts w:ascii="Times New Roman" w:hAnsi="Times New Roman" w:cs="Times New Roman"/>
          <w:b/>
        </w:rPr>
        <w:t>427</w:t>
      </w:r>
      <w:r>
        <w:rPr>
          <w:rFonts w:ascii="Times New Roman" w:hAnsi="Times New Roman" w:cs="Times New Roman"/>
          <w:b/>
        </w:rPr>
        <w:t xml:space="preserve"> </w:t>
      </w:r>
      <w:r w:rsidRPr="002A62AA">
        <w:rPr>
          <w:rFonts w:ascii="Times New Roman" w:hAnsi="Times New Roman" w:cs="Times New Roman"/>
          <w:b/>
        </w:rPr>
        <w:t>часов</w:t>
      </w:r>
      <w:r w:rsidRPr="002A62AA">
        <w:rPr>
          <w:rFonts w:ascii="Times New Roman" w:hAnsi="Times New Roman" w:cs="Times New Roman"/>
        </w:rPr>
        <w:t>, в том числе: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="00F31030">
        <w:rPr>
          <w:rFonts w:ascii="Times New Roman" w:hAnsi="Times New Roman" w:cs="Times New Roman"/>
          <w:b/>
        </w:rPr>
        <w:t>258</w:t>
      </w:r>
      <w:r w:rsidRPr="002A62AA">
        <w:rPr>
          <w:rFonts w:ascii="Times New Roman" w:hAnsi="Times New Roman" w:cs="Times New Roman"/>
          <w:b/>
        </w:rPr>
        <w:t xml:space="preserve"> часов</w:t>
      </w:r>
      <w:r w:rsidRPr="002A62AA">
        <w:rPr>
          <w:rFonts w:ascii="Times New Roman" w:hAnsi="Times New Roman" w:cs="Times New Roman"/>
        </w:rPr>
        <w:t>;</w:t>
      </w:r>
    </w:p>
    <w:p w:rsidR="002A62AA" w:rsidRDefault="002A62AA" w:rsidP="004C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</w:rPr>
        <w:t xml:space="preserve"> </w:t>
      </w:r>
      <w:r w:rsidR="00F31030">
        <w:rPr>
          <w:rFonts w:ascii="Times New Roman" w:hAnsi="Times New Roman" w:cs="Times New Roman"/>
          <w:b/>
        </w:rPr>
        <w:t>142</w:t>
      </w:r>
      <w:r w:rsidRPr="002A62AA">
        <w:rPr>
          <w:rFonts w:ascii="Times New Roman" w:hAnsi="Times New Roman" w:cs="Times New Roman"/>
          <w:b/>
        </w:rPr>
        <w:t xml:space="preserve"> час</w:t>
      </w:r>
      <w:r w:rsidR="00F31030">
        <w:rPr>
          <w:rFonts w:ascii="Times New Roman" w:hAnsi="Times New Roman" w:cs="Times New Roman"/>
          <w:b/>
        </w:rPr>
        <w:t>а</w:t>
      </w:r>
      <w:r w:rsidRPr="002A62AA">
        <w:rPr>
          <w:rFonts w:ascii="Times New Roman" w:hAnsi="Times New Roman" w:cs="Times New Roman"/>
        </w:rPr>
        <w:t>.</w:t>
      </w:r>
    </w:p>
    <w:p w:rsidR="00F31030" w:rsidRDefault="00F31030" w:rsidP="004C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62AA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>У</w:t>
      </w:r>
      <w:r w:rsidRPr="002A62AA">
        <w:rPr>
          <w:rFonts w:ascii="Times New Roman" w:hAnsi="Times New Roman" w:cs="Times New Roman"/>
          <w:b/>
          <w:bCs/>
        </w:rPr>
        <w:t>Д.</w:t>
      </w:r>
      <w:r>
        <w:rPr>
          <w:rFonts w:ascii="Times New Roman" w:hAnsi="Times New Roman" w:cs="Times New Roman"/>
          <w:b/>
          <w:bCs/>
        </w:rPr>
        <w:t>05</w:t>
      </w:r>
      <w:r w:rsidRPr="002A62AA">
        <w:rPr>
          <w:rFonts w:ascii="Times New Roman" w:hAnsi="Times New Roman" w:cs="Times New Roman"/>
          <w:b/>
          <w:bCs/>
        </w:rPr>
        <w:t xml:space="preserve"> Физическая культура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 xml:space="preserve">Область применения  программы: 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Рабочая программа учебной дисциплины разработана</w:t>
      </w:r>
      <w:r w:rsidRPr="002A62AA">
        <w:rPr>
          <w:rFonts w:ascii="Times New Roman" w:hAnsi="Times New Roman" w:cs="Times New Roman"/>
          <w:b/>
        </w:rPr>
        <w:t xml:space="preserve"> </w:t>
      </w:r>
      <w:r w:rsidRPr="002A62AA">
        <w:rPr>
          <w:rFonts w:ascii="Times New Roman" w:hAnsi="Times New Roman" w:cs="Times New Roman"/>
        </w:rPr>
        <w:t xml:space="preserve">на основе Примерной программы учебной дисциплины </w:t>
      </w:r>
      <w:r w:rsidRPr="002A62AA">
        <w:rPr>
          <w:rFonts w:ascii="Times New Roman" w:hAnsi="Times New Roman" w:cs="Times New Roman"/>
          <w:bCs/>
        </w:rPr>
        <w:t>Физическая культура</w:t>
      </w:r>
      <w:r w:rsidRPr="002A62AA">
        <w:rPr>
          <w:rFonts w:ascii="Times New Roman" w:hAnsi="Times New Roman" w:cs="Times New Roman"/>
        </w:rPr>
        <w:t xml:space="preserve"> для профессий начального профессионального образования и </w:t>
      </w:r>
      <w:r w:rsidRPr="002A62AA">
        <w:rPr>
          <w:rFonts w:ascii="Times New Roman" w:hAnsi="Times New Roman" w:cs="Times New Roman"/>
        </w:rPr>
        <w:lastRenderedPageBreak/>
        <w:t>специальностей среднего профессионального образования (ФГУ «ФИРО» Минобрнауки России 20</w:t>
      </w:r>
      <w:r>
        <w:rPr>
          <w:rFonts w:ascii="Times New Roman" w:hAnsi="Times New Roman" w:cs="Times New Roman"/>
        </w:rPr>
        <w:t>15</w:t>
      </w:r>
      <w:r w:rsidRPr="002A62AA">
        <w:rPr>
          <w:rFonts w:ascii="Times New Roman" w:hAnsi="Times New Roman" w:cs="Times New Roman"/>
        </w:rPr>
        <w:t>г.).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62AA">
        <w:rPr>
          <w:rFonts w:ascii="Times New Roman" w:hAnsi="Times New Roman" w:cs="Times New Roman"/>
          <w:b/>
          <w:bCs/>
        </w:rPr>
        <w:t>Цель учебной дисциплины:</w:t>
      </w:r>
    </w:p>
    <w:p w:rsidR="00F31030" w:rsidRPr="002A62AA" w:rsidRDefault="00F31030" w:rsidP="00F31030">
      <w:pPr>
        <w:pStyle w:val="Default"/>
        <w:jc w:val="both"/>
      </w:pPr>
      <w:r w:rsidRPr="002A62AA">
        <w:rPr>
          <w:b/>
          <w:bCs/>
        </w:rPr>
        <w:t xml:space="preserve">- развитие </w:t>
      </w:r>
      <w:r w:rsidRPr="002A62AA">
        <w:t xml:space="preserve">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F31030" w:rsidRPr="002A62AA" w:rsidRDefault="00F31030" w:rsidP="00F31030">
      <w:pPr>
        <w:pStyle w:val="Default"/>
        <w:jc w:val="both"/>
      </w:pPr>
      <w:r w:rsidRPr="002A62AA">
        <w:rPr>
          <w:b/>
          <w:bCs/>
        </w:rPr>
        <w:t xml:space="preserve">- формирование </w:t>
      </w:r>
      <w:r w:rsidRPr="002A62AA">
        <w:t xml:space="preserve">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F31030" w:rsidRPr="002A62AA" w:rsidRDefault="00F31030" w:rsidP="00F31030">
      <w:pPr>
        <w:pStyle w:val="Default"/>
        <w:jc w:val="both"/>
      </w:pPr>
      <w:r w:rsidRPr="002A62AA">
        <w:rPr>
          <w:b/>
          <w:bCs/>
        </w:rPr>
        <w:t xml:space="preserve">- овладение </w:t>
      </w:r>
      <w:r w:rsidRPr="002A62AA">
        <w:t xml:space="preserve">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F31030" w:rsidRPr="002A62AA" w:rsidRDefault="00F31030" w:rsidP="00F31030">
      <w:pPr>
        <w:pStyle w:val="Default"/>
        <w:jc w:val="both"/>
      </w:pPr>
      <w:r w:rsidRPr="002A62AA">
        <w:rPr>
          <w:b/>
          <w:bCs/>
        </w:rPr>
        <w:t xml:space="preserve">- овладение </w:t>
      </w:r>
      <w:r w:rsidRPr="002A62AA">
        <w:t xml:space="preserve"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F31030" w:rsidRPr="002A62AA" w:rsidRDefault="00F31030" w:rsidP="00F31030">
      <w:pPr>
        <w:pStyle w:val="Default"/>
        <w:jc w:val="both"/>
      </w:pPr>
      <w:r w:rsidRPr="002A62AA">
        <w:rPr>
          <w:b/>
          <w:bCs/>
        </w:rPr>
        <w:t xml:space="preserve">- освоение </w:t>
      </w:r>
      <w:r w:rsidRPr="002A62AA">
        <w:t xml:space="preserve">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F31030" w:rsidRPr="002A62AA" w:rsidRDefault="00F31030" w:rsidP="00F31030">
      <w:pPr>
        <w:pStyle w:val="Default"/>
        <w:jc w:val="both"/>
      </w:pPr>
      <w:r w:rsidRPr="002A62AA">
        <w:rPr>
          <w:b/>
          <w:bCs/>
        </w:rPr>
        <w:t xml:space="preserve">- приобретение </w:t>
      </w:r>
      <w:r w:rsidRPr="002A62AA">
        <w:t xml:space="preserve"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>Требования к результатам освоения дисциплины: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F31030" w:rsidRPr="002A62AA" w:rsidRDefault="00F31030" w:rsidP="00F31030">
      <w:pPr>
        <w:pStyle w:val="Default"/>
        <w:jc w:val="both"/>
      </w:pPr>
      <w:r w:rsidRPr="002A62AA">
        <w:t xml:space="preserve"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F31030" w:rsidRPr="002A62AA" w:rsidRDefault="00F31030" w:rsidP="00F31030">
      <w:pPr>
        <w:pStyle w:val="Default"/>
        <w:jc w:val="both"/>
      </w:pPr>
      <w:r w:rsidRPr="002A62AA">
        <w:t xml:space="preserve">- выполнять простейшие приемы самомассажа и релаксации; </w:t>
      </w:r>
    </w:p>
    <w:p w:rsidR="00F31030" w:rsidRPr="002A62AA" w:rsidRDefault="00F31030" w:rsidP="00F31030">
      <w:pPr>
        <w:pStyle w:val="Default"/>
        <w:jc w:val="both"/>
      </w:pPr>
      <w:r w:rsidRPr="002A62AA">
        <w:t xml:space="preserve">- проводить самоконтроль при занятиях физическими упражнениями; </w:t>
      </w:r>
    </w:p>
    <w:p w:rsidR="00F31030" w:rsidRPr="002A62AA" w:rsidRDefault="00F31030" w:rsidP="00F31030">
      <w:pPr>
        <w:pStyle w:val="Default"/>
      </w:pPr>
      <w:r w:rsidRPr="002A62AA">
        <w:t xml:space="preserve">- преодолевать искусственные и естественные препятствия с использованием разнообразных способов передвижения; </w:t>
      </w:r>
    </w:p>
    <w:p w:rsidR="00F31030" w:rsidRPr="002A62AA" w:rsidRDefault="00F31030" w:rsidP="00F31030">
      <w:pPr>
        <w:pStyle w:val="Default"/>
        <w:jc w:val="both"/>
      </w:pPr>
      <w:r w:rsidRPr="002A62AA">
        <w:t xml:space="preserve">- выполнять приемы защиты и самообороны, страховки и самостраховки; </w:t>
      </w:r>
    </w:p>
    <w:p w:rsidR="00F31030" w:rsidRPr="002A62AA" w:rsidRDefault="00F31030" w:rsidP="00F31030">
      <w:pPr>
        <w:pStyle w:val="Default"/>
      </w:pPr>
      <w:r w:rsidRPr="002A62AA">
        <w:t xml:space="preserve">- осуществлять творческое сотрудничество в коллективных формах занятий физической культурой; 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F31030" w:rsidRPr="002A62AA" w:rsidRDefault="00F31030" w:rsidP="00F31030">
      <w:pPr>
        <w:pStyle w:val="Default"/>
        <w:jc w:val="both"/>
      </w:pPr>
      <w:r w:rsidRPr="002A62AA">
        <w:t xml:space="preserve"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</w:r>
    </w:p>
    <w:p w:rsidR="00F31030" w:rsidRPr="002A62AA" w:rsidRDefault="00F31030" w:rsidP="00F31030">
      <w:pPr>
        <w:pStyle w:val="Default"/>
        <w:jc w:val="both"/>
      </w:pPr>
      <w:r w:rsidRPr="002A62AA">
        <w:t xml:space="preserve">- способы контроля и оценки индивидуального физического развития и физической подготовленности; 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- правила и способы планирования системы индивидуальных занятий физическими упражнениями различной направленности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Количество часов на освоение программы учебной дисциплины: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максимальной учебной нагрузки обучающегося</w:t>
      </w:r>
      <w:r w:rsidRPr="002A62AA">
        <w:rPr>
          <w:rFonts w:ascii="Times New Roman" w:hAnsi="Times New Roman" w:cs="Times New Roman"/>
        </w:rPr>
        <w:softHyphen/>
      </w:r>
      <w:r w:rsidRPr="002A62AA">
        <w:rPr>
          <w:rFonts w:ascii="Times New Roman" w:hAnsi="Times New Roman" w:cs="Times New Roman"/>
        </w:rPr>
        <w:softHyphen/>
        <w:t xml:space="preserve"> </w:t>
      </w:r>
      <w:r>
        <w:rPr>
          <w:rFonts w:ascii="Times New Roman" w:hAnsi="Times New Roman" w:cs="Times New Roman"/>
        </w:rPr>
        <w:t xml:space="preserve">257 </w:t>
      </w:r>
      <w:r w:rsidRPr="002A62AA">
        <w:rPr>
          <w:rFonts w:ascii="Times New Roman" w:hAnsi="Times New Roman" w:cs="Times New Roman"/>
        </w:rPr>
        <w:t xml:space="preserve"> часов, в том числе: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</w:rPr>
        <w:t>171</w:t>
      </w:r>
      <w:r w:rsidRPr="002A62AA">
        <w:rPr>
          <w:rFonts w:ascii="Times New Roman" w:hAnsi="Times New Roman" w:cs="Times New Roman"/>
        </w:rPr>
        <w:t xml:space="preserve"> часов;</w:t>
      </w:r>
    </w:p>
    <w:p w:rsidR="00F31030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самостоятельной работы обучающегося </w:t>
      </w:r>
      <w:r>
        <w:rPr>
          <w:rFonts w:ascii="Times New Roman" w:hAnsi="Times New Roman" w:cs="Times New Roman"/>
        </w:rPr>
        <w:t xml:space="preserve">86 </w:t>
      </w:r>
      <w:r w:rsidRPr="002A62AA">
        <w:rPr>
          <w:rFonts w:ascii="Times New Roman" w:hAnsi="Times New Roman" w:cs="Times New Roman"/>
        </w:rPr>
        <w:t xml:space="preserve"> часов</w:t>
      </w:r>
    </w:p>
    <w:p w:rsidR="00F31030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31030" w:rsidRPr="002A62AA" w:rsidRDefault="00F31030" w:rsidP="00F310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У</w:t>
      </w:r>
      <w:r w:rsidRPr="002A62AA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. 06</w:t>
      </w:r>
      <w:r w:rsidRPr="002A62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ОБ</w:t>
      </w:r>
      <w:r w:rsidRPr="002A62AA">
        <w:rPr>
          <w:rFonts w:ascii="Times New Roman" w:hAnsi="Times New Roman" w:cs="Times New Roman"/>
          <w:b/>
          <w:bCs/>
        </w:rPr>
        <w:t>Ж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 xml:space="preserve">Область применения  программы: 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Рабочая программа учебной дисциплины разработана</w:t>
      </w:r>
      <w:r w:rsidRPr="002A62AA">
        <w:rPr>
          <w:rFonts w:ascii="Times New Roman" w:hAnsi="Times New Roman" w:cs="Times New Roman"/>
          <w:b/>
        </w:rPr>
        <w:t xml:space="preserve"> </w:t>
      </w:r>
      <w:r w:rsidRPr="002A62AA">
        <w:rPr>
          <w:rFonts w:ascii="Times New Roman" w:hAnsi="Times New Roman" w:cs="Times New Roman"/>
        </w:rPr>
        <w:t xml:space="preserve">на основе Примерной программы учебной дисциплины </w:t>
      </w:r>
      <w:r w:rsidRPr="002A62AA">
        <w:rPr>
          <w:rFonts w:ascii="Times New Roman" w:hAnsi="Times New Roman" w:cs="Times New Roman"/>
          <w:bCs/>
        </w:rPr>
        <w:t xml:space="preserve">Основы безопасности Жизнедеятельности </w:t>
      </w:r>
      <w:r w:rsidRPr="002A62AA">
        <w:rPr>
          <w:rFonts w:ascii="Times New Roman" w:hAnsi="Times New Roman" w:cs="Times New Roman"/>
        </w:rPr>
        <w:t xml:space="preserve">для профессий начального </w:t>
      </w:r>
      <w:r w:rsidRPr="002A62AA">
        <w:rPr>
          <w:rFonts w:ascii="Times New Roman" w:hAnsi="Times New Roman" w:cs="Times New Roman"/>
        </w:rPr>
        <w:lastRenderedPageBreak/>
        <w:t>профессионального образования и специальностей среднего профессионального образования (ФГУ «ФИРО» Минобрнауки России 20</w:t>
      </w:r>
      <w:r>
        <w:rPr>
          <w:rFonts w:ascii="Times New Roman" w:hAnsi="Times New Roman" w:cs="Times New Roman"/>
        </w:rPr>
        <w:t>15</w:t>
      </w:r>
      <w:r w:rsidRPr="002A62AA">
        <w:rPr>
          <w:rFonts w:ascii="Times New Roman" w:hAnsi="Times New Roman" w:cs="Times New Roman"/>
        </w:rPr>
        <w:t>г.).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62AA">
        <w:rPr>
          <w:rFonts w:ascii="Times New Roman" w:hAnsi="Times New Roman" w:cs="Times New Roman"/>
          <w:b/>
          <w:bCs/>
        </w:rPr>
        <w:t>Цель учебной дисциплины:</w:t>
      </w:r>
    </w:p>
    <w:p w:rsidR="00F31030" w:rsidRPr="002A62AA" w:rsidRDefault="00F31030" w:rsidP="00F3103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освоение знаний</w:t>
      </w:r>
      <w:r w:rsidRPr="002A62AA">
        <w:rPr>
          <w:rFonts w:ascii="Times New Roman" w:hAnsi="Times New Roman" w:cs="Times New Roman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F31030" w:rsidRPr="002A62AA" w:rsidRDefault="00F31030" w:rsidP="00F3103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 xml:space="preserve">воспитание </w:t>
      </w:r>
      <w:r w:rsidRPr="002A62AA">
        <w:rPr>
          <w:rFonts w:ascii="Times New Roman" w:hAnsi="Times New Roman" w:cs="Times New Roman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F31030" w:rsidRPr="002A62AA" w:rsidRDefault="00F31030" w:rsidP="00F3103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 xml:space="preserve">развитие </w:t>
      </w:r>
      <w:r w:rsidRPr="002A62AA">
        <w:rPr>
          <w:rFonts w:ascii="Times New Roman" w:hAnsi="Times New Roman" w:cs="Times New Roman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F31030" w:rsidRPr="002A62AA" w:rsidRDefault="00F31030" w:rsidP="00F3103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овладение умениями</w:t>
      </w:r>
      <w:r w:rsidRPr="002A62AA">
        <w:rPr>
          <w:rFonts w:ascii="Times New Roman" w:hAnsi="Times New Roman" w:cs="Times New Roman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>Требования к результатам освоения дисциплины: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- основные задачи государственных служб по защите населения и территорий от чрезвычайных ситуаций;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- предназначение, структуру и задачи РСЧС;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- предназначение, структуру и задачи гражданской обороны;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- владеть способами защиты населения от чрезвычайных ситуаций природного и техногенного характера;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- владеть навыками в области гражданской обороны;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- пользоваться средствами индивидуальной и коллективной защиты;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- использовать приобретенные знания и умения в практической деятельности и повседневной жизни для: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- ведения здорового образа жизни;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- оказания первой медицинской помощи;</w:t>
      </w:r>
    </w:p>
    <w:p w:rsidR="00F31030" w:rsidRPr="002A62AA" w:rsidRDefault="00F31030" w:rsidP="00F3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- обращения в случае необходимости в службы экстренной помощи;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Количество часов на освоение программы учебной дисциплины: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максимальной учебной нагрузки обучающегося</w:t>
      </w:r>
      <w:r w:rsidRPr="002A62AA">
        <w:rPr>
          <w:rFonts w:ascii="Times New Roman" w:hAnsi="Times New Roman" w:cs="Times New Roman"/>
        </w:rPr>
        <w:softHyphen/>
      </w:r>
      <w:r w:rsidRPr="002A62AA">
        <w:rPr>
          <w:rFonts w:ascii="Times New Roman" w:hAnsi="Times New Roman" w:cs="Times New Roman"/>
        </w:rPr>
        <w:softHyphen/>
        <w:t xml:space="preserve"> 10</w:t>
      </w:r>
      <w:r w:rsidR="006F4F21">
        <w:rPr>
          <w:rFonts w:ascii="Times New Roman" w:hAnsi="Times New Roman" w:cs="Times New Roman"/>
        </w:rPr>
        <w:t>8</w:t>
      </w:r>
      <w:r w:rsidRPr="002A62AA">
        <w:rPr>
          <w:rFonts w:ascii="Times New Roman" w:hAnsi="Times New Roman" w:cs="Times New Roman"/>
        </w:rPr>
        <w:t xml:space="preserve"> часов, в том числе:</w:t>
      </w:r>
    </w:p>
    <w:p w:rsidR="00F31030" w:rsidRPr="002A62AA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обязательной аудиторной учебной нагрузки обучающегося 7</w:t>
      </w:r>
      <w:r w:rsidR="006F4F21">
        <w:rPr>
          <w:rFonts w:ascii="Times New Roman" w:hAnsi="Times New Roman" w:cs="Times New Roman"/>
        </w:rPr>
        <w:t>2</w:t>
      </w:r>
      <w:r w:rsidRPr="002A62AA">
        <w:rPr>
          <w:rFonts w:ascii="Times New Roman" w:hAnsi="Times New Roman" w:cs="Times New Roman"/>
        </w:rPr>
        <w:t xml:space="preserve"> часов; учебные сборы </w:t>
      </w:r>
      <w:r w:rsidR="006F4F21">
        <w:rPr>
          <w:rFonts w:ascii="Times New Roman" w:hAnsi="Times New Roman" w:cs="Times New Roman"/>
        </w:rPr>
        <w:t>40</w:t>
      </w:r>
      <w:r w:rsidRPr="002A62AA">
        <w:rPr>
          <w:rFonts w:ascii="Times New Roman" w:hAnsi="Times New Roman" w:cs="Times New Roman"/>
        </w:rPr>
        <w:t xml:space="preserve"> часов,</w:t>
      </w:r>
    </w:p>
    <w:p w:rsidR="00F31030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самостоятельной работы обучающегося 3</w:t>
      </w:r>
      <w:r w:rsidR="006F4F21">
        <w:rPr>
          <w:rFonts w:ascii="Times New Roman" w:hAnsi="Times New Roman" w:cs="Times New Roman"/>
        </w:rPr>
        <w:t>6</w:t>
      </w:r>
      <w:r w:rsidRPr="002A62AA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</w:p>
    <w:p w:rsidR="00F31030" w:rsidRDefault="00F31030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F4F21" w:rsidRDefault="006F4F21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F4F21" w:rsidRPr="00660C8A" w:rsidRDefault="006F4F21" w:rsidP="006F4F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napToGrid w:val="0"/>
        </w:rPr>
        <w:t xml:space="preserve">ОУД.  07  Информатика </w:t>
      </w:r>
    </w:p>
    <w:p w:rsidR="006F4F21" w:rsidRPr="00660C8A" w:rsidRDefault="006F4F21" w:rsidP="006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0C8A">
        <w:rPr>
          <w:rFonts w:ascii="Times New Roman" w:hAnsi="Times New Roman" w:cs="Times New Roman"/>
          <w:b/>
        </w:rPr>
        <w:t xml:space="preserve">Область применения  программы: </w:t>
      </w:r>
    </w:p>
    <w:p w:rsidR="006F4F21" w:rsidRPr="00660C8A" w:rsidRDefault="006F4F21" w:rsidP="006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Рабочая программа учебной дисциплины разработана</w:t>
      </w:r>
      <w:r w:rsidRPr="00660C8A">
        <w:rPr>
          <w:rFonts w:ascii="Times New Roman" w:hAnsi="Times New Roman" w:cs="Times New Roman"/>
          <w:b/>
        </w:rPr>
        <w:t xml:space="preserve"> </w:t>
      </w:r>
      <w:r w:rsidRPr="00660C8A">
        <w:rPr>
          <w:rFonts w:ascii="Times New Roman" w:hAnsi="Times New Roman" w:cs="Times New Roman"/>
        </w:rPr>
        <w:t>на основе Примерной программы учебной дисциплины Информатика и ИКТ для профессий начального профессионального образования и специальностей среднего профессионального образования (ФГУ «ФИРО» Минобрнауки России 20</w:t>
      </w:r>
      <w:r>
        <w:rPr>
          <w:rFonts w:ascii="Times New Roman" w:hAnsi="Times New Roman" w:cs="Times New Roman"/>
        </w:rPr>
        <w:t>15</w:t>
      </w:r>
      <w:r w:rsidRPr="00660C8A">
        <w:rPr>
          <w:rFonts w:ascii="Times New Roman" w:hAnsi="Times New Roman" w:cs="Times New Roman"/>
        </w:rPr>
        <w:t>г.).</w:t>
      </w:r>
    </w:p>
    <w:p w:rsidR="006F4F21" w:rsidRPr="00660C8A" w:rsidRDefault="006F4F21" w:rsidP="006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4F21" w:rsidRPr="00660C8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60C8A">
        <w:rPr>
          <w:rFonts w:ascii="Times New Roman" w:hAnsi="Times New Roman" w:cs="Times New Roman"/>
          <w:b/>
          <w:bCs/>
        </w:rPr>
        <w:t>Цель учебной дисциплины:</w:t>
      </w:r>
    </w:p>
    <w:p w:rsidR="006F4F21" w:rsidRPr="00660C8A" w:rsidRDefault="006F4F21" w:rsidP="006F4F21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60C8A">
        <w:rPr>
          <w:rFonts w:ascii="Times New Roman" w:hAnsi="Times New Roman" w:cs="Times New Roman"/>
          <w:bCs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F4F21" w:rsidRPr="00660C8A" w:rsidRDefault="006F4F21" w:rsidP="006F4F21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60C8A">
        <w:rPr>
          <w:rFonts w:ascii="Times New Roman" w:hAnsi="Times New Roman" w:cs="Times New Roman"/>
          <w:bCs/>
        </w:rPr>
        <w:lastRenderedPageBreak/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6F4F21" w:rsidRPr="00660C8A" w:rsidRDefault="006F4F21" w:rsidP="006F4F21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60C8A">
        <w:rPr>
          <w:rFonts w:ascii="Times New Roman" w:hAnsi="Times New Roman" w:cs="Times New Roman"/>
          <w:bCs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F4F21" w:rsidRPr="00660C8A" w:rsidRDefault="006F4F21" w:rsidP="006F4F21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60C8A">
        <w:rPr>
          <w:rFonts w:ascii="Times New Roman" w:hAnsi="Times New Roman" w:cs="Times New Roman"/>
          <w:bCs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6F4F21" w:rsidRPr="00660C8A" w:rsidRDefault="006F4F21" w:rsidP="006F4F21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60C8A">
        <w:rPr>
          <w:rFonts w:ascii="Times New Roman" w:hAnsi="Times New Roman" w:cs="Times New Roman"/>
          <w:bCs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F4F21" w:rsidRPr="00660C8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660C8A">
        <w:rPr>
          <w:rFonts w:ascii="Times New Roman" w:hAnsi="Times New Roman" w:cs="Times New Roman"/>
          <w:b/>
        </w:rPr>
        <w:t>Требования к результатам освоения дисциплины:</w:t>
      </w:r>
    </w:p>
    <w:p w:rsidR="006F4F21" w:rsidRPr="00660C8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6F4F21" w:rsidRPr="00660C8A" w:rsidRDefault="006F4F21" w:rsidP="006F4F2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оценивать достоверность информации, сопоставляя различные источники;</w:t>
      </w:r>
    </w:p>
    <w:p w:rsidR="006F4F21" w:rsidRPr="00660C8A" w:rsidRDefault="006F4F21" w:rsidP="006F4F2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распознавать информационные процессы в различных системах;</w:t>
      </w:r>
    </w:p>
    <w:p w:rsidR="006F4F21" w:rsidRPr="00660C8A" w:rsidRDefault="006F4F21" w:rsidP="006F4F2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F4F21" w:rsidRPr="00660C8A" w:rsidRDefault="006F4F21" w:rsidP="006F4F2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осуществлять выбор способа представления информации в соответствии с поставленной задачей;</w:t>
      </w:r>
    </w:p>
    <w:p w:rsidR="006F4F21" w:rsidRPr="00660C8A" w:rsidRDefault="006F4F21" w:rsidP="006F4F2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иллюстрировать учебные работы с использованием средств информационных технологий;</w:t>
      </w:r>
    </w:p>
    <w:p w:rsidR="006F4F21" w:rsidRPr="00660C8A" w:rsidRDefault="006F4F21" w:rsidP="006F4F2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создавать информационные объекты сложной структуры, в том числе гипертекстовые;</w:t>
      </w:r>
    </w:p>
    <w:p w:rsidR="006F4F21" w:rsidRPr="00660C8A" w:rsidRDefault="006F4F21" w:rsidP="006F4F2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просматривать, создавать, редактировать, сохранять записи в базах данных;</w:t>
      </w:r>
    </w:p>
    <w:p w:rsidR="006F4F21" w:rsidRPr="00660C8A" w:rsidRDefault="006F4F21" w:rsidP="006F4F2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осуществлять поиск информации в базах данных, компьютерных сетях и пр.;</w:t>
      </w:r>
    </w:p>
    <w:p w:rsidR="006F4F21" w:rsidRPr="00660C8A" w:rsidRDefault="006F4F21" w:rsidP="006F4F2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представлять числовую информацию различными способами (таблица, массив, график, диаграмма и пр.);</w:t>
      </w:r>
    </w:p>
    <w:p w:rsidR="006F4F21" w:rsidRPr="00660C8A" w:rsidRDefault="006F4F21" w:rsidP="006F4F2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соблюдать правила техники безопасности и гигиенические рекомендации при использовании средств ИКТ.</w:t>
      </w:r>
    </w:p>
    <w:p w:rsidR="006F4F21" w:rsidRPr="00660C8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6F4F21" w:rsidRPr="00660C8A" w:rsidRDefault="006F4F21" w:rsidP="006F4F2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044" w:hanging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различные подходы к определению понятия «информация»;</w:t>
      </w:r>
    </w:p>
    <w:p w:rsidR="006F4F21" w:rsidRPr="00660C8A" w:rsidRDefault="006F4F21" w:rsidP="006F4F2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044" w:hanging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методы измерения количества информации: вероятностный и алфавитный. Знать единицы измерения информации;</w:t>
      </w:r>
    </w:p>
    <w:p w:rsidR="006F4F21" w:rsidRPr="00660C8A" w:rsidRDefault="006F4F21" w:rsidP="006F4F2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044" w:hanging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6F4F21" w:rsidRPr="00660C8A" w:rsidRDefault="006F4F21" w:rsidP="006F4F2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044" w:hanging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назначение и виды информационных моделей, описывающих реальные объекты или процессы;</w:t>
      </w:r>
    </w:p>
    <w:p w:rsidR="006F4F21" w:rsidRPr="00660C8A" w:rsidRDefault="006F4F21" w:rsidP="006F4F2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044" w:hanging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использование алгоритма как способа автоматизации деятельности;</w:t>
      </w:r>
    </w:p>
    <w:p w:rsidR="006F4F21" w:rsidRPr="00660C8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назначение и функции операционных систем.</w:t>
      </w:r>
    </w:p>
    <w:p w:rsidR="006F4F21" w:rsidRPr="00660C8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>Количество часов на освоение программы учебной дисциплины:</w:t>
      </w:r>
    </w:p>
    <w:p w:rsidR="006F4F21" w:rsidRPr="00660C8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 xml:space="preserve">максимальной </w:t>
      </w:r>
      <w:r>
        <w:rPr>
          <w:rFonts w:ascii="Times New Roman" w:hAnsi="Times New Roman" w:cs="Times New Roman"/>
        </w:rPr>
        <w:t>учебной нагрузки обучающегося 162</w:t>
      </w:r>
      <w:r w:rsidRPr="00660C8A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660C8A">
        <w:rPr>
          <w:rFonts w:ascii="Times New Roman" w:hAnsi="Times New Roman" w:cs="Times New Roman"/>
        </w:rPr>
        <w:t>, в том числе:</w:t>
      </w:r>
    </w:p>
    <w:p w:rsidR="006F4F21" w:rsidRPr="00660C8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 xml:space="preserve">обязательной аудиторной </w:t>
      </w:r>
      <w:r>
        <w:rPr>
          <w:rFonts w:ascii="Times New Roman" w:hAnsi="Times New Roman" w:cs="Times New Roman"/>
        </w:rPr>
        <w:t>учебной нагрузки обучающегося 108</w:t>
      </w:r>
      <w:r w:rsidRPr="00660C8A">
        <w:rPr>
          <w:rFonts w:ascii="Times New Roman" w:hAnsi="Times New Roman" w:cs="Times New Roman"/>
        </w:rPr>
        <w:t xml:space="preserve"> часов;</w:t>
      </w:r>
    </w:p>
    <w:p w:rsidR="006F4F21" w:rsidRPr="00660C8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самос</w:t>
      </w:r>
      <w:r>
        <w:rPr>
          <w:rFonts w:ascii="Times New Roman" w:hAnsi="Times New Roman" w:cs="Times New Roman"/>
        </w:rPr>
        <w:t xml:space="preserve">тоятельной работы обучающегося </w:t>
      </w:r>
      <w:r w:rsidRPr="00660C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4</w:t>
      </w:r>
      <w:r w:rsidRPr="00660C8A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660C8A">
        <w:rPr>
          <w:rFonts w:ascii="Times New Roman" w:hAnsi="Times New Roman" w:cs="Times New Roman"/>
        </w:rPr>
        <w:t>.</w:t>
      </w:r>
    </w:p>
    <w:p w:rsidR="006F4F21" w:rsidRDefault="006F4F21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F4F21" w:rsidRDefault="006F4F21" w:rsidP="00F3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F4F21" w:rsidRPr="00660C8A" w:rsidRDefault="006F4F21" w:rsidP="006F4F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ОУД. 08 ФИЗИКА</w:t>
      </w:r>
    </w:p>
    <w:p w:rsidR="006F4F21" w:rsidRPr="00660C8A" w:rsidRDefault="006F4F21" w:rsidP="006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0C8A">
        <w:rPr>
          <w:rFonts w:ascii="Times New Roman" w:hAnsi="Times New Roman" w:cs="Times New Roman"/>
          <w:b/>
        </w:rPr>
        <w:t xml:space="preserve">Область применения  программы: </w:t>
      </w:r>
    </w:p>
    <w:p w:rsidR="006F4F21" w:rsidRPr="00660C8A" w:rsidRDefault="006F4F21" w:rsidP="006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Рабочая программа учебной дисциплины разработана</w:t>
      </w:r>
      <w:r w:rsidRPr="00660C8A">
        <w:rPr>
          <w:rFonts w:ascii="Times New Roman" w:hAnsi="Times New Roman" w:cs="Times New Roman"/>
          <w:b/>
        </w:rPr>
        <w:t xml:space="preserve"> </w:t>
      </w:r>
      <w:r w:rsidRPr="00660C8A">
        <w:rPr>
          <w:rFonts w:ascii="Times New Roman" w:hAnsi="Times New Roman" w:cs="Times New Roman"/>
        </w:rPr>
        <w:t>на основе Примерной программы учебной дисциплины Физика для профессий начального профессионального образования и специальностей среднего профессионального образования (ФГУ «ФИРО» Минобрнауки России 20</w:t>
      </w:r>
      <w:r>
        <w:rPr>
          <w:rFonts w:ascii="Times New Roman" w:hAnsi="Times New Roman" w:cs="Times New Roman"/>
        </w:rPr>
        <w:t>15</w:t>
      </w:r>
      <w:r w:rsidRPr="00660C8A">
        <w:rPr>
          <w:rFonts w:ascii="Times New Roman" w:hAnsi="Times New Roman" w:cs="Times New Roman"/>
        </w:rPr>
        <w:t>г.).</w:t>
      </w:r>
    </w:p>
    <w:p w:rsidR="006F4F21" w:rsidRPr="00660C8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60C8A">
        <w:rPr>
          <w:rFonts w:ascii="Times New Roman" w:hAnsi="Times New Roman" w:cs="Times New Roman"/>
          <w:b/>
          <w:bCs/>
        </w:rPr>
        <w:t>Цель учебной дисциплины:</w:t>
      </w:r>
    </w:p>
    <w:p w:rsidR="006F4F21" w:rsidRPr="00660C8A" w:rsidRDefault="006F4F21" w:rsidP="006F4F21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 xml:space="preserve">освоение знаний </w:t>
      </w:r>
      <w:r w:rsidRPr="00660C8A">
        <w:rPr>
          <w:rFonts w:ascii="Times New Roman" w:hAnsi="Times New Roman" w:cs="Times New Roman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</w:t>
      </w:r>
      <w:r w:rsidRPr="00660C8A">
        <w:rPr>
          <w:rFonts w:ascii="Times New Roman" w:hAnsi="Times New Roman" w:cs="Times New Roman"/>
        </w:rPr>
        <w:lastRenderedPageBreak/>
        <w:t xml:space="preserve">оказавших определяющее влияние на развитие техники и технологии; методах научного познания природы; </w:t>
      </w:r>
    </w:p>
    <w:p w:rsidR="006F4F21" w:rsidRPr="00660C8A" w:rsidRDefault="006F4F21" w:rsidP="006F4F21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 xml:space="preserve">овладение умениями </w:t>
      </w:r>
      <w:r w:rsidRPr="00660C8A">
        <w:rPr>
          <w:rFonts w:ascii="Times New Roman" w:hAnsi="Times New Roman" w:cs="Times New Roman"/>
        </w:rPr>
        <w:t xml:space="preserve">проводить наблюдения, планировать и выполнять эксперименты, выдвигать гипотезы и </w:t>
      </w:r>
      <w:r w:rsidRPr="00660C8A">
        <w:rPr>
          <w:rFonts w:ascii="Times New Roman" w:hAnsi="Times New Roman" w:cs="Times New Roman"/>
          <w:color w:val="000000"/>
        </w:rPr>
        <w:t xml:space="preserve">строить модели, </w:t>
      </w:r>
      <w:r w:rsidRPr="00660C8A">
        <w:rPr>
          <w:rFonts w:ascii="Times New Roman" w:hAnsi="Times New Roman" w:cs="Times New Roman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6F4F21" w:rsidRPr="00660C8A" w:rsidRDefault="006F4F21" w:rsidP="006F4F21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 xml:space="preserve">развитие </w:t>
      </w:r>
      <w:r w:rsidRPr="00660C8A">
        <w:rPr>
          <w:rFonts w:ascii="Times New Roman" w:hAnsi="Times New Roman" w:cs="Times New Roman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F4F21" w:rsidRPr="00660C8A" w:rsidRDefault="006F4F21" w:rsidP="006F4F21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 xml:space="preserve">воспитание </w:t>
      </w:r>
      <w:r w:rsidRPr="00660C8A">
        <w:rPr>
          <w:rFonts w:ascii="Times New Roman" w:hAnsi="Times New Roman" w:cs="Times New Roman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F4F21" w:rsidRPr="00660C8A" w:rsidRDefault="006F4F21" w:rsidP="006F4F21">
      <w:pPr>
        <w:numPr>
          <w:ilvl w:val="0"/>
          <w:numId w:val="2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 xml:space="preserve">использование приобретенных знаний и умений </w:t>
      </w:r>
      <w:r w:rsidRPr="00660C8A">
        <w:rPr>
          <w:rFonts w:ascii="Times New Roman" w:hAnsi="Times New Roman" w:cs="Times New Roman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F4F21" w:rsidRPr="00660C8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660C8A">
        <w:rPr>
          <w:rFonts w:ascii="Times New Roman" w:hAnsi="Times New Roman" w:cs="Times New Roman"/>
          <w:b/>
        </w:rPr>
        <w:t>Требования к результатам освоения дисциплины:</w:t>
      </w:r>
    </w:p>
    <w:p w:rsidR="006F4F21" w:rsidRPr="00660C8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6F4F21" w:rsidRPr="00660C8A" w:rsidRDefault="006F4F21" w:rsidP="006F4F21">
      <w:pPr>
        <w:numPr>
          <w:ilvl w:val="0"/>
          <w:numId w:val="20"/>
        </w:numPr>
        <w:tabs>
          <w:tab w:val="clear" w:pos="10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6"/>
        </w:rPr>
      </w:pPr>
      <w:r w:rsidRPr="00660C8A">
        <w:rPr>
          <w:rFonts w:ascii="Times New Roman" w:hAnsi="Times New Roman" w:cs="Times New Roman"/>
          <w:b/>
          <w:spacing w:val="-6"/>
        </w:rPr>
        <w:t xml:space="preserve">описывать и объяснять физические явления и свойства тел: </w:t>
      </w:r>
      <w:r w:rsidRPr="00660C8A">
        <w:rPr>
          <w:rFonts w:ascii="Times New Roman" w:hAnsi="Times New Roman" w:cs="Times New Roman"/>
          <w:spacing w:val="-6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660C8A">
        <w:rPr>
          <w:rFonts w:ascii="Times New Roman" w:hAnsi="Times New Roman" w:cs="Times New Roman"/>
          <w:color w:val="000000"/>
          <w:spacing w:val="-6"/>
        </w:rPr>
        <w:t>ую</w:t>
      </w:r>
      <w:r w:rsidRPr="00660C8A">
        <w:rPr>
          <w:rFonts w:ascii="Times New Roman" w:hAnsi="Times New Roman" w:cs="Times New Roman"/>
          <w:spacing w:val="-6"/>
        </w:rPr>
        <w:t xml:space="preserve"> индукци</w:t>
      </w:r>
      <w:r w:rsidRPr="00660C8A">
        <w:rPr>
          <w:rFonts w:ascii="Times New Roman" w:hAnsi="Times New Roman" w:cs="Times New Roman"/>
          <w:color w:val="000000"/>
          <w:spacing w:val="-6"/>
        </w:rPr>
        <w:t>ю</w:t>
      </w:r>
      <w:r w:rsidRPr="00660C8A">
        <w:rPr>
          <w:rFonts w:ascii="Times New Roman" w:hAnsi="Times New Roman" w:cs="Times New Roman"/>
          <w:spacing w:val="-6"/>
        </w:rPr>
        <w:t xml:space="preserve">, </w:t>
      </w:r>
      <w:r w:rsidRPr="00660C8A">
        <w:rPr>
          <w:rFonts w:ascii="Times New Roman" w:hAnsi="Times New Roman" w:cs="Times New Roman"/>
          <w:color w:val="000000"/>
          <w:spacing w:val="-6"/>
        </w:rPr>
        <w:t>распространение электромагнитных волн;</w:t>
      </w:r>
      <w:r w:rsidRPr="00660C8A">
        <w:rPr>
          <w:rFonts w:ascii="Times New Roman" w:hAnsi="Times New Roman" w:cs="Times New Roman"/>
          <w:spacing w:val="-6"/>
        </w:rPr>
        <w:t xml:space="preserve"> волновые свойства света; излучение и поглощение света атомом; фотоэффект;</w:t>
      </w:r>
    </w:p>
    <w:p w:rsidR="006F4F21" w:rsidRPr="00660C8A" w:rsidRDefault="006F4F21" w:rsidP="006F4F21">
      <w:pPr>
        <w:numPr>
          <w:ilvl w:val="0"/>
          <w:numId w:val="20"/>
        </w:numPr>
        <w:tabs>
          <w:tab w:val="clear" w:pos="10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 xml:space="preserve">отличать </w:t>
      </w:r>
      <w:r w:rsidRPr="00660C8A">
        <w:rPr>
          <w:rFonts w:ascii="Times New Roman" w:hAnsi="Times New Roman" w:cs="Times New Roman"/>
        </w:rPr>
        <w:t xml:space="preserve">гипотезы от научных теорий; </w:t>
      </w:r>
    </w:p>
    <w:p w:rsidR="006F4F21" w:rsidRPr="00660C8A" w:rsidRDefault="006F4F21" w:rsidP="006F4F21">
      <w:pPr>
        <w:numPr>
          <w:ilvl w:val="0"/>
          <w:numId w:val="20"/>
        </w:numPr>
        <w:tabs>
          <w:tab w:val="clear" w:pos="10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>делать выводы</w:t>
      </w:r>
      <w:r w:rsidRPr="00660C8A">
        <w:rPr>
          <w:rFonts w:ascii="Times New Roman" w:hAnsi="Times New Roman" w:cs="Times New Roman"/>
        </w:rPr>
        <w:t xml:space="preserve"> на основе экспериментальных данных; </w:t>
      </w:r>
    </w:p>
    <w:p w:rsidR="006F4F21" w:rsidRPr="00660C8A" w:rsidRDefault="006F4F21" w:rsidP="006F4F21">
      <w:pPr>
        <w:numPr>
          <w:ilvl w:val="0"/>
          <w:numId w:val="20"/>
        </w:numPr>
        <w:tabs>
          <w:tab w:val="clear" w:pos="10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>приводить примеры, показывающие, что:</w:t>
      </w:r>
      <w:r w:rsidRPr="00660C8A">
        <w:rPr>
          <w:rFonts w:ascii="Times New Roman" w:hAnsi="Times New Roman" w:cs="Times New Roman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6F4F21" w:rsidRPr="00660C8A" w:rsidRDefault="006F4F21" w:rsidP="006F4F21">
      <w:pPr>
        <w:numPr>
          <w:ilvl w:val="0"/>
          <w:numId w:val="20"/>
        </w:numPr>
        <w:tabs>
          <w:tab w:val="clear" w:pos="10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 xml:space="preserve">приводить примеры практического использования физических знаний: </w:t>
      </w:r>
      <w:r w:rsidRPr="00660C8A">
        <w:rPr>
          <w:rFonts w:ascii="Times New Roman" w:hAnsi="Times New Roman" w:cs="Times New Roman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6F4F21" w:rsidRPr="00660C8A" w:rsidRDefault="006F4F21" w:rsidP="006F4F21">
      <w:pPr>
        <w:numPr>
          <w:ilvl w:val="0"/>
          <w:numId w:val="20"/>
        </w:numPr>
        <w:tabs>
          <w:tab w:val="clear" w:pos="1044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 xml:space="preserve">воспринимать и на основе полученных знаний самостоятельно оценивать </w:t>
      </w:r>
      <w:r w:rsidRPr="00660C8A">
        <w:rPr>
          <w:rFonts w:ascii="Times New Roman" w:hAnsi="Times New Roman" w:cs="Times New Roman"/>
        </w:rPr>
        <w:t>информацию, содержащуюся в сообщениях СМИ,  Интернете, научно-популярных статьях.</w:t>
      </w:r>
    </w:p>
    <w:p w:rsidR="006F4F21" w:rsidRPr="00660C8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6F4F21" w:rsidRPr="00660C8A" w:rsidRDefault="006F4F21" w:rsidP="006F4F21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>смысл понятий:</w:t>
      </w:r>
      <w:r w:rsidRPr="00660C8A">
        <w:rPr>
          <w:rFonts w:ascii="Times New Roman" w:hAnsi="Times New Roman" w:cs="Times New Roman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6F4F21" w:rsidRPr="00660C8A" w:rsidRDefault="006F4F21" w:rsidP="006F4F21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 xml:space="preserve">смысл физических величин: </w:t>
      </w:r>
      <w:r w:rsidRPr="00660C8A">
        <w:rPr>
          <w:rFonts w:ascii="Times New Roman" w:hAnsi="Times New Roman" w:cs="Times New Roman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F4F21" w:rsidRPr="00660C8A" w:rsidRDefault="006F4F21" w:rsidP="006F4F21">
      <w:pPr>
        <w:numPr>
          <w:ilvl w:val="0"/>
          <w:numId w:val="21"/>
        </w:numPr>
        <w:tabs>
          <w:tab w:val="left" w:pos="655"/>
          <w:tab w:val="left" w:pos="862"/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>смысл физических законов</w:t>
      </w:r>
      <w:r w:rsidRPr="00660C8A">
        <w:rPr>
          <w:rFonts w:ascii="Times New Roman" w:hAnsi="Times New Roman" w:cs="Times New Roman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6F4F21" w:rsidRPr="00660C8A" w:rsidRDefault="006F4F21" w:rsidP="006F4F2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>вклад российских и зарубежных ученых</w:t>
      </w:r>
      <w:r w:rsidRPr="00660C8A">
        <w:rPr>
          <w:rFonts w:ascii="Times New Roman" w:hAnsi="Times New Roman" w:cs="Times New Roman"/>
        </w:rPr>
        <w:t>, оказавших наибольшее влияние на развитие физики.</w:t>
      </w:r>
    </w:p>
    <w:p w:rsidR="006F4F21" w:rsidRPr="00660C8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  <w:b/>
        </w:rPr>
        <w:t>Количество часов на освоение программы учебной дисциплины:</w:t>
      </w:r>
    </w:p>
    <w:p w:rsidR="006F4F21" w:rsidRPr="00660C8A" w:rsidRDefault="006F4F21" w:rsidP="006F4F2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максимальной учебной нагрузки обучающегося 2</w:t>
      </w:r>
      <w:r>
        <w:rPr>
          <w:rFonts w:ascii="Times New Roman" w:hAnsi="Times New Roman" w:cs="Times New Roman"/>
        </w:rPr>
        <w:t>70</w:t>
      </w:r>
      <w:r w:rsidRPr="00660C8A">
        <w:rPr>
          <w:rFonts w:ascii="Times New Roman" w:hAnsi="Times New Roman" w:cs="Times New Roman"/>
        </w:rPr>
        <w:t xml:space="preserve"> часов, в том числе:</w:t>
      </w:r>
    </w:p>
    <w:p w:rsidR="006F4F21" w:rsidRPr="00660C8A" w:rsidRDefault="006F4F21" w:rsidP="006F4F21">
      <w:pPr>
        <w:tabs>
          <w:tab w:val="num" w:pos="360"/>
          <w:tab w:val="num" w:pos="540"/>
          <w:tab w:val="left" w:pos="868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обязательной аудиторной у</w:t>
      </w:r>
      <w:r>
        <w:rPr>
          <w:rFonts w:ascii="Times New Roman" w:hAnsi="Times New Roman" w:cs="Times New Roman"/>
        </w:rPr>
        <w:t>чебной нагрузки обучающегося  180</w:t>
      </w:r>
      <w:r w:rsidRPr="00660C8A">
        <w:rPr>
          <w:rFonts w:ascii="Times New Roman" w:hAnsi="Times New Roman" w:cs="Times New Roman"/>
        </w:rPr>
        <w:t xml:space="preserve"> часа;</w:t>
      </w:r>
    </w:p>
    <w:p w:rsidR="006F4F21" w:rsidRPr="00660C8A" w:rsidRDefault="006F4F21" w:rsidP="006F4F21">
      <w:pPr>
        <w:tabs>
          <w:tab w:val="num" w:pos="360"/>
          <w:tab w:val="num" w:pos="540"/>
          <w:tab w:val="left" w:pos="868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0C8A">
        <w:rPr>
          <w:rFonts w:ascii="Times New Roman" w:hAnsi="Times New Roman" w:cs="Times New Roman"/>
        </w:rPr>
        <w:t>самост</w:t>
      </w:r>
      <w:r>
        <w:rPr>
          <w:rFonts w:ascii="Times New Roman" w:hAnsi="Times New Roman" w:cs="Times New Roman"/>
        </w:rPr>
        <w:t xml:space="preserve">оятельной работы обучающегося   90 </w:t>
      </w:r>
      <w:r w:rsidRPr="00660C8A">
        <w:rPr>
          <w:rFonts w:ascii="Times New Roman" w:hAnsi="Times New Roman" w:cs="Times New Roman"/>
        </w:rPr>
        <w:t xml:space="preserve"> часов.</w:t>
      </w:r>
    </w:p>
    <w:p w:rsidR="006F4F21" w:rsidRPr="002A62AA" w:rsidRDefault="006F4F21" w:rsidP="006F4F21">
      <w:pPr>
        <w:pStyle w:val="1"/>
        <w:jc w:val="center"/>
      </w:pPr>
      <w:r>
        <w:rPr>
          <w:b/>
          <w:bCs/>
        </w:rPr>
        <w:lastRenderedPageBreak/>
        <w:t>ОУ</w:t>
      </w:r>
      <w:r w:rsidRPr="002A62AA">
        <w:rPr>
          <w:b/>
          <w:bCs/>
        </w:rPr>
        <w:t>Д.</w:t>
      </w:r>
      <w:r>
        <w:rPr>
          <w:b/>
          <w:snapToGrid w:val="0"/>
        </w:rPr>
        <w:t>09</w:t>
      </w:r>
      <w:r w:rsidRPr="002A62AA">
        <w:rPr>
          <w:b/>
          <w:snapToGrid w:val="0"/>
        </w:rPr>
        <w:t xml:space="preserve"> </w:t>
      </w:r>
      <w:r w:rsidRPr="002A62AA">
        <w:t xml:space="preserve"> </w:t>
      </w:r>
      <w:r w:rsidRPr="002A62AA">
        <w:rPr>
          <w:b/>
        </w:rPr>
        <w:t>ХИМИЯ</w:t>
      </w:r>
    </w:p>
    <w:p w:rsidR="006F4F21" w:rsidRPr="002A62AA" w:rsidRDefault="006F4F21" w:rsidP="006F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4F21" w:rsidRPr="002A62AA" w:rsidRDefault="006F4F21" w:rsidP="006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 xml:space="preserve">Область применения  программы: </w:t>
      </w:r>
    </w:p>
    <w:p w:rsidR="006F4F21" w:rsidRPr="002A62AA" w:rsidRDefault="006F4F21" w:rsidP="006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Рабочая программа учебной дисциплины разработана</w:t>
      </w:r>
      <w:r w:rsidRPr="002A62AA">
        <w:rPr>
          <w:rFonts w:ascii="Times New Roman" w:hAnsi="Times New Roman" w:cs="Times New Roman"/>
          <w:b/>
        </w:rPr>
        <w:t xml:space="preserve"> </w:t>
      </w:r>
      <w:r w:rsidRPr="002A62AA">
        <w:rPr>
          <w:rFonts w:ascii="Times New Roman" w:hAnsi="Times New Roman" w:cs="Times New Roman"/>
        </w:rPr>
        <w:t>на основе Примерной программы учебной дисциплины Химия для профессий начального профессионального образования и специальностей среднего профессионального образования (ФГУ «ФИРО» Минобрнауки России 20</w:t>
      </w:r>
      <w:r>
        <w:rPr>
          <w:rFonts w:ascii="Times New Roman" w:hAnsi="Times New Roman" w:cs="Times New Roman"/>
        </w:rPr>
        <w:t>15</w:t>
      </w:r>
      <w:r w:rsidRPr="002A62AA">
        <w:rPr>
          <w:rFonts w:ascii="Times New Roman" w:hAnsi="Times New Roman" w:cs="Times New Roman"/>
        </w:rPr>
        <w:t>г.).</w:t>
      </w:r>
    </w:p>
    <w:p w:rsidR="006F4F21" w:rsidRPr="002A62A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62AA">
        <w:rPr>
          <w:rFonts w:ascii="Times New Roman" w:hAnsi="Times New Roman" w:cs="Times New Roman"/>
          <w:b/>
          <w:bCs/>
        </w:rPr>
        <w:t>Цель учебной дисциплины:</w:t>
      </w:r>
    </w:p>
    <w:p w:rsidR="006F4F21" w:rsidRPr="002A62AA" w:rsidRDefault="006F4F21" w:rsidP="006F4F21">
      <w:pPr>
        <w:pStyle w:val="a7"/>
        <w:numPr>
          <w:ilvl w:val="0"/>
          <w:numId w:val="1"/>
        </w:numPr>
        <w:tabs>
          <w:tab w:val="clear" w:pos="567"/>
          <w:tab w:val="left" w:pos="720"/>
        </w:tabs>
        <w:spacing w:after="0"/>
        <w:ind w:left="720" w:hanging="360"/>
        <w:jc w:val="both"/>
        <w:rPr>
          <w:szCs w:val="28"/>
        </w:rPr>
      </w:pPr>
      <w:r w:rsidRPr="002A62AA">
        <w:rPr>
          <w:b/>
          <w:szCs w:val="28"/>
        </w:rPr>
        <w:t>освоение знаний</w:t>
      </w:r>
      <w:r w:rsidRPr="002A62AA">
        <w:rPr>
          <w:szCs w:val="28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6F4F21" w:rsidRPr="002A62AA" w:rsidRDefault="006F4F21" w:rsidP="006F4F21">
      <w:pPr>
        <w:pStyle w:val="a7"/>
        <w:numPr>
          <w:ilvl w:val="0"/>
          <w:numId w:val="1"/>
        </w:numPr>
        <w:tabs>
          <w:tab w:val="clear" w:pos="567"/>
          <w:tab w:val="left" w:pos="720"/>
        </w:tabs>
        <w:spacing w:after="0"/>
        <w:ind w:left="720" w:hanging="360"/>
        <w:jc w:val="both"/>
        <w:rPr>
          <w:szCs w:val="28"/>
        </w:rPr>
      </w:pPr>
      <w:r w:rsidRPr="002A62AA">
        <w:rPr>
          <w:b/>
          <w:szCs w:val="28"/>
        </w:rPr>
        <w:t>овладение умениями</w:t>
      </w:r>
      <w:r w:rsidRPr="002A62AA">
        <w:rPr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F4F21" w:rsidRPr="002A62AA" w:rsidRDefault="006F4F21" w:rsidP="006F4F21">
      <w:pPr>
        <w:pStyle w:val="a7"/>
        <w:numPr>
          <w:ilvl w:val="0"/>
          <w:numId w:val="1"/>
        </w:numPr>
        <w:tabs>
          <w:tab w:val="clear" w:pos="567"/>
          <w:tab w:val="left" w:pos="720"/>
        </w:tabs>
        <w:spacing w:after="0"/>
        <w:ind w:left="720" w:hanging="360"/>
        <w:jc w:val="both"/>
        <w:rPr>
          <w:szCs w:val="28"/>
        </w:rPr>
      </w:pPr>
      <w:r w:rsidRPr="002A62AA">
        <w:rPr>
          <w:b/>
          <w:szCs w:val="28"/>
        </w:rPr>
        <w:t>развитие познавательных интересов</w:t>
      </w:r>
      <w:r w:rsidRPr="002A62AA">
        <w:rPr>
          <w:szCs w:val="28"/>
        </w:rPr>
        <w:t xml:space="preserve"> и </w:t>
      </w:r>
      <w:r w:rsidRPr="002A62AA">
        <w:rPr>
          <w:b/>
          <w:szCs w:val="28"/>
        </w:rPr>
        <w:t>интеллектуальных способностей</w:t>
      </w:r>
      <w:r w:rsidRPr="002A62AA">
        <w:rPr>
          <w:szCs w:val="28"/>
        </w:rPr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F4F21" w:rsidRPr="002A62AA" w:rsidRDefault="006F4F21" w:rsidP="006F4F21">
      <w:pPr>
        <w:pStyle w:val="a7"/>
        <w:numPr>
          <w:ilvl w:val="0"/>
          <w:numId w:val="1"/>
        </w:numPr>
        <w:tabs>
          <w:tab w:val="clear" w:pos="567"/>
          <w:tab w:val="left" w:pos="720"/>
        </w:tabs>
        <w:spacing w:after="0"/>
        <w:ind w:left="720" w:hanging="360"/>
        <w:jc w:val="both"/>
        <w:rPr>
          <w:szCs w:val="28"/>
        </w:rPr>
      </w:pPr>
      <w:r w:rsidRPr="002A62AA">
        <w:rPr>
          <w:b/>
          <w:szCs w:val="28"/>
        </w:rPr>
        <w:t>воспитание убежденности</w:t>
      </w:r>
      <w:r w:rsidRPr="002A62AA">
        <w:rPr>
          <w:szCs w:val="28"/>
        </w:rPr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6F4F21" w:rsidRPr="002A62AA" w:rsidRDefault="006F4F21" w:rsidP="006F4F21">
      <w:pPr>
        <w:pStyle w:val="a7"/>
        <w:numPr>
          <w:ilvl w:val="0"/>
          <w:numId w:val="1"/>
        </w:numPr>
        <w:tabs>
          <w:tab w:val="clear" w:pos="567"/>
          <w:tab w:val="left" w:pos="720"/>
        </w:tabs>
        <w:spacing w:after="0"/>
        <w:ind w:left="720" w:hanging="360"/>
        <w:jc w:val="both"/>
        <w:rPr>
          <w:szCs w:val="28"/>
        </w:rPr>
      </w:pPr>
      <w:r w:rsidRPr="002A62AA">
        <w:rPr>
          <w:b/>
          <w:szCs w:val="28"/>
        </w:rPr>
        <w:t>применение полученных знаний</w:t>
      </w:r>
      <w:r w:rsidRPr="002A62AA">
        <w:rPr>
          <w:szCs w:val="28"/>
        </w:rPr>
        <w:t xml:space="preserve"> </w:t>
      </w:r>
      <w:r w:rsidRPr="002A62AA">
        <w:rPr>
          <w:b/>
          <w:szCs w:val="28"/>
        </w:rPr>
        <w:t>и умений</w:t>
      </w:r>
      <w:r w:rsidRPr="002A62AA">
        <w:rPr>
          <w:szCs w:val="28"/>
        </w:rPr>
        <w:t xml:space="preserve">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6F4F21" w:rsidRPr="002A62A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F4F21" w:rsidRPr="002A62A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>Требования к результатам освоения дисциплины:</w:t>
      </w:r>
    </w:p>
    <w:p w:rsidR="006F4F21" w:rsidRPr="002A62A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6F4F21" w:rsidRPr="002A62AA" w:rsidRDefault="006F4F21" w:rsidP="006F4F21">
      <w:pPr>
        <w:pStyle w:val="20"/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rPr>
          <w:b/>
        </w:rPr>
        <w:t>называть:</w:t>
      </w:r>
      <w:r w:rsidRPr="002A62AA">
        <w:t xml:space="preserve"> изученные вещества по «тривиальной» или международной номенклатурам;</w:t>
      </w:r>
    </w:p>
    <w:p w:rsidR="006F4F21" w:rsidRPr="002A62AA" w:rsidRDefault="006F4F21" w:rsidP="006F4F21">
      <w:pPr>
        <w:pStyle w:val="20"/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rPr>
          <w:b/>
        </w:rPr>
        <w:t>определять:</w:t>
      </w:r>
      <w:r w:rsidRPr="002A62AA">
        <w:t xml:space="preserve">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химии;</w:t>
      </w:r>
    </w:p>
    <w:p w:rsidR="006F4F21" w:rsidRPr="002A62AA" w:rsidRDefault="006F4F21" w:rsidP="006F4F21">
      <w:pPr>
        <w:pStyle w:val="20"/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rPr>
          <w:b/>
        </w:rPr>
        <w:t>характеризовать:</w:t>
      </w:r>
      <w:r w:rsidRPr="002A62AA">
        <w:t xml:space="preserve"> </w:t>
      </w:r>
      <w:r w:rsidRPr="002A62AA">
        <w:rPr>
          <w:i/>
          <w:lang w:val="en-US"/>
        </w:rPr>
        <w:t>s</w:t>
      </w:r>
      <w:r w:rsidRPr="002A62AA">
        <w:t xml:space="preserve">-, </w:t>
      </w:r>
      <w:r w:rsidRPr="002A62AA">
        <w:rPr>
          <w:i/>
          <w:lang w:val="en-US"/>
        </w:rPr>
        <w:t>p</w:t>
      </w:r>
      <w:r w:rsidRPr="002A62AA">
        <w:t xml:space="preserve">-, </w:t>
      </w:r>
      <w:r w:rsidRPr="002A62AA">
        <w:rPr>
          <w:i/>
          <w:lang w:val="en-US"/>
        </w:rPr>
        <w:t>d</w:t>
      </w:r>
      <w:r w:rsidRPr="002A62AA">
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</w:t>
      </w:r>
    </w:p>
    <w:p w:rsidR="006F4F21" w:rsidRPr="002A62AA" w:rsidRDefault="006F4F21" w:rsidP="006F4F21">
      <w:pPr>
        <w:pStyle w:val="20"/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rPr>
          <w:b/>
        </w:rPr>
        <w:t>объяснять:</w:t>
      </w:r>
      <w:r w:rsidRPr="002A62AA">
        <w:t xml:space="preserve">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6F4F21" w:rsidRPr="002A62AA" w:rsidRDefault="006F4F21" w:rsidP="006F4F21">
      <w:pPr>
        <w:pStyle w:val="20"/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rPr>
          <w:b/>
        </w:rPr>
        <w:t>выполнять химический эксперимент</w:t>
      </w:r>
      <w:r w:rsidRPr="002A62AA">
        <w:t xml:space="preserve"> по распознаванию важнейших неорганических и органических веществ, получению конкретных веществ, относящихся к изученным классам соединений;</w:t>
      </w:r>
    </w:p>
    <w:p w:rsidR="006F4F21" w:rsidRPr="002A62AA" w:rsidRDefault="006F4F21" w:rsidP="006F4F21">
      <w:pPr>
        <w:pStyle w:val="20"/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rPr>
          <w:b/>
        </w:rPr>
        <w:t xml:space="preserve">проводить </w:t>
      </w:r>
      <w:r w:rsidRPr="002A62AA">
        <w:t>расчеты по химическим формулам и уравнениям реакций;</w:t>
      </w:r>
    </w:p>
    <w:p w:rsidR="006F4F21" w:rsidRPr="002A62AA" w:rsidRDefault="006F4F21" w:rsidP="006F4F21">
      <w:pPr>
        <w:pStyle w:val="20"/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rPr>
          <w:b/>
        </w:rPr>
        <w:t>осуществлять</w:t>
      </w:r>
      <w:r w:rsidRPr="002A62AA"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</w:t>
      </w:r>
      <w:r w:rsidRPr="002A62AA">
        <w:lastRenderedPageBreak/>
        <w:t>технологии для обработки и передачи химической информации и ее представления в различных формах;</w:t>
      </w:r>
    </w:p>
    <w:p w:rsidR="006F4F21" w:rsidRPr="002A62AA" w:rsidRDefault="006F4F21" w:rsidP="006F4F21">
      <w:pPr>
        <w:pStyle w:val="20"/>
        <w:spacing w:before="120" w:after="0" w:line="240" w:lineRule="auto"/>
        <w:ind w:left="426"/>
        <w:jc w:val="both"/>
        <w:rPr>
          <w:b/>
        </w:rPr>
      </w:pPr>
      <w:r w:rsidRPr="002A62AA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6F4F21" w:rsidRPr="002A62AA" w:rsidRDefault="006F4F21" w:rsidP="006F4F21">
      <w:pPr>
        <w:pStyle w:val="20"/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t>для понимания глобальных проблем, стоящих перед человечеством: экологических, энергетических и сырьевых;</w:t>
      </w:r>
    </w:p>
    <w:p w:rsidR="006F4F21" w:rsidRPr="002A62AA" w:rsidRDefault="006F4F21" w:rsidP="006F4F21">
      <w:pPr>
        <w:pStyle w:val="20"/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t>объяснения химических явлений, происходящих в природе, быту и на производстве;</w:t>
      </w:r>
    </w:p>
    <w:p w:rsidR="006F4F21" w:rsidRPr="002A62AA" w:rsidRDefault="006F4F21" w:rsidP="006F4F21">
      <w:pPr>
        <w:pStyle w:val="20"/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t>экологически грамотного поведения в окружающей среде;</w:t>
      </w:r>
    </w:p>
    <w:p w:rsidR="006F4F21" w:rsidRPr="002A62AA" w:rsidRDefault="006F4F21" w:rsidP="006F4F21">
      <w:pPr>
        <w:pStyle w:val="20"/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t>оценки влияния химического загрязнения окружающей среды на организм человека и другие живые организмы;</w:t>
      </w:r>
    </w:p>
    <w:p w:rsidR="006F4F21" w:rsidRPr="002A62AA" w:rsidRDefault="006F4F21" w:rsidP="006F4F21">
      <w:pPr>
        <w:pStyle w:val="20"/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t>безопасной работы с веществами в лаборатории, быту и на производстве;</w:t>
      </w:r>
    </w:p>
    <w:p w:rsidR="006F4F21" w:rsidRPr="002A62AA" w:rsidRDefault="006F4F21" w:rsidP="006F4F21">
      <w:pPr>
        <w:pStyle w:val="20"/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t>определения возможности протекания химических превращений в различных условиях и оценки их последствий;</w:t>
      </w:r>
    </w:p>
    <w:p w:rsidR="006F4F21" w:rsidRPr="002A62AA" w:rsidRDefault="006F4F21" w:rsidP="006F4F21">
      <w:pPr>
        <w:pStyle w:val="20"/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t>распознавания и идентификации важнейших веществ и материалов;</w:t>
      </w:r>
    </w:p>
    <w:p w:rsidR="006F4F21" w:rsidRPr="002A62AA" w:rsidRDefault="006F4F21" w:rsidP="006F4F21">
      <w:pPr>
        <w:pStyle w:val="20"/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5" w:hanging="425"/>
        <w:jc w:val="both"/>
      </w:pPr>
      <w:r w:rsidRPr="002A62AA">
        <w:t>оценки качества питьевой воды и отдельных пищевых продуктов;</w:t>
      </w:r>
    </w:p>
    <w:p w:rsidR="006F4F21" w:rsidRPr="002A62AA" w:rsidRDefault="006F4F21" w:rsidP="006F4F2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критической оценки достоверности химической информации, поступающей из различных источников.</w:t>
      </w:r>
    </w:p>
    <w:p w:rsidR="006F4F21" w:rsidRPr="002A62A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F4F21" w:rsidRPr="002A62A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6F4F21" w:rsidRPr="002A62AA" w:rsidRDefault="006F4F21" w:rsidP="006F4F21">
      <w:pPr>
        <w:pStyle w:val="20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rPr>
          <w:b/>
        </w:rPr>
        <w:t>роль химии в естествознании</w:t>
      </w:r>
      <w:r w:rsidRPr="002A62AA">
        <w:t>, ее связь с другими естественными науками, значение в жизни современного общества;</w:t>
      </w:r>
    </w:p>
    <w:p w:rsidR="006F4F21" w:rsidRPr="002A62AA" w:rsidRDefault="006F4F21" w:rsidP="006F4F21">
      <w:pPr>
        <w:pStyle w:val="20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rPr>
          <w:b/>
        </w:rPr>
        <w:t>важнейшие химические понятия:</w:t>
      </w:r>
      <w:r w:rsidRPr="002A62AA"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2A62AA">
        <w:rPr>
          <w:i/>
          <w:lang w:val="en-US"/>
        </w:rPr>
        <w:t>s</w:t>
      </w:r>
      <w:r w:rsidRPr="002A62AA">
        <w:t xml:space="preserve">-, </w:t>
      </w:r>
      <w:r w:rsidRPr="002A62AA">
        <w:rPr>
          <w:i/>
          <w:lang w:val="en-US"/>
        </w:rPr>
        <w:t>p</w:t>
      </w:r>
      <w:r w:rsidRPr="002A62AA">
        <w:t xml:space="preserve">-, </w:t>
      </w:r>
      <w:r w:rsidRPr="002A62AA">
        <w:rPr>
          <w:i/>
          <w:lang w:val="en-US"/>
        </w:rPr>
        <w:t>d</w:t>
      </w:r>
      <w:r w:rsidRPr="002A62AA">
        <w:t>-орбитали,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кислотно-оснóвные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неорганической и органической химии;</w:t>
      </w:r>
    </w:p>
    <w:p w:rsidR="006F4F21" w:rsidRPr="002A62AA" w:rsidRDefault="006F4F21" w:rsidP="006F4F21">
      <w:pPr>
        <w:pStyle w:val="20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rPr>
          <w:b/>
        </w:rPr>
        <w:t>основные законы химии:</w:t>
      </w:r>
      <w:r w:rsidRPr="002A62AA">
        <w:t xml:space="preserve"> закон сохранения массы веществ, закон постоянства состава веществ, Периодический закон Д.И. Менделеева, закон Гесса, закон Авогадро;</w:t>
      </w:r>
    </w:p>
    <w:p w:rsidR="006F4F21" w:rsidRPr="002A62AA" w:rsidRDefault="006F4F21" w:rsidP="006F4F21">
      <w:pPr>
        <w:pStyle w:val="20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rPr>
          <w:b/>
        </w:rPr>
        <w:t>основные теории химии;</w:t>
      </w:r>
      <w:r w:rsidRPr="002A62AA">
        <w:t xml:space="preserve"> строения атома, химической связи, электролитической диссоциации, кислот и оснований, строения органических и неорганических соединений (включая стереохимию), химическую кинетику и химическую термодинамику;</w:t>
      </w:r>
    </w:p>
    <w:p w:rsidR="006F4F21" w:rsidRPr="002A62AA" w:rsidRDefault="006F4F21" w:rsidP="006F4F21">
      <w:pPr>
        <w:pStyle w:val="20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rPr>
          <w:b/>
        </w:rPr>
        <w:t xml:space="preserve">классификацию и номенклатуру </w:t>
      </w:r>
      <w:r w:rsidRPr="002A62AA">
        <w:t>неорганических и органических соединений;</w:t>
      </w:r>
    </w:p>
    <w:p w:rsidR="006F4F21" w:rsidRPr="002A62AA" w:rsidRDefault="006F4F21" w:rsidP="006F4F21">
      <w:pPr>
        <w:pStyle w:val="20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rPr>
          <w:b/>
        </w:rPr>
        <w:t xml:space="preserve">природные источники </w:t>
      </w:r>
      <w:r w:rsidRPr="002A62AA">
        <w:t>углеводородов и способы их переработки;</w:t>
      </w:r>
    </w:p>
    <w:p w:rsidR="006F4F21" w:rsidRPr="002A62AA" w:rsidRDefault="006F4F21" w:rsidP="006F4F21">
      <w:pPr>
        <w:pStyle w:val="20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2A62AA">
        <w:rPr>
          <w:b/>
        </w:rPr>
        <w:t>вещества и материалы, широко используемые в практике:</w:t>
      </w:r>
      <w:r w:rsidRPr="002A62AA">
        <w:t xml:space="preserve">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6F4F21" w:rsidRPr="002A62A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F4F21" w:rsidRPr="002A62A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Количество часов на освоение программы учебной дисциплины:</w:t>
      </w:r>
    </w:p>
    <w:p w:rsidR="006F4F21" w:rsidRPr="002A62A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максимальной уче</w:t>
      </w:r>
      <w:r>
        <w:rPr>
          <w:rFonts w:ascii="Times New Roman" w:hAnsi="Times New Roman" w:cs="Times New Roman"/>
        </w:rPr>
        <w:t>бной нагрузки обучающегося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171</w:t>
      </w:r>
      <w:r w:rsidRPr="002A62AA">
        <w:rPr>
          <w:rFonts w:ascii="Times New Roman" w:hAnsi="Times New Roman" w:cs="Times New Roman"/>
        </w:rPr>
        <w:t xml:space="preserve"> часов, в том числе:</w:t>
      </w:r>
    </w:p>
    <w:p w:rsidR="006F4F21" w:rsidRPr="002A62AA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обязательной аудиторной у</w:t>
      </w:r>
      <w:r>
        <w:rPr>
          <w:rFonts w:ascii="Times New Roman" w:hAnsi="Times New Roman" w:cs="Times New Roman"/>
        </w:rPr>
        <w:t xml:space="preserve">чебной нагрузки обучающегося 114  </w:t>
      </w:r>
      <w:r w:rsidRPr="002A62AA">
        <w:rPr>
          <w:rFonts w:ascii="Times New Roman" w:hAnsi="Times New Roman" w:cs="Times New Roman"/>
        </w:rPr>
        <w:t>часов;</w:t>
      </w:r>
    </w:p>
    <w:p w:rsidR="006F4F21" w:rsidRPr="004C74A4" w:rsidRDefault="006F4F21" w:rsidP="006F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lastRenderedPageBreak/>
        <w:t>самост</w:t>
      </w:r>
      <w:r>
        <w:rPr>
          <w:rFonts w:ascii="Times New Roman" w:hAnsi="Times New Roman" w:cs="Times New Roman"/>
        </w:rPr>
        <w:t xml:space="preserve">оятельной работы обучающегося 57 </w:t>
      </w:r>
      <w:r w:rsidRPr="002A62AA">
        <w:rPr>
          <w:rFonts w:ascii="Times New Roman" w:hAnsi="Times New Roman" w:cs="Times New Roman"/>
        </w:rPr>
        <w:t xml:space="preserve"> часов.</w:t>
      </w:r>
    </w:p>
    <w:p w:rsidR="006F4F21" w:rsidRPr="002A62AA" w:rsidRDefault="006F4F21" w:rsidP="006F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030" w:rsidRDefault="00F31030" w:rsidP="002A62AA">
      <w:pPr>
        <w:pStyle w:val="1"/>
        <w:jc w:val="center"/>
        <w:rPr>
          <w:b/>
          <w:snapToGrid w:val="0"/>
        </w:rPr>
      </w:pPr>
    </w:p>
    <w:p w:rsidR="002A62AA" w:rsidRPr="002A62AA" w:rsidRDefault="002A62AA" w:rsidP="002A62AA">
      <w:pPr>
        <w:pStyle w:val="1"/>
        <w:jc w:val="center"/>
      </w:pPr>
      <w:r w:rsidRPr="002A62AA">
        <w:rPr>
          <w:b/>
          <w:snapToGrid w:val="0"/>
        </w:rPr>
        <w:t>О</w:t>
      </w:r>
      <w:r w:rsidR="00F31030">
        <w:rPr>
          <w:b/>
          <w:snapToGrid w:val="0"/>
        </w:rPr>
        <w:t>У</w:t>
      </w:r>
      <w:r w:rsidRPr="002A62AA">
        <w:rPr>
          <w:b/>
          <w:snapToGrid w:val="0"/>
        </w:rPr>
        <w:t>Д</w:t>
      </w:r>
      <w:r w:rsidR="00F31030">
        <w:rPr>
          <w:b/>
          <w:snapToGrid w:val="0"/>
        </w:rPr>
        <w:t>. 10</w:t>
      </w:r>
      <w:r w:rsidRPr="002A62AA">
        <w:rPr>
          <w:b/>
          <w:snapToGrid w:val="0"/>
        </w:rPr>
        <w:t xml:space="preserve"> </w:t>
      </w:r>
      <w:r w:rsidRPr="002A62AA">
        <w:t xml:space="preserve"> </w:t>
      </w:r>
      <w:r w:rsidRPr="002A62AA">
        <w:rPr>
          <w:b/>
        </w:rPr>
        <w:t>Обществознание</w:t>
      </w:r>
      <w:r w:rsidR="006F4F21">
        <w:rPr>
          <w:b/>
        </w:rPr>
        <w:t xml:space="preserve"> (вкл. экономику и право) </w:t>
      </w:r>
    </w:p>
    <w:p w:rsidR="002A62AA" w:rsidRPr="002A62AA" w:rsidRDefault="002A62AA" w:rsidP="002A62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2AA" w:rsidRPr="002A62AA" w:rsidRDefault="002A62AA" w:rsidP="002A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 xml:space="preserve">Область применения  программы: </w:t>
      </w:r>
    </w:p>
    <w:p w:rsidR="002A62AA" w:rsidRPr="002A62AA" w:rsidRDefault="002A62AA" w:rsidP="002A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Рабочая программа учебной дисциплины разработана</w:t>
      </w:r>
      <w:r w:rsidRPr="002A62AA">
        <w:rPr>
          <w:rFonts w:ascii="Times New Roman" w:hAnsi="Times New Roman" w:cs="Times New Roman"/>
          <w:b/>
        </w:rPr>
        <w:t xml:space="preserve"> </w:t>
      </w:r>
      <w:r w:rsidRPr="002A62AA">
        <w:rPr>
          <w:rFonts w:ascii="Times New Roman" w:hAnsi="Times New Roman" w:cs="Times New Roman"/>
        </w:rPr>
        <w:t>на основе Примерной программы учебной дисциплины Обществознание для профессий начального профессионального образования и специальностей среднего профессионального образования (ФГУ «ФИРО» Минобрнауки России 20</w:t>
      </w:r>
      <w:r w:rsidR="00F31030">
        <w:rPr>
          <w:rFonts w:ascii="Times New Roman" w:hAnsi="Times New Roman" w:cs="Times New Roman"/>
        </w:rPr>
        <w:t>15</w:t>
      </w:r>
      <w:r w:rsidRPr="002A62AA">
        <w:rPr>
          <w:rFonts w:ascii="Times New Roman" w:hAnsi="Times New Roman" w:cs="Times New Roman"/>
        </w:rPr>
        <w:t>г.).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62AA">
        <w:rPr>
          <w:rFonts w:ascii="Times New Roman" w:hAnsi="Times New Roman" w:cs="Times New Roman"/>
          <w:b/>
          <w:bCs/>
        </w:rPr>
        <w:t>Цель учебной дисциплины:</w:t>
      </w:r>
    </w:p>
    <w:p w:rsidR="002A62AA" w:rsidRPr="002A62AA" w:rsidRDefault="002A62AA" w:rsidP="002A62AA">
      <w:pPr>
        <w:numPr>
          <w:ilvl w:val="0"/>
          <w:numId w:val="3"/>
        </w:numPr>
        <w:tabs>
          <w:tab w:val="clear" w:pos="567"/>
          <w:tab w:val="num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2A62AA">
        <w:rPr>
          <w:rFonts w:ascii="Times New Roman" w:hAnsi="Times New Roman" w:cs="Times New Roman"/>
          <w:b/>
          <w:color w:val="000000"/>
        </w:rPr>
        <w:t>развитие</w:t>
      </w:r>
      <w:r w:rsidRPr="002A62AA">
        <w:rPr>
          <w:rFonts w:ascii="Times New Roman" w:hAnsi="Times New Roman" w:cs="Times New Roman"/>
          <w:color w:val="000000"/>
        </w:rPr>
        <w:t xml:space="preserve"> личности</w:t>
      </w:r>
      <w:r w:rsidRPr="002A62AA">
        <w:rPr>
          <w:rFonts w:ascii="Times New Roman" w:hAnsi="Times New Roman" w:cs="Times New Roman"/>
          <w:b/>
          <w:color w:val="000000"/>
        </w:rPr>
        <w:t xml:space="preserve"> </w:t>
      </w:r>
      <w:r w:rsidRPr="002A62AA">
        <w:rPr>
          <w:rFonts w:ascii="Times New Roman" w:hAnsi="Times New Roman" w:cs="Times New Roman"/>
          <w:color w:val="000000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2A62AA" w:rsidRPr="002A62AA" w:rsidRDefault="002A62AA" w:rsidP="002A62AA">
      <w:pPr>
        <w:numPr>
          <w:ilvl w:val="0"/>
          <w:numId w:val="3"/>
        </w:numPr>
        <w:tabs>
          <w:tab w:val="clear" w:pos="567"/>
          <w:tab w:val="num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</w:rPr>
      </w:pPr>
      <w:r w:rsidRPr="002A62AA">
        <w:rPr>
          <w:rFonts w:ascii="Times New Roman" w:hAnsi="Times New Roman" w:cs="Times New Roman"/>
          <w:b/>
        </w:rPr>
        <w:t>воспитание</w:t>
      </w:r>
      <w:r w:rsidRPr="002A62AA">
        <w:rPr>
          <w:rFonts w:ascii="Times New Roman" w:hAnsi="Times New Roman" w:cs="Times New Roman"/>
        </w:rPr>
        <w:t xml:space="preserve"> гражданской ответственности, национальной идентичности, толерантности, приверженности </w:t>
      </w:r>
      <w:r w:rsidRPr="002A62AA">
        <w:rPr>
          <w:rFonts w:ascii="Times New Roman" w:hAnsi="Times New Roman" w:cs="Times New Roman"/>
          <w:color w:val="000000"/>
        </w:rPr>
        <w:t>гуманистическим и демократическим ценностям, закрепленным в Конституции Российской Федерации;</w:t>
      </w:r>
    </w:p>
    <w:p w:rsidR="002A62AA" w:rsidRPr="002A62AA" w:rsidRDefault="002A62AA" w:rsidP="002A62AA">
      <w:pPr>
        <w:numPr>
          <w:ilvl w:val="0"/>
          <w:numId w:val="3"/>
        </w:numPr>
        <w:tabs>
          <w:tab w:val="clear" w:pos="567"/>
          <w:tab w:val="num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2A62AA">
        <w:rPr>
          <w:rFonts w:ascii="Times New Roman" w:hAnsi="Times New Roman" w:cs="Times New Roman"/>
          <w:b/>
          <w:color w:val="000000"/>
        </w:rPr>
        <w:t>овладение системой знаний</w:t>
      </w:r>
      <w:r w:rsidRPr="002A62AA">
        <w:rPr>
          <w:rFonts w:ascii="Times New Roman" w:hAnsi="Times New Roman" w:cs="Times New Roman"/>
          <w:color w:val="000000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2A62AA" w:rsidRPr="002A62AA" w:rsidRDefault="002A62AA" w:rsidP="002A62AA">
      <w:pPr>
        <w:numPr>
          <w:ilvl w:val="0"/>
          <w:numId w:val="3"/>
        </w:numPr>
        <w:tabs>
          <w:tab w:val="clear" w:pos="567"/>
          <w:tab w:val="num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2A62AA">
        <w:rPr>
          <w:rFonts w:ascii="Times New Roman" w:hAnsi="Times New Roman" w:cs="Times New Roman"/>
          <w:b/>
        </w:rPr>
        <w:t>овладение умением</w:t>
      </w:r>
      <w:r w:rsidRPr="002A62AA">
        <w:rPr>
          <w:rFonts w:ascii="Times New Roman" w:hAnsi="Times New Roman" w:cs="Times New Roman"/>
        </w:rPr>
        <w:t xml:space="preserve"> получать и осмысливать социальную информацию, о</w:t>
      </w:r>
      <w:r w:rsidRPr="002A62AA">
        <w:rPr>
          <w:rFonts w:ascii="Times New Roman" w:hAnsi="Times New Roman" w:cs="Times New Roman"/>
          <w:color w:val="000000"/>
        </w:rPr>
        <w:t>своение</w:t>
      </w:r>
      <w:r w:rsidRPr="002A62AA">
        <w:rPr>
          <w:rFonts w:ascii="Times New Roman" w:hAnsi="Times New Roman" w:cs="Times New Roman"/>
          <w:b/>
          <w:color w:val="000000"/>
        </w:rPr>
        <w:t xml:space="preserve"> </w:t>
      </w:r>
      <w:r w:rsidRPr="002A62AA">
        <w:rPr>
          <w:rFonts w:ascii="Times New Roman" w:hAnsi="Times New Roman" w:cs="Times New Roman"/>
          <w:color w:val="000000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A62AA" w:rsidRPr="002A62AA" w:rsidRDefault="002A62AA" w:rsidP="002A62AA">
      <w:pPr>
        <w:numPr>
          <w:ilvl w:val="0"/>
          <w:numId w:val="3"/>
        </w:numPr>
        <w:tabs>
          <w:tab w:val="clear" w:pos="567"/>
          <w:tab w:val="num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формирование опыта</w:t>
      </w:r>
      <w:r w:rsidRPr="002A62AA">
        <w:rPr>
          <w:rFonts w:ascii="Times New Roman" w:hAnsi="Times New Roman" w:cs="Times New Roman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2A62AA">
        <w:rPr>
          <w:rFonts w:ascii="Times New Roman" w:hAnsi="Times New Roman" w:cs="Times New Roman"/>
          <w:b/>
        </w:rPr>
        <w:t xml:space="preserve"> </w:t>
      </w:r>
      <w:r w:rsidRPr="002A62AA">
        <w:rPr>
          <w:rFonts w:ascii="Times New Roman" w:hAnsi="Times New Roman" w:cs="Times New Roman"/>
        </w:rPr>
        <w:t>для соотнесения своих действий и действий других людей с нормами поведения, установленными законом.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>Требования к результатам освоения дисциплины: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2A62AA" w:rsidRPr="002A62AA" w:rsidRDefault="002A62AA" w:rsidP="002A62A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характеризовать</w:t>
      </w:r>
      <w:r w:rsidRPr="002A62AA">
        <w:rPr>
          <w:rFonts w:ascii="Times New Roman" w:hAnsi="Times New Roman" w:cs="Times New Roman"/>
        </w:rPr>
        <w:t xml:space="preserve"> основные социальные объекты, выделяя их существенные признаки, закономерности развития;</w:t>
      </w:r>
    </w:p>
    <w:p w:rsidR="002A62AA" w:rsidRPr="002A62AA" w:rsidRDefault="002A62AA" w:rsidP="002A62A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анализировать</w:t>
      </w:r>
      <w:r w:rsidRPr="002A62AA">
        <w:rPr>
          <w:rFonts w:ascii="Times New Roman" w:hAnsi="Times New Roman" w:cs="Times New Roman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A62AA" w:rsidRPr="002A62AA" w:rsidRDefault="002A62AA" w:rsidP="002A62A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объяснять</w:t>
      </w:r>
      <w:r w:rsidRPr="002A62AA">
        <w:rPr>
          <w:rFonts w:ascii="Times New Roman" w:hAnsi="Times New Roman" w:cs="Times New Roman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A62AA" w:rsidRPr="002A62AA" w:rsidRDefault="002A62AA" w:rsidP="002A62A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2A62AA">
        <w:rPr>
          <w:rFonts w:ascii="Times New Roman" w:hAnsi="Times New Roman" w:cs="Times New Roman"/>
          <w:b/>
          <w:spacing w:val="-6"/>
        </w:rPr>
        <w:t>раскрывать на примерах</w:t>
      </w:r>
      <w:r w:rsidRPr="002A62AA">
        <w:rPr>
          <w:rFonts w:ascii="Times New Roman" w:hAnsi="Times New Roman" w:cs="Times New Roman"/>
          <w:spacing w:val="-6"/>
        </w:rPr>
        <w:t xml:space="preserve"> изученные теоретические положения и понятия социально-экономических и гуманитарных наук;</w:t>
      </w:r>
    </w:p>
    <w:p w:rsidR="002A62AA" w:rsidRPr="002A62AA" w:rsidRDefault="002A62AA" w:rsidP="002A62A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осуществлять поиск</w:t>
      </w:r>
      <w:r w:rsidRPr="002A62AA">
        <w:rPr>
          <w:rFonts w:ascii="Times New Roman" w:hAnsi="Times New Roman" w:cs="Times New Roman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A62AA" w:rsidRPr="002A62AA" w:rsidRDefault="002A62AA" w:rsidP="002A62A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оценивать</w:t>
      </w:r>
      <w:r w:rsidRPr="002A62AA">
        <w:rPr>
          <w:rFonts w:ascii="Times New Roman" w:hAnsi="Times New Roman" w:cs="Times New Roman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A62AA" w:rsidRPr="002A62AA" w:rsidRDefault="002A62AA" w:rsidP="002A62A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формулировать</w:t>
      </w:r>
      <w:r w:rsidRPr="002A62AA">
        <w:rPr>
          <w:rFonts w:ascii="Times New Roman" w:hAnsi="Times New Roman" w:cs="Times New Roman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2A62AA" w:rsidRPr="002A62AA" w:rsidRDefault="002A62AA" w:rsidP="002A62A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 xml:space="preserve">подготавливать </w:t>
      </w:r>
      <w:r w:rsidRPr="002A62AA">
        <w:rPr>
          <w:rFonts w:ascii="Times New Roman" w:hAnsi="Times New Roman" w:cs="Times New Roman"/>
        </w:rPr>
        <w:t>устное выступление, творческую работу по социальной проблематике;</w:t>
      </w:r>
    </w:p>
    <w:p w:rsidR="002A62AA" w:rsidRPr="002A62AA" w:rsidRDefault="002A62AA" w:rsidP="002A62A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 xml:space="preserve">применять </w:t>
      </w:r>
      <w:r w:rsidRPr="002A62AA">
        <w:rPr>
          <w:rFonts w:ascii="Times New Roman" w:hAnsi="Times New Roman" w:cs="Times New Roman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A62AA" w:rsidRPr="002A62AA" w:rsidRDefault="002A62AA" w:rsidP="002A62AA">
      <w:pPr>
        <w:pStyle w:val="11"/>
        <w:tabs>
          <w:tab w:val="left" w:pos="0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62AA"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A62AA">
        <w:rPr>
          <w:rFonts w:ascii="Times New Roman" w:hAnsi="Times New Roman"/>
          <w:color w:val="000000"/>
          <w:sz w:val="24"/>
          <w:szCs w:val="24"/>
        </w:rPr>
        <w:t>для:</w:t>
      </w:r>
    </w:p>
    <w:p w:rsidR="002A62AA" w:rsidRPr="002A62AA" w:rsidRDefault="002A62AA" w:rsidP="002A62A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A62AA">
        <w:rPr>
          <w:rFonts w:ascii="Times New Roman" w:hAnsi="Times New Roman"/>
          <w:sz w:val="24"/>
          <w:szCs w:val="24"/>
        </w:rPr>
        <w:lastRenderedPageBreak/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2A62AA" w:rsidRPr="002A62AA" w:rsidRDefault="002A62AA" w:rsidP="002A62A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2A62AA">
        <w:rPr>
          <w:rFonts w:ascii="Times New Roman" w:hAnsi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2A62AA" w:rsidRPr="002A62AA" w:rsidRDefault="002A62AA" w:rsidP="002A62A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A62AA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2A62AA" w:rsidRPr="002A62AA" w:rsidRDefault="002A62AA" w:rsidP="002A62A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A62AA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2A62AA" w:rsidRPr="002A62AA" w:rsidRDefault="002A62AA" w:rsidP="002A62A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A62AA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2A62AA" w:rsidRPr="002A62AA" w:rsidRDefault="002A62AA" w:rsidP="002A62A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A62AA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2A62AA" w:rsidRPr="002A62AA" w:rsidRDefault="002A62AA" w:rsidP="002A62A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A62AA"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2A62AA" w:rsidRPr="002A62AA" w:rsidRDefault="002A62AA" w:rsidP="002A62A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A62AA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2A62AA" w:rsidRPr="002A62AA" w:rsidRDefault="002A62AA" w:rsidP="002A62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</w:rPr>
        <w:t xml:space="preserve"> 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2A62AA" w:rsidRPr="002A62AA" w:rsidRDefault="002A62AA" w:rsidP="002A62AA">
      <w:pPr>
        <w:pStyle w:val="21"/>
        <w:numPr>
          <w:ilvl w:val="0"/>
          <w:numId w:val="4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 w:rsidRPr="002A62AA">
        <w:rPr>
          <w:b w:val="0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A62AA" w:rsidRPr="002A62AA" w:rsidRDefault="002A62AA" w:rsidP="002A62AA">
      <w:pPr>
        <w:pStyle w:val="21"/>
        <w:numPr>
          <w:ilvl w:val="0"/>
          <w:numId w:val="4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 w:rsidRPr="002A62AA">
        <w:rPr>
          <w:b w:val="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2A62AA" w:rsidRPr="002A62AA" w:rsidRDefault="002A62AA" w:rsidP="002A62AA">
      <w:pPr>
        <w:pStyle w:val="21"/>
        <w:numPr>
          <w:ilvl w:val="0"/>
          <w:numId w:val="4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 w:rsidRPr="002A62AA">
        <w:rPr>
          <w:b w:val="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2A62AA" w:rsidRPr="002A62AA" w:rsidRDefault="002A62AA" w:rsidP="002A62AA">
      <w:pPr>
        <w:pStyle w:val="11"/>
        <w:numPr>
          <w:ilvl w:val="0"/>
          <w:numId w:val="4"/>
        </w:numPr>
        <w:tabs>
          <w:tab w:val="left" w:pos="567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A62AA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Количество часов на освоение программы учебной дисциплины: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максимальной учебной нагрузки обучающегося</w:t>
      </w:r>
      <w:r w:rsidRPr="002A62AA">
        <w:rPr>
          <w:rFonts w:ascii="Times New Roman" w:hAnsi="Times New Roman" w:cs="Times New Roman"/>
        </w:rPr>
        <w:softHyphen/>
      </w:r>
      <w:r w:rsidRPr="002A62AA">
        <w:rPr>
          <w:rFonts w:ascii="Times New Roman" w:hAnsi="Times New Roman" w:cs="Times New Roman"/>
        </w:rPr>
        <w:softHyphen/>
        <w:t xml:space="preserve"> </w:t>
      </w:r>
      <w:r w:rsidR="004C74A4">
        <w:rPr>
          <w:rFonts w:ascii="Times New Roman" w:hAnsi="Times New Roman" w:cs="Times New Roman"/>
        </w:rPr>
        <w:t xml:space="preserve"> </w:t>
      </w:r>
      <w:r w:rsidR="006F4F21">
        <w:rPr>
          <w:rFonts w:ascii="Times New Roman" w:hAnsi="Times New Roman" w:cs="Times New Roman"/>
        </w:rPr>
        <w:t>256</w:t>
      </w:r>
      <w:r w:rsidR="004C74A4">
        <w:rPr>
          <w:rFonts w:ascii="Times New Roman" w:hAnsi="Times New Roman" w:cs="Times New Roman"/>
        </w:rPr>
        <w:t xml:space="preserve"> </w:t>
      </w:r>
      <w:r w:rsidRPr="002A62AA">
        <w:rPr>
          <w:rFonts w:ascii="Times New Roman" w:hAnsi="Times New Roman" w:cs="Times New Roman"/>
        </w:rPr>
        <w:t xml:space="preserve"> часов, в том числе: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="004C74A4">
        <w:rPr>
          <w:rFonts w:ascii="Times New Roman" w:hAnsi="Times New Roman" w:cs="Times New Roman"/>
        </w:rPr>
        <w:t>1</w:t>
      </w:r>
      <w:r w:rsidR="006F4F21">
        <w:rPr>
          <w:rFonts w:ascii="Times New Roman" w:hAnsi="Times New Roman" w:cs="Times New Roman"/>
        </w:rPr>
        <w:t>7</w:t>
      </w:r>
      <w:r w:rsidR="004C74A4">
        <w:rPr>
          <w:rFonts w:ascii="Times New Roman" w:hAnsi="Times New Roman" w:cs="Times New Roman"/>
        </w:rPr>
        <w:t xml:space="preserve">1 </w:t>
      </w:r>
      <w:r w:rsidRPr="002A62AA">
        <w:rPr>
          <w:rFonts w:ascii="Times New Roman" w:hAnsi="Times New Roman" w:cs="Times New Roman"/>
        </w:rPr>
        <w:t xml:space="preserve"> часов;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самостоятельной работы обу</w:t>
      </w:r>
      <w:r w:rsidR="004C74A4">
        <w:rPr>
          <w:rFonts w:ascii="Times New Roman" w:hAnsi="Times New Roman" w:cs="Times New Roman"/>
        </w:rPr>
        <w:t xml:space="preserve">чающегося </w:t>
      </w:r>
      <w:r w:rsidR="006F4F21">
        <w:rPr>
          <w:rFonts w:ascii="Times New Roman" w:hAnsi="Times New Roman" w:cs="Times New Roman"/>
        </w:rPr>
        <w:t>85</w:t>
      </w:r>
      <w:r w:rsidR="004C74A4">
        <w:rPr>
          <w:rFonts w:ascii="Times New Roman" w:hAnsi="Times New Roman" w:cs="Times New Roman"/>
        </w:rPr>
        <w:t xml:space="preserve"> </w:t>
      </w:r>
      <w:r w:rsidRPr="002A62AA">
        <w:rPr>
          <w:rFonts w:ascii="Times New Roman" w:hAnsi="Times New Roman" w:cs="Times New Roman"/>
        </w:rPr>
        <w:t xml:space="preserve"> часов.</w:t>
      </w:r>
    </w:p>
    <w:p w:rsidR="002A62AA" w:rsidRPr="002A62AA" w:rsidRDefault="002A62AA" w:rsidP="004C74A4">
      <w:pPr>
        <w:spacing w:after="0" w:line="240" w:lineRule="auto"/>
        <w:rPr>
          <w:rFonts w:ascii="Times New Roman" w:hAnsi="Times New Roman" w:cs="Times New Roman"/>
        </w:rPr>
      </w:pPr>
    </w:p>
    <w:p w:rsidR="002A62AA" w:rsidRPr="002A62AA" w:rsidRDefault="006F4F21" w:rsidP="002A62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napToGrid w:val="0"/>
        </w:rPr>
        <w:t>ОУД.15</w:t>
      </w:r>
      <w:r w:rsidR="002A62AA" w:rsidRPr="002A62AA">
        <w:rPr>
          <w:rFonts w:ascii="Times New Roman" w:hAnsi="Times New Roman" w:cs="Times New Roman"/>
          <w:b/>
          <w:snapToGrid w:val="0"/>
        </w:rPr>
        <w:t xml:space="preserve"> Биология</w:t>
      </w:r>
    </w:p>
    <w:p w:rsidR="002A62AA" w:rsidRPr="002A62AA" w:rsidRDefault="002A62AA" w:rsidP="002A62A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A62AA" w:rsidRPr="002A62AA" w:rsidRDefault="002A62AA" w:rsidP="002A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 xml:space="preserve">Область применения  программы: </w:t>
      </w:r>
    </w:p>
    <w:p w:rsidR="002A62AA" w:rsidRPr="002A62AA" w:rsidRDefault="002A62AA" w:rsidP="00660C8A">
      <w:pPr>
        <w:spacing w:after="0" w:line="240" w:lineRule="auto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Рабочая программа учебной дисциплины разработана</w:t>
      </w:r>
      <w:r w:rsidRPr="002A62AA">
        <w:rPr>
          <w:rFonts w:ascii="Times New Roman" w:hAnsi="Times New Roman" w:cs="Times New Roman"/>
          <w:b/>
        </w:rPr>
        <w:t xml:space="preserve"> </w:t>
      </w:r>
      <w:r w:rsidRPr="002A62AA">
        <w:rPr>
          <w:rFonts w:ascii="Times New Roman" w:hAnsi="Times New Roman" w:cs="Times New Roman"/>
        </w:rPr>
        <w:t>на основе Примерной программы учебной дисциплины Биология для профессий начального профессионального образования и специальностей среднего профессионального образования (ФГУ «ФИРО» Минобрнауки России 20</w:t>
      </w:r>
      <w:r w:rsidR="006F4F21">
        <w:rPr>
          <w:rFonts w:ascii="Times New Roman" w:hAnsi="Times New Roman" w:cs="Times New Roman"/>
        </w:rPr>
        <w:t>15</w:t>
      </w:r>
      <w:r w:rsidRPr="002A62AA">
        <w:rPr>
          <w:rFonts w:ascii="Times New Roman" w:hAnsi="Times New Roman" w:cs="Times New Roman"/>
        </w:rPr>
        <w:t xml:space="preserve">г.). 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62AA">
        <w:rPr>
          <w:rFonts w:ascii="Times New Roman" w:hAnsi="Times New Roman" w:cs="Times New Roman"/>
          <w:b/>
          <w:bCs/>
        </w:rPr>
        <w:t>Цель учебной дисциплины:</w:t>
      </w:r>
    </w:p>
    <w:p w:rsidR="002A62AA" w:rsidRPr="002A62AA" w:rsidRDefault="002A62AA" w:rsidP="002A62AA">
      <w:pPr>
        <w:numPr>
          <w:ilvl w:val="0"/>
          <w:numId w:val="1"/>
        </w:numPr>
        <w:tabs>
          <w:tab w:val="clear" w:pos="567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освоение знаний</w:t>
      </w:r>
      <w:r w:rsidRPr="002A62AA">
        <w:rPr>
          <w:rFonts w:ascii="Times New Roman" w:hAnsi="Times New Roman" w:cs="Times New Roman"/>
        </w:rPr>
        <w:t xml:space="preserve"> о современной естественно-научной картине мира и методах биологических наук; знакомство с наиболее важными идеями и достижениями биологии, оказавшими определяющее влияние на развитие народного хозяйства, медицины и технологий;</w:t>
      </w:r>
    </w:p>
    <w:p w:rsidR="002A62AA" w:rsidRPr="002A62AA" w:rsidRDefault="002A62AA" w:rsidP="002A62AA">
      <w:pPr>
        <w:numPr>
          <w:ilvl w:val="0"/>
          <w:numId w:val="1"/>
        </w:numPr>
        <w:tabs>
          <w:tab w:val="clear" w:pos="567"/>
          <w:tab w:val="num" w:pos="720"/>
          <w:tab w:val="left" w:pos="750"/>
        </w:tabs>
        <w:suppressAutoHyphens/>
        <w:spacing w:after="0" w:line="240" w:lineRule="auto"/>
        <w:ind w:left="75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 xml:space="preserve">овладение умениями применять полученные знания </w:t>
      </w:r>
      <w:r w:rsidRPr="002A62AA">
        <w:rPr>
          <w:rFonts w:ascii="Times New Roman" w:hAnsi="Times New Roman" w:cs="Times New Roman"/>
        </w:rPr>
        <w:t>для объяснения явлений окружающего мира, восприятия информации естественно-научного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2A62AA" w:rsidRPr="002A62AA" w:rsidRDefault="002A62AA" w:rsidP="002A62AA">
      <w:pPr>
        <w:numPr>
          <w:ilvl w:val="0"/>
          <w:numId w:val="1"/>
        </w:numPr>
        <w:tabs>
          <w:tab w:val="clear" w:pos="567"/>
          <w:tab w:val="num" w:pos="720"/>
          <w:tab w:val="left" w:pos="750"/>
        </w:tabs>
        <w:suppressAutoHyphens/>
        <w:spacing w:after="0" w:line="240" w:lineRule="auto"/>
        <w:ind w:left="75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развитие</w:t>
      </w:r>
      <w:r w:rsidRPr="002A62AA">
        <w:rPr>
          <w:rFonts w:ascii="Times New Roman" w:hAnsi="Times New Roman" w:cs="Times New Roman"/>
        </w:rPr>
        <w:t xml:space="preserve">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2A62AA" w:rsidRPr="002A62AA" w:rsidRDefault="002A62AA" w:rsidP="002A62AA">
      <w:pPr>
        <w:numPr>
          <w:ilvl w:val="0"/>
          <w:numId w:val="1"/>
        </w:numPr>
        <w:tabs>
          <w:tab w:val="clear" w:pos="567"/>
          <w:tab w:val="left" w:pos="735"/>
        </w:tabs>
        <w:suppressAutoHyphens/>
        <w:spacing w:after="0" w:line="240" w:lineRule="auto"/>
        <w:ind w:left="735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 xml:space="preserve">воспитание </w:t>
      </w:r>
      <w:r w:rsidRPr="002A62AA">
        <w:rPr>
          <w:rFonts w:ascii="Times New Roman" w:hAnsi="Times New Roman" w:cs="Times New Roman"/>
        </w:rPr>
        <w:t>убежденности в возможности познания законов природы и использования достижений биологических наук для развития цивилизации и повышения качества жизни;</w:t>
      </w:r>
    </w:p>
    <w:p w:rsidR="002A62AA" w:rsidRPr="002A62AA" w:rsidRDefault="002A62AA" w:rsidP="002A62AA">
      <w:pPr>
        <w:numPr>
          <w:ilvl w:val="0"/>
          <w:numId w:val="1"/>
        </w:numPr>
        <w:tabs>
          <w:tab w:val="clear" w:pos="567"/>
          <w:tab w:val="num" w:pos="720"/>
          <w:tab w:val="left" w:pos="750"/>
        </w:tabs>
        <w:suppressAutoHyphens/>
        <w:spacing w:after="0" w:line="240" w:lineRule="auto"/>
        <w:ind w:left="750" w:hanging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lastRenderedPageBreak/>
        <w:t>применение биологических знаний в профессиональной деятельности и повседневной жизни</w:t>
      </w:r>
      <w:r w:rsidRPr="002A62AA">
        <w:rPr>
          <w:rFonts w:ascii="Times New Roman" w:hAnsi="Times New Roman" w:cs="Times New Roman"/>
        </w:rPr>
        <w:t xml:space="preserve">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AA">
        <w:rPr>
          <w:rFonts w:ascii="Times New Roman" w:hAnsi="Times New Roman" w:cs="Times New Roman"/>
          <w:b/>
        </w:rPr>
        <w:t>Требования к результатам освоения дисциплины: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2A62AA" w:rsidRPr="002A62AA" w:rsidRDefault="002A62AA" w:rsidP="002A62AA">
      <w:pPr>
        <w:numPr>
          <w:ilvl w:val="0"/>
          <w:numId w:val="14"/>
        </w:numPr>
        <w:tabs>
          <w:tab w:val="clear" w:pos="200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2A62AA" w:rsidRPr="002A62AA" w:rsidRDefault="002A62AA" w:rsidP="002A62AA">
      <w:pPr>
        <w:numPr>
          <w:ilvl w:val="0"/>
          <w:numId w:val="14"/>
        </w:numPr>
        <w:tabs>
          <w:tab w:val="clear" w:pos="200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2A62AA" w:rsidRPr="002A62AA" w:rsidRDefault="002A62AA" w:rsidP="002A62AA">
      <w:pPr>
        <w:numPr>
          <w:ilvl w:val="0"/>
          <w:numId w:val="14"/>
        </w:numPr>
        <w:tabs>
          <w:tab w:val="clear" w:pos="200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2A62AA" w:rsidRPr="002A62AA" w:rsidRDefault="002A62AA" w:rsidP="002A62AA">
      <w:pPr>
        <w:numPr>
          <w:ilvl w:val="0"/>
          <w:numId w:val="14"/>
        </w:numPr>
        <w:tabs>
          <w:tab w:val="clear" w:pos="200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2A62AA" w:rsidRPr="002A62AA" w:rsidRDefault="002A62AA" w:rsidP="002A62AA">
      <w:pPr>
        <w:numPr>
          <w:ilvl w:val="0"/>
          <w:numId w:val="14"/>
        </w:numPr>
        <w:tabs>
          <w:tab w:val="clear" w:pos="200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2A62AA" w:rsidRPr="002A62AA" w:rsidRDefault="002A62AA" w:rsidP="002A62AA">
      <w:pPr>
        <w:numPr>
          <w:ilvl w:val="0"/>
          <w:numId w:val="14"/>
        </w:numPr>
        <w:tabs>
          <w:tab w:val="clear" w:pos="200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изучать изменения в экосистемах на биологических моделях;</w:t>
      </w:r>
    </w:p>
    <w:p w:rsidR="002A62AA" w:rsidRPr="002A62AA" w:rsidRDefault="002A62AA" w:rsidP="002A62AA">
      <w:pPr>
        <w:numPr>
          <w:ilvl w:val="0"/>
          <w:numId w:val="14"/>
        </w:numPr>
        <w:tabs>
          <w:tab w:val="clear" w:pos="200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2A62AA" w:rsidRPr="002A62AA" w:rsidRDefault="002A62AA" w:rsidP="002A62A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A62AA" w:rsidRPr="002A62AA" w:rsidRDefault="002A62AA" w:rsidP="002A62A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 w:rsidRPr="002A62AA">
        <w:rPr>
          <w:rFonts w:ascii="Times New Roman" w:hAnsi="Times New Roman" w:cs="Times New Roman"/>
        </w:rPr>
        <w:t>:</w:t>
      </w:r>
    </w:p>
    <w:p w:rsidR="002A62AA" w:rsidRPr="002A62AA" w:rsidRDefault="002A62AA" w:rsidP="002A62AA">
      <w:pPr>
        <w:numPr>
          <w:ilvl w:val="0"/>
          <w:numId w:val="15"/>
        </w:numPr>
        <w:tabs>
          <w:tab w:val="clear" w:pos="200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2A62AA" w:rsidRPr="002A62AA" w:rsidRDefault="002A62AA" w:rsidP="002A62AA">
      <w:pPr>
        <w:numPr>
          <w:ilvl w:val="0"/>
          <w:numId w:val="15"/>
        </w:numPr>
        <w:tabs>
          <w:tab w:val="clear" w:pos="200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2A62AA" w:rsidRPr="00660C8A" w:rsidRDefault="002A62AA" w:rsidP="002A62AA">
      <w:pPr>
        <w:numPr>
          <w:ilvl w:val="0"/>
          <w:numId w:val="15"/>
        </w:numPr>
        <w:tabs>
          <w:tab w:val="clear" w:pos="200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2A62AA" w:rsidRPr="002A62AA" w:rsidRDefault="002A62AA" w:rsidP="002A62AA">
      <w:pPr>
        <w:numPr>
          <w:ilvl w:val="0"/>
          <w:numId w:val="16"/>
        </w:numPr>
        <w:tabs>
          <w:tab w:val="clear" w:pos="200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2A62AA" w:rsidRPr="002A62AA" w:rsidRDefault="002A62AA" w:rsidP="002A62AA">
      <w:pPr>
        <w:numPr>
          <w:ilvl w:val="0"/>
          <w:numId w:val="16"/>
        </w:numPr>
        <w:tabs>
          <w:tab w:val="clear" w:pos="200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строение и функционирование биологических объектов: клетки, генов и хромосом, структуры вида и экосистем;</w:t>
      </w:r>
    </w:p>
    <w:p w:rsidR="002A62AA" w:rsidRPr="002A62AA" w:rsidRDefault="002A62AA" w:rsidP="002A62AA">
      <w:pPr>
        <w:numPr>
          <w:ilvl w:val="0"/>
          <w:numId w:val="16"/>
        </w:numPr>
        <w:tabs>
          <w:tab w:val="clear" w:pos="200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2A62AA" w:rsidRPr="002A62AA" w:rsidRDefault="002A62AA" w:rsidP="002A62AA">
      <w:pPr>
        <w:numPr>
          <w:ilvl w:val="0"/>
          <w:numId w:val="16"/>
        </w:numPr>
        <w:tabs>
          <w:tab w:val="clear" w:pos="200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вклад выдающихся (в том числе отечественных) ученых в развитие биологической науки;</w:t>
      </w:r>
    </w:p>
    <w:p w:rsidR="002A62AA" w:rsidRPr="002A62AA" w:rsidRDefault="002A62AA" w:rsidP="002A62AA">
      <w:pPr>
        <w:numPr>
          <w:ilvl w:val="0"/>
          <w:numId w:val="16"/>
        </w:numPr>
        <w:tabs>
          <w:tab w:val="clear" w:pos="200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биологическую терминологию и символику;</w:t>
      </w:r>
    </w:p>
    <w:p w:rsidR="002A62AA" w:rsidRPr="002A62AA" w:rsidRDefault="002A62AA" w:rsidP="002A6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  <w:b/>
        </w:rPr>
        <w:lastRenderedPageBreak/>
        <w:t>Количество часов на освоение программы учебной дисциплины: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максимальной уче</w:t>
      </w:r>
      <w:r w:rsidR="00660C8A">
        <w:rPr>
          <w:rFonts w:ascii="Times New Roman" w:hAnsi="Times New Roman" w:cs="Times New Roman"/>
        </w:rPr>
        <w:t>бной нагрузки обучающегося</w:t>
      </w:r>
      <w:r w:rsidR="00660C8A">
        <w:rPr>
          <w:rFonts w:ascii="Times New Roman" w:hAnsi="Times New Roman" w:cs="Times New Roman"/>
        </w:rPr>
        <w:softHyphen/>
      </w:r>
      <w:r w:rsidR="00660C8A">
        <w:rPr>
          <w:rFonts w:ascii="Times New Roman" w:hAnsi="Times New Roman" w:cs="Times New Roman"/>
        </w:rPr>
        <w:softHyphen/>
        <w:t xml:space="preserve"> </w:t>
      </w:r>
      <w:r w:rsidR="006F4F21">
        <w:rPr>
          <w:rFonts w:ascii="Times New Roman" w:hAnsi="Times New Roman" w:cs="Times New Roman"/>
        </w:rPr>
        <w:t>54</w:t>
      </w:r>
      <w:r w:rsidRPr="002A62AA">
        <w:rPr>
          <w:rFonts w:ascii="Times New Roman" w:hAnsi="Times New Roman" w:cs="Times New Roman"/>
        </w:rPr>
        <w:t xml:space="preserve"> часов, в том числе:</w:t>
      </w:r>
    </w:p>
    <w:p w:rsidR="002A62AA" w:rsidRPr="002A62AA" w:rsidRDefault="002A62AA" w:rsidP="002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 xml:space="preserve">обязательной аудиторной </w:t>
      </w:r>
      <w:r w:rsidR="00660C8A">
        <w:rPr>
          <w:rFonts w:ascii="Times New Roman" w:hAnsi="Times New Roman" w:cs="Times New Roman"/>
        </w:rPr>
        <w:t xml:space="preserve">учебной нагрузки обучающегося </w:t>
      </w:r>
      <w:r w:rsidR="006F4F21">
        <w:rPr>
          <w:rFonts w:ascii="Times New Roman" w:hAnsi="Times New Roman" w:cs="Times New Roman"/>
        </w:rPr>
        <w:t>36</w:t>
      </w:r>
      <w:r w:rsidRPr="002A62AA">
        <w:rPr>
          <w:rFonts w:ascii="Times New Roman" w:hAnsi="Times New Roman" w:cs="Times New Roman"/>
        </w:rPr>
        <w:t xml:space="preserve"> часов;</w:t>
      </w:r>
    </w:p>
    <w:p w:rsidR="002A62AA" w:rsidRPr="00660C8A" w:rsidRDefault="002A62AA" w:rsidP="0066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самост</w:t>
      </w:r>
      <w:r w:rsidR="00660C8A">
        <w:rPr>
          <w:rFonts w:ascii="Times New Roman" w:hAnsi="Times New Roman" w:cs="Times New Roman"/>
        </w:rPr>
        <w:t xml:space="preserve">оятельной работы обучающегося </w:t>
      </w:r>
      <w:r w:rsidR="006F4F21">
        <w:rPr>
          <w:rFonts w:ascii="Times New Roman" w:hAnsi="Times New Roman" w:cs="Times New Roman"/>
        </w:rPr>
        <w:t>18</w:t>
      </w:r>
      <w:r w:rsidRPr="002A62AA">
        <w:rPr>
          <w:rFonts w:ascii="Times New Roman" w:hAnsi="Times New Roman" w:cs="Times New Roman"/>
        </w:rPr>
        <w:t xml:space="preserve"> часов.</w:t>
      </w:r>
    </w:p>
    <w:p w:rsidR="002A62AA" w:rsidRPr="00660C8A" w:rsidRDefault="002A62AA" w:rsidP="0066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62AA">
        <w:rPr>
          <w:rFonts w:ascii="Times New Roman" w:hAnsi="Times New Roman" w:cs="Times New Roman"/>
        </w:rPr>
        <w:t>.</w:t>
      </w:r>
    </w:p>
    <w:p w:rsidR="00970BAE" w:rsidRPr="002A62AA" w:rsidRDefault="00970BAE" w:rsidP="0066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2AA">
        <w:rPr>
          <w:rFonts w:ascii="Times New Roman" w:eastAsia="Times New Roman" w:hAnsi="Times New Roman" w:cs="Times New Roman"/>
          <w:b/>
          <w:bCs/>
          <w:sz w:val="28"/>
        </w:rPr>
        <w:t xml:space="preserve">Аннотации </w:t>
      </w:r>
    </w:p>
    <w:p w:rsidR="00970BAE" w:rsidRPr="002A62AA" w:rsidRDefault="00970BAE" w:rsidP="002A6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2AA"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рабочим программам учебных дисциплин «Общепрофессионального цикла»</w:t>
      </w:r>
    </w:p>
    <w:p w:rsidR="00970BAE" w:rsidRPr="002A62AA" w:rsidRDefault="00970BAE" w:rsidP="002A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2AA">
        <w:rPr>
          <w:rFonts w:ascii="Times New Roman" w:eastAsia="Times New Roman" w:hAnsi="Times New Roman" w:cs="Times New Roman"/>
          <w:sz w:val="24"/>
          <w:szCs w:val="24"/>
        </w:rPr>
        <w:t>Рабочая программа каждой учебной дисциплины имеет следующую структуру:</w:t>
      </w:r>
    </w:p>
    <w:p w:rsidR="00970BAE" w:rsidRPr="002A62AA" w:rsidRDefault="00970BAE" w:rsidP="002A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2AA">
        <w:rPr>
          <w:rFonts w:ascii="Times New Roman" w:eastAsia="Times New Roman" w:hAnsi="Times New Roman" w:cs="Times New Roman"/>
          <w:sz w:val="24"/>
          <w:szCs w:val="24"/>
        </w:rPr>
        <w:t>1.Паспорт программы учебной дисциплины</w:t>
      </w:r>
    </w:p>
    <w:p w:rsidR="00970BAE" w:rsidRPr="002A62AA" w:rsidRDefault="00970BAE" w:rsidP="002A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2AA">
        <w:rPr>
          <w:rFonts w:ascii="Times New Roman" w:eastAsia="Times New Roman" w:hAnsi="Times New Roman" w:cs="Times New Roman"/>
          <w:sz w:val="24"/>
          <w:szCs w:val="24"/>
        </w:rPr>
        <w:t>1.1. Область применения программы</w:t>
      </w:r>
    </w:p>
    <w:p w:rsidR="00970BAE" w:rsidRPr="002A62AA" w:rsidRDefault="00970BAE" w:rsidP="002A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2AA">
        <w:rPr>
          <w:rFonts w:ascii="Times New Roman" w:eastAsia="Times New Roman" w:hAnsi="Times New Roman" w:cs="Times New Roman"/>
          <w:sz w:val="24"/>
          <w:szCs w:val="24"/>
        </w:rPr>
        <w:t>1.2.Место дисциплины в структуре основной профессиональной образовательной программы</w:t>
      </w:r>
    </w:p>
    <w:p w:rsidR="00970BAE" w:rsidRPr="002A62AA" w:rsidRDefault="00970BAE" w:rsidP="002A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2AA">
        <w:rPr>
          <w:rFonts w:ascii="Times New Roman" w:eastAsia="Times New Roman" w:hAnsi="Times New Roman" w:cs="Times New Roman"/>
          <w:sz w:val="24"/>
          <w:szCs w:val="24"/>
        </w:rPr>
        <w:t>1.3. Цели и задачи учебной дисциплины - требования к результатам освоения дисциплины (указываются требования к умениям и знаниям в соответствии с перечисленными в п. 1. ФГОС НПО/СПО по профессии/специальности)</w:t>
      </w:r>
    </w:p>
    <w:p w:rsidR="00970BAE" w:rsidRPr="002A62AA" w:rsidRDefault="00970BAE" w:rsidP="002A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2AA">
        <w:rPr>
          <w:rFonts w:ascii="Times New Roman" w:eastAsia="Times New Roman" w:hAnsi="Times New Roman" w:cs="Times New Roman"/>
          <w:sz w:val="24"/>
          <w:szCs w:val="24"/>
        </w:rPr>
        <w:t>1.4.Рекомендуемое количество часов на освоение программы учебной дисциплины</w:t>
      </w:r>
    </w:p>
    <w:p w:rsidR="00970BAE" w:rsidRPr="002A62AA" w:rsidRDefault="00970BAE" w:rsidP="002A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2AA">
        <w:rPr>
          <w:rFonts w:ascii="Times New Roman" w:eastAsia="Times New Roman" w:hAnsi="Times New Roman" w:cs="Times New Roman"/>
          <w:sz w:val="24"/>
          <w:szCs w:val="24"/>
        </w:rPr>
        <w:t>2.Структура и содержание учебной дисциплины</w:t>
      </w:r>
    </w:p>
    <w:p w:rsidR="00970BAE" w:rsidRPr="002A62AA" w:rsidRDefault="00970BAE" w:rsidP="002A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2AA">
        <w:rPr>
          <w:rFonts w:ascii="Times New Roman" w:eastAsia="Times New Roman" w:hAnsi="Times New Roman" w:cs="Times New Roman"/>
          <w:sz w:val="24"/>
          <w:szCs w:val="24"/>
        </w:rPr>
        <w:t>2.1.Объем учебной дисциплины и виды учебной работы</w:t>
      </w:r>
    </w:p>
    <w:p w:rsidR="00970BAE" w:rsidRPr="00970BAE" w:rsidRDefault="00970BAE" w:rsidP="002A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2AA">
        <w:rPr>
          <w:rFonts w:ascii="Times New Roman" w:eastAsia="Times New Roman" w:hAnsi="Times New Roman" w:cs="Times New Roman"/>
          <w:sz w:val="24"/>
          <w:szCs w:val="24"/>
        </w:rPr>
        <w:t>2.2.Тематический план и содержание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3.Условия реализации программы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3.1.Требования к минимальному материально-техническому обеспечению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3.2.Информационное обеспечение обучения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4.Контроль и оценка результатов освоения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ДИСЦИПЛИНА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Основы  материаловедения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1.Паспорт программы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1.1. Область применения программы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НПО: 270802.10 Мастер отделочных строительных работ.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1.2. 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уметь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: определять основные свойства материалов;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знать: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>общую классификацию материалов, их основные свойства и области применения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129 часов, в том числе: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99 часов;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30 часов.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2.Структура и содержание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2.1.Объем учебной дисциплины и виды учебной работы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2.2.Тематический план и содержание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3.Условия реализации программы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3.1.Материально-техническое обеспечение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3.2.Информационное обеспечение обучения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4.Контроль и оценка результатов освоения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ДИСЦИПЛИНА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Основы  электротехники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1.Паспорт программы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1.1. Область применения программы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НПО: 270802.10 Мастер отделочных строительных работ.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1.2. 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уметь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>: пользоваться электрифицированным оборудованием;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 основные сведения электротехники, необходимые для работы с электрооборудованием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57 часов, в том числе: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44 часа;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13 часов.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2.Структура и содержание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2.1.Объем учебной дисциплины и виды учебной работы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2.2.Тематический план и содержание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3.Условия реализации программы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3.1.Материально-техническое обеспечение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3.2.Информационное обеспечение обучения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4.Контроль и оценка результатов освоения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ДИСЦИПЛИНА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Основы строительного черчения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1.Паспорт программы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1.1. Область применения программы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НПО: 270802.10 Мастер отделочных строительных работ.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1.2. 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уметь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: читать архитектурно-строительные чертежи, проекты, схемы производства работ; 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 требования единой системы конструкторской документации и системы проектной документации для строительства; основные правила построения чертежей и схем, виды нормативно-технической документации; правила чтения технической и технологической документации; виды производственной документации</w:t>
      </w:r>
      <w:r w:rsidRPr="00970B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65 часов, в том числе: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50 часов;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15 часов.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2.Структура и содержание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2.1.Объем учебной дисциплины и виды учебной работы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2.2.Тематический план и содержание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3.Условия реализации программы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3.1.Материально-техническое обеспечение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lastRenderedPageBreak/>
        <w:t>3.2.Информационное обеспечение обучения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4.Контроль и оценка результатов освоения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ДИСЦИПЛИНА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Основы технологии отделочных строительных работ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1.Паспорт программы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1.1. Область применения программы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НПО: 270802.10 Мастер отделочных строительных работ.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1.2. 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 составлять технологическую последовательность выполнения отделочных работ; читать инструкционные карты и карты трудовых процессов; 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знать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: классификацию зданий и сооружений; элементы зданий; строительные работы и процессы;  классификацию оборудования для отделочных работ; виды отделочных работ и последовательность их выполнения; нормирующую документацию на отделочные работы 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52 часа, в том числе: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40 часов;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12 часов.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2.Структура и содержание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2.1.Объем учебной дисциплины и виды учебной работы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2.2.Тематический план и содержание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3.Условия реализации программы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3.1.Материально-техническое обеспечение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3.2.Информационное обеспечение обучения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4.Контроль и оценка результатов освоения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ДИСЦИПЛИНА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Безопасность жизнедеятельности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1.Паспорт программы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1.1. Область применения программы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НПО: 270802.10 Мастер отделочных строительных работ.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1.2. 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уметь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в быту; применять профессиональные знания в ходе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исполнения обязанностей военной службы на воинских должностях в соответствии с полученной профессией; оказывать первую помощь пострадавшим; 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знать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46 часов, в том числе: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35 часов;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11 часов.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2.Структура и содержание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2.1.Объем учебной дисциплины и виды учебной работы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2.2.Тематический план и содержание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3.Условия реализации программы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3.1.Материально-техническое обеспечение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3.2.Информационное обеспечение обучения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4.Контроль и оценка результатов освоения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ДИСЦИПЛИНА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Автоматизация производства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1.Паспорт программы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1.1. Область применения программы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НПО: 270802.10 Мастер отделочных строительных  работ.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1.2. Место учебной дисциплины в структуре основной профессиональной образовательной программы: дисциплина входит в вариативную часть общепрофессионального цикла.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уметь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: производить настройку и сборку простейших систем автоматизации;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трудовой деятельности средства механизации и автоматизации производственного процесса;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знать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: основы техники измерений;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классификацию средств измерений;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контрольно-измерительные приборы;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об автоматических системах регулирования;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общие сведения об автоматических системах управления.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65 часов, в том числе: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50 часов;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самостоятельной работы обучающегося 15 часов.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2.Структура и содержание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2.1.Объем учебной дисциплины и виды учебной работы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2.2.Тематический план и содержание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3.Условия реализации программы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3.1.Материально-техническое обеспечение учебной дисциплины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3.2.Информационное обеспечение обучения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4.Контроль и оценка результатов освоения учебной дисциплины</w:t>
      </w:r>
    </w:p>
    <w:p w:rsidR="00970BAE" w:rsidRPr="00970BAE" w:rsidRDefault="00970BAE" w:rsidP="0097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8"/>
        </w:rPr>
        <w:t xml:space="preserve">Аннотации </w:t>
      </w:r>
    </w:p>
    <w:p w:rsidR="00970BAE" w:rsidRPr="00970BAE" w:rsidRDefault="00970BAE" w:rsidP="0097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рабочим программам профессиональных модулей «Профессионального цикла»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 по профессии: 270802.10 Мастер отделочных строительных работ предусматривает освоение следующих профессиональных модулей:</w:t>
      </w:r>
    </w:p>
    <w:p w:rsidR="00382E2F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ПМ 01 Выполнение штукатурных работ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ПМ 03 Выполнение малярных работ 444 часа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Рабочая программа каждого профессионального модуля имеет следующую структуру: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1.Паспорт программы профессионального модуля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1.1. Область применения программы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1.2. Цели и задачи профессионального модуля - требования к результатам освоения профессионального модуля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1.3. Рекомендуемое количество часов на освоение программы профессионального модуля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2. Результаты освоения профессионального модуля (указывается вид профессиональной деятельности и результаты его освоения в виде общих и профессиональных компетенций).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3.Структура и содержание профессионального модуля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3.1. Тематический план профессионального модуля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3.2. Содержание обучения по профессиональному модулю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4.Условия реализации программы профессионального модуля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4.1. Требования к минимальному материально-техническому обеспечению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4.2. Информационное обеспечение обучения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4.3 Общие требования к организации образовательного процесса:</w:t>
      </w:r>
      <w:r w:rsidRPr="00970B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>перечисляются условия проведения занятий, организации учебной и производственной практики, консультационной помощи обучающимся в соответствии с модульно-компетентностным подходом. Входные требования: перечисляются учебные дисциплины и профессиональные модули, изучение которых должно предшествовать освоению данного профессионального модуля, с учетом принципа систематичности и последовательности обучения.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5.Контроль и оценка результатов освоения профессионального модуля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Освоение каждого профессионального модуля завершается оценкой компетенций по системе «зачтено/ не зачтено». Итоговая аттестация по профессии завершается выполнением выпускной квалификационной работы.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4"/>
          <w:szCs w:val="24"/>
        </w:rPr>
        <w:t>ПМ 01 Выполнение штукатурных работ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 Паспорт программы профессионального модуля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1.1. Область применения программы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профессии НПО: 270802.10 Мастер отделочных строительных  работ в части освоения основного вида профессиональной деятельности (ВПД): </w:t>
      </w:r>
      <w:r w:rsidRPr="00970BA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штукатурных работ</w:t>
      </w:r>
      <w:r w:rsidRPr="00970B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> и соответствующих профессиональных компетенций (ПК):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Выполнять подготовительные работы при производстве штукатурных работ.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Производить оштукатуривание поверхностей различной степени сложности.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ПК 1.3. Выполнять отделку оштукатуренных поверхностей.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color w:val="000000"/>
          <w:sz w:val="24"/>
          <w:szCs w:val="24"/>
        </w:rPr>
        <w:t>ПК 1.4. Выполнять ремонт оштукатуренных поверхностей.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Уровень образования:</w:t>
      </w:r>
      <w:r w:rsidRPr="00970B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>основное общее, среднее общее.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1.2. Цели и задачи профессионального модуля - требования к результатам освоения профессионального модуля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иметь практический опыт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: выполнения подготовительных работ при производстве штукатурных работ; выполнения оштукатуривания поверхностей различной степени сложности; выполнения отделки оштукатуренных поверхностей; выполнения ремонта оштукатуренных поверхностей; 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уметь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: организовывать рабочее место; просчитывать объемы работ и потребности в материалах; определять пригодность применяемых материалов; создавать безопасные условия труда; изготавливать вручную драночные щиты; прибивать изоляционные материалы и металлические сетки; натягивать металлические сетки по готовому каркасу; набивать гвозди и оплетать их проволокой; выполнять насечку поверхностей вручную и механизированным способом; пробивать гнезда вручную с постановкой пробок; оконопачивать коробки и места примыкания крупнопанельных перегородок; промаячивать поверхности с защитой их полимерами; приготавливать вручную и механизированным способом сухие смеси обычных растворов по заданному составу; приготавливать растворы из сухих растворных смесей; приготавливать декоративные и специальные растворы; выполнять простую штукатурку; выполнять сплошное выравнивание поверхностей; обмазывать раствором проволочные сетки; подмазывать места примыкания к стенам наличников и плинтусов; выполнять улучшенное оштукатуривание вручную поверхностей различной сложности; отделывать откосы, заглушины и отливы сборными элементами; железнить поверхности штукатурки; выполнять механизированное оштукатуривание поверхностей; разделывать швы между плитами сборных железобетонных перекрытий, стеновых панелей; выполнять высококачественное оштукатуривание поверхностей различной сложности; наносить на поверхности декоративные растворы и их обработку вручную и механизированным инструментом; отделывать фасады декоративной штукатуркой; торкретировать поверхности с защитой их полимерами; покрывать поверхности гидроизоляционными, газоизоляционными, звукопоглощающими, термостойкими, рентгенонепроницаемыми растворами; вытягивать тяги с разделкой углов; вытягивать тяги, падуги постоянного сечения всеми видами растворов на прямолинейных поверхностях с разделкой углов; облицовывать гипсокартонными листами на клей; облицовывать гипсокартонными листами стен каркасным способом; отделывать швы между гипсокартонными листами; контролировать качество штукатурок; выполнять беспесчаную накрывку; выполнять однослойную штукатурку из готовых гипсовых смесей; наносить гипсовые шпатлевки; наносить декоративные штукатурки на гипсовой и цементной основе; выполнять ремонт обычных оштукатуренных поверхностей; ремонтировать поверхности, облицованные листами сухой штукатурки;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 основы трудового законодательства; правила чтения чертежей; методы организации труда на рабочем месте; нормы расходов сырья и материалов на выполняемые работы; технологию подготовки различных поверхностей; виды основных материалов, применяемых при производстве штукатурных работ; свойства материалов, используемых при штукатурных работах; наименование, назначение и правила применения ручного инструмента, приспособления и инвентаря; способы устройств вентиляционных коробов; способы промаячивания поверхностей; приемы разметки и разбивки поверхностей фасада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lastRenderedPageBreak/>
        <w:t>и внутренних поверхностей; способы подготовки различных поверхностей под штукатурку; устройство и принцип действия машин и механизмов; устройство шаблонов для вытягивания тяг; свойства основных материалов и готовых сухих растворных смесей, применяемых при штукатурных работах; виды, назначения, составы и способы приготовления растворов из сухих смесей; составы мастик для крепления сухой штукатурки; виды и свойства замедлителей и ускорителей схватывания; основные материалы, применяемые при производстве штукатурных работ; технологию и устройства марок и маяков; технологию отделки оконных и дверных проемов; технологическую последовательность обычного оштукатуривания поверхностей; технологию выполнения декоративных штукатурок; технологию выполнения специальных штукатурок; технологию вытягивания тяг и падуг; технологию облицовки стен гипсокартонными листами; технологию отделки швов различными материалами; технику безопасности при выполнении штукатурных работ; основные материалы, применяемые при отделке штукатурок; технологию выполнения гипсовой штукатурки; технику безопасности при отделке штукатурки; виды, причины появления и способы устранения дефектов штукатурки; требования строительных норм и правил к качеству штукатурок</w:t>
      </w:r>
    </w:p>
    <w:p w:rsid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1.3. Количество часов на освоение программы профессионального модуля:</w:t>
      </w:r>
    </w:p>
    <w:p w:rsidR="00E040D5" w:rsidRPr="004415ED" w:rsidRDefault="00E040D5" w:rsidP="00E040D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Pr="004415ED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  <w:r w:rsidRPr="002E50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ПМ 01  Выполнение штукатурных работ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17"/>
        <w:gridCol w:w="2329"/>
        <w:gridCol w:w="1106"/>
        <w:gridCol w:w="595"/>
        <w:gridCol w:w="1091"/>
        <w:gridCol w:w="1209"/>
        <w:gridCol w:w="782"/>
        <w:gridCol w:w="1293"/>
      </w:tblGrid>
      <w:tr w:rsidR="00E040D5" w:rsidRPr="00E040D5" w:rsidTr="009D5ECD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Коды</w:t>
            </w:r>
            <w:r w:rsidRPr="00E040D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040D5">
              <w:rPr>
                <w:b/>
                <w:sz w:val="22"/>
                <w:szCs w:val="22"/>
              </w:rPr>
              <w:t>профессиональных</w:t>
            </w:r>
            <w:r w:rsidRPr="00E040D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040D5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E040D5">
              <w:rPr>
                <w:rStyle w:val="a6"/>
                <w:b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E040D5">
              <w:rPr>
                <w:b/>
                <w:iCs/>
                <w:sz w:val="22"/>
                <w:szCs w:val="22"/>
              </w:rPr>
              <w:t>Всего часов</w:t>
            </w:r>
          </w:p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E040D5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E040D5" w:rsidRPr="00E040D5" w:rsidRDefault="00E040D5" w:rsidP="009D5EC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40D5">
              <w:rPr>
                <w:b/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E040D5" w:rsidRPr="00E040D5" w:rsidTr="009D5ECD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E040D5" w:rsidRPr="00E040D5" w:rsidRDefault="00E040D5" w:rsidP="009D5EC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E040D5" w:rsidRPr="00E040D5" w:rsidRDefault="00E040D5" w:rsidP="009D5EC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 xml:space="preserve">Самостоятельная работа обучающегося, </w:t>
            </w:r>
          </w:p>
          <w:p w:rsidR="00E040D5" w:rsidRPr="00E040D5" w:rsidRDefault="00E040D5" w:rsidP="009D5EC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Учебная,</w:t>
            </w:r>
          </w:p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40D5">
              <w:rPr>
                <w:b/>
                <w:i/>
                <w:iCs/>
                <w:sz w:val="22"/>
                <w:szCs w:val="22"/>
              </w:rPr>
              <w:t>Производственная,</w:t>
            </w:r>
          </w:p>
          <w:p w:rsidR="00E040D5" w:rsidRPr="00E040D5" w:rsidRDefault="00E040D5" w:rsidP="009D5ECD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2"/>
                <w:szCs w:val="22"/>
              </w:rPr>
            </w:pPr>
            <w:r w:rsidRPr="00E040D5">
              <w:rPr>
                <w:i/>
                <w:iCs/>
                <w:sz w:val="22"/>
                <w:szCs w:val="22"/>
              </w:rPr>
              <w:t>часов</w:t>
            </w:r>
          </w:p>
          <w:p w:rsidR="00E040D5" w:rsidRPr="00E040D5" w:rsidRDefault="00E040D5" w:rsidP="009D5ECD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40D5">
              <w:rPr>
                <w:i/>
                <w:iCs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E040D5" w:rsidRPr="00E040D5" w:rsidTr="009D5ECD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E040D5" w:rsidRPr="00E040D5" w:rsidRDefault="00E040D5" w:rsidP="009D5E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E040D5" w:rsidRPr="00E040D5" w:rsidRDefault="00E040D5" w:rsidP="009D5E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040D5" w:rsidRPr="00E040D5" w:rsidRDefault="00E040D5" w:rsidP="009D5E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E040D5" w:rsidRPr="00E040D5" w:rsidRDefault="00E040D5" w:rsidP="009D5EC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Всего,</w:t>
            </w:r>
          </w:p>
          <w:p w:rsidR="00E040D5" w:rsidRPr="00E040D5" w:rsidRDefault="00E040D5" w:rsidP="009D5EC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E040D5" w:rsidRPr="00E040D5" w:rsidRDefault="00E040D5" w:rsidP="009D5EC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в т.ч. лабораторные работы и практические занятия,</w:t>
            </w:r>
          </w:p>
          <w:p w:rsidR="00E040D5" w:rsidRPr="00E040D5" w:rsidRDefault="00E040D5" w:rsidP="009D5EC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E040D5" w:rsidRPr="00E040D5" w:rsidRDefault="00E040D5" w:rsidP="009D5EC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E040D5" w:rsidRPr="00E040D5" w:rsidTr="009D5ECD">
        <w:tc>
          <w:tcPr>
            <w:tcW w:w="677" w:type="pct"/>
            <w:shd w:val="clear" w:color="auto" w:fill="auto"/>
          </w:tcPr>
          <w:p w:rsidR="00E040D5" w:rsidRPr="00E040D5" w:rsidRDefault="00E040D5" w:rsidP="009D5E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40D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E040D5" w:rsidRPr="00E040D5" w:rsidRDefault="00E040D5" w:rsidP="009D5E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40D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E040D5" w:rsidRPr="00E040D5" w:rsidRDefault="00E040D5" w:rsidP="009D5EC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E040D5" w:rsidRPr="00E040D5" w:rsidRDefault="00E040D5" w:rsidP="009D5EC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E040D5" w:rsidRPr="00E040D5" w:rsidRDefault="00E040D5" w:rsidP="009D5EC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E040D5" w:rsidRPr="00E040D5" w:rsidRDefault="00E040D5" w:rsidP="009D5EC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40D5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E040D5" w:rsidRPr="00E040D5" w:rsidTr="009D5ECD">
        <w:tc>
          <w:tcPr>
            <w:tcW w:w="677" w:type="pct"/>
            <w:shd w:val="clear" w:color="auto" w:fill="auto"/>
          </w:tcPr>
          <w:p w:rsidR="00E040D5" w:rsidRPr="00E040D5" w:rsidRDefault="00E040D5" w:rsidP="009D5ECD">
            <w:pPr>
              <w:rPr>
                <w:rFonts w:ascii="Times New Roman" w:eastAsia="Times New Roman" w:hAnsi="Times New Roman" w:cs="Times New Roman"/>
                <w:b/>
              </w:rPr>
            </w:pPr>
            <w:r w:rsidRPr="00E040D5">
              <w:rPr>
                <w:rFonts w:ascii="Times New Roman" w:eastAsia="Times New Roman" w:hAnsi="Times New Roman" w:cs="Times New Roman"/>
                <w:b/>
              </w:rPr>
              <w:t>ПК 1.1.</w:t>
            </w:r>
          </w:p>
        </w:tc>
        <w:tc>
          <w:tcPr>
            <w:tcW w:w="1198" w:type="pct"/>
            <w:shd w:val="clear" w:color="auto" w:fill="auto"/>
          </w:tcPr>
          <w:p w:rsidR="00E040D5" w:rsidRPr="00E040D5" w:rsidRDefault="00E040D5" w:rsidP="009D5ECD">
            <w:pPr>
              <w:rPr>
                <w:rFonts w:ascii="Times New Roman" w:eastAsia="Times New Roman" w:hAnsi="Times New Roman" w:cs="Times New Roman"/>
              </w:rPr>
            </w:pPr>
            <w:r w:rsidRPr="00E040D5">
              <w:rPr>
                <w:rFonts w:ascii="Times New Roman" w:eastAsia="Times New Roman" w:hAnsi="Times New Roman" w:cs="Times New Roman"/>
                <w:b/>
              </w:rPr>
              <w:t>Раздел 1.</w:t>
            </w:r>
            <w:r w:rsidRPr="00E040D5">
              <w:rPr>
                <w:rFonts w:ascii="Times New Roman" w:eastAsia="Times New Roman" w:hAnsi="Times New Roman" w:cs="Times New Roman"/>
              </w:rPr>
              <w:t xml:space="preserve"> Подготовительные работы при производстве штукатурных работ</w:t>
            </w:r>
          </w:p>
        </w:tc>
        <w:tc>
          <w:tcPr>
            <w:tcW w:w="569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48</w:t>
            </w:r>
          </w:p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 xml:space="preserve">   24</w:t>
            </w:r>
          </w:p>
        </w:tc>
        <w:tc>
          <w:tcPr>
            <w:tcW w:w="561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12</w:t>
            </w:r>
          </w:p>
        </w:tc>
        <w:tc>
          <w:tcPr>
            <w:tcW w:w="622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02" w:type="pct"/>
            <w:shd w:val="clear" w:color="auto" w:fill="auto"/>
          </w:tcPr>
          <w:p w:rsidR="00E040D5" w:rsidRPr="00E040D5" w:rsidRDefault="00E040D5" w:rsidP="009D5EC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65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E040D5" w:rsidRPr="00E040D5" w:rsidTr="009D5ECD">
        <w:tc>
          <w:tcPr>
            <w:tcW w:w="677" w:type="pct"/>
            <w:shd w:val="clear" w:color="auto" w:fill="auto"/>
          </w:tcPr>
          <w:p w:rsidR="00E040D5" w:rsidRPr="00E040D5" w:rsidRDefault="00E040D5" w:rsidP="009D5ECD">
            <w:pPr>
              <w:rPr>
                <w:rFonts w:ascii="Times New Roman" w:eastAsia="Times New Roman" w:hAnsi="Times New Roman" w:cs="Times New Roman"/>
                <w:b/>
              </w:rPr>
            </w:pPr>
            <w:r w:rsidRPr="00E040D5">
              <w:rPr>
                <w:rFonts w:ascii="Times New Roman" w:eastAsia="Times New Roman" w:hAnsi="Times New Roman" w:cs="Times New Roman"/>
                <w:b/>
              </w:rPr>
              <w:t>ПК 1.2.</w:t>
            </w:r>
          </w:p>
        </w:tc>
        <w:tc>
          <w:tcPr>
            <w:tcW w:w="1198" w:type="pct"/>
            <w:shd w:val="clear" w:color="auto" w:fill="auto"/>
          </w:tcPr>
          <w:p w:rsidR="00E040D5" w:rsidRPr="00E040D5" w:rsidRDefault="00E040D5" w:rsidP="009D5ECD">
            <w:pPr>
              <w:rPr>
                <w:rFonts w:ascii="Times New Roman" w:eastAsia="Times New Roman" w:hAnsi="Times New Roman" w:cs="Times New Roman"/>
              </w:rPr>
            </w:pPr>
            <w:r w:rsidRPr="00E040D5">
              <w:rPr>
                <w:rFonts w:ascii="Times New Roman" w:eastAsia="Times New Roman" w:hAnsi="Times New Roman" w:cs="Times New Roman"/>
                <w:b/>
              </w:rPr>
              <w:t>Раздел 2</w:t>
            </w:r>
            <w:r w:rsidRPr="00E040D5">
              <w:rPr>
                <w:rFonts w:ascii="Times New Roman" w:eastAsia="Times New Roman" w:hAnsi="Times New Roman" w:cs="Times New Roman"/>
              </w:rPr>
              <w:t xml:space="preserve"> Оштукатуривание поверхностей различной степени сложности</w:t>
            </w:r>
          </w:p>
        </w:tc>
        <w:tc>
          <w:tcPr>
            <w:tcW w:w="569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306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 xml:space="preserve">   60</w:t>
            </w:r>
          </w:p>
        </w:tc>
        <w:tc>
          <w:tcPr>
            <w:tcW w:w="561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30</w:t>
            </w:r>
          </w:p>
        </w:tc>
        <w:tc>
          <w:tcPr>
            <w:tcW w:w="622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02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665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E040D5" w:rsidRPr="00E040D5" w:rsidTr="009D5ECD">
        <w:tc>
          <w:tcPr>
            <w:tcW w:w="677" w:type="pct"/>
            <w:shd w:val="clear" w:color="auto" w:fill="auto"/>
          </w:tcPr>
          <w:p w:rsidR="00E040D5" w:rsidRPr="00E040D5" w:rsidRDefault="00E040D5" w:rsidP="009D5ECD">
            <w:pPr>
              <w:rPr>
                <w:rFonts w:ascii="Times New Roman" w:eastAsia="Times New Roman" w:hAnsi="Times New Roman" w:cs="Times New Roman"/>
                <w:b/>
              </w:rPr>
            </w:pPr>
            <w:r w:rsidRPr="00E040D5">
              <w:rPr>
                <w:rFonts w:ascii="Times New Roman" w:eastAsia="Times New Roman" w:hAnsi="Times New Roman" w:cs="Times New Roman"/>
                <w:b/>
              </w:rPr>
              <w:lastRenderedPageBreak/>
              <w:t>ПК 1.3.</w:t>
            </w:r>
          </w:p>
        </w:tc>
        <w:tc>
          <w:tcPr>
            <w:tcW w:w="1198" w:type="pct"/>
            <w:shd w:val="clear" w:color="auto" w:fill="auto"/>
          </w:tcPr>
          <w:p w:rsidR="00E040D5" w:rsidRPr="00E040D5" w:rsidRDefault="00E040D5" w:rsidP="009D5ECD">
            <w:pPr>
              <w:rPr>
                <w:rFonts w:ascii="Times New Roman" w:eastAsia="Times New Roman" w:hAnsi="Times New Roman" w:cs="Times New Roman"/>
              </w:rPr>
            </w:pPr>
            <w:r w:rsidRPr="00E040D5">
              <w:rPr>
                <w:rFonts w:ascii="Times New Roman" w:eastAsia="Times New Roman" w:hAnsi="Times New Roman" w:cs="Times New Roman"/>
                <w:b/>
              </w:rPr>
              <w:t xml:space="preserve">Раздел 3 </w:t>
            </w:r>
            <w:r w:rsidRPr="00E040D5">
              <w:rPr>
                <w:rFonts w:ascii="Times New Roman" w:eastAsia="Times New Roman" w:hAnsi="Times New Roman" w:cs="Times New Roman"/>
              </w:rPr>
              <w:t>Отделка оштукатуренных поверхностей</w:t>
            </w:r>
          </w:p>
        </w:tc>
        <w:tc>
          <w:tcPr>
            <w:tcW w:w="569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306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 xml:space="preserve">    60</w:t>
            </w:r>
          </w:p>
        </w:tc>
        <w:tc>
          <w:tcPr>
            <w:tcW w:w="561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30</w:t>
            </w:r>
          </w:p>
        </w:tc>
        <w:tc>
          <w:tcPr>
            <w:tcW w:w="622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02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665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E040D5" w:rsidRPr="00E040D5" w:rsidTr="009D5ECD">
        <w:tc>
          <w:tcPr>
            <w:tcW w:w="677" w:type="pct"/>
            <w:shd w:val="clear" w:color="auto" w:fill="auto"/>
          </w:tcPr>
          <w:p w:rsidR="00E040D5" w:rsidRPr="00E040D5" w:rsidRDefault="00E040D5" w:rsidP="009D5ECD">
            <w:pPr>
              <w:rPr>
                <w:rFonts w:ascii="Times New Roman" w:eastAsia="Times New Roman" w:hAnsi="Times New Roman" w:cs="Times New Roman"/>
                <w:b/>
              </w:rPr>
            </w:pPr>
            <w:r w:rsidRPr="00E040D5">
              <w:rPr>
                <w:rFonts w:ascii="Times New Roman" w:eastAsia="Times New Roman" w:hAnsi="Times New Roman" w:cs="Times New Roman"/>
                <w:b/>
              </w:rPr>
              <w:t>ПК 1.4.</w:t>
            </w:r>
          </w:p>
        </w:tc>
        <w:tc>
          <w:tcPr>
            <w:tcW w:w="1198" w:type="pct"/>
            <w:shd w:val="clear" w:color="auto" w:fill="auto"/>
          </w:tcPr>
          <w:p w:rsidR="00E040D5" w:rsidRPr="00E040D5" w:rsidRDefault="00E040D5" w:rsidP="009D5ECD">
            <w:pPr>
              <w:rPr>
                <w:rFonts w:ascii="Times New Roman" w:eastAsia="Times New Roman" w:hAnsi="Times New Roman" w:cs="Times New Roman"/>
                <w:b/>
              </w:rPr>
            </w:pPr>
            <w:r w:rsidRPr="00E040D5">
              <w:rPr>
                <w:rFonts w:ascii="Times New Roman" w:eastAsia="Times New Roman" w:hAnsi="Times New Roman" w:cs="Times New Roman"/>
                <w:b/>
              </w:rPr>
              <w:t xml:space="preserve">Раздел 4 </w:t>
            </w:r>
            <w:r w:rsidRPr="00E040D5">
              <w:rPr>
                <w:rFonts w:ascii="Times New Roman" w:eastAsia="Times New Roman" w:hAnsi="Times New Roman" w:cs="Times New Roman"/>
              </w:rPr>
              <w:t xml:space="preserve"> Ремонт оштукатуренных поверхностей</w:t>
            </w:r>
          </w:p>
        </w:tc>
        <w:tc>
          <w:tcPr>
            <w:tcW w:w="569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06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1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16</w:t>
            </w:r>
          </w:p>
        </w:tc>
        <w:tc>
          <w:tcPr>
            <w:tcW w:w="622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02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65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E040D5" w:rsidRPr="00E040D5" w:rsidTr="009D5ECD">
        <w:tc>
          <w:tcPr>
            <w:tcW w:w="677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Производственная практика</w:t>
            </w:r>
            <w:r w:rsidRPr="00E040D5">
              <w:rPr>
                <w:sz w:val="22"/>
                <w:szCs w:val="22"/>
              </w:rPr>
              <w:t>, часов</w:t>
            </w:r>
            <w:r w:rsidRPr="00E040D5">
              <w:rPr>
                <w:b/>
                <w:sz w:val="22"/>
                <w:szCs w:val="22"/>
              </w:rPr>
              <w:t xml:space="preserve"> </w:t>
            </w:r>
            <w:r w:rsidRPr="00E040D5">
              <w:rPr>
                <w:rFonts w:eastAsia="Calibri"/>
                <w:bCs/>
                <w:i/>
                <w:sz w:val="22"/>
                <w:szCs w:val="22"/>
              </w:rPr>
              <w:t>(если предусмотрена</w:t>
            </w:r>
            <w:r w:rsidRPr="00E040D5">
              <w:rPr>
                <w:i/>
                <w:sz w:val="22"/>
                <w:szCs w:val="22"/>
              </w:rPr>
              <w:t xml:space="preserve"> итоговая (концентрированная) практика</w:t>
            </w:r>
            <w:r w:rsidRPr="00E040D5">
              <w:rPr>
                <w:rFonts w:eastAsia="Calibr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E040D5" w:rsidRPr="00E040D5" w:rsidRDefault="00E040D5" w:rsidP="009D5EC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040D5" w:rsidRPr="00E040D5" w:rsidRDefault="00E040D5" w:rsidP="009D5E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40D5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E040D5" w:rsidRPr="00E040D5" w:rsidRDefault="00E040D5" w:rsidP="009D5E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shd w:val="clear" w:color="auto" w:fill="auto"/>
          </w:tcPr>
          <w:p w:rsidR="00E040D5" w:rsidRPr="00E040D5" w:rsidRDefault="00E040D5" w:rsidP="009D5ECD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040D5" w:rsidRPr="00E040D5" w:rsidRDefault="00E040D5" w:rsidP="009D5ECD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E040D5">
              <w:rPr>
                <w:rFonts w:ascii="Times New Roman" w:eastAsia="Times New Roman" w:hAnsi="Times New Roman" w:cs="Times New Roman"/>
                <w:b/>
                <w:iCs/>
              </w:rPr>
              <w:t xml:space="preserve">          150</w:t>
            </w:r>
          </w:p>
        </w:tc>
      </w:tr>
      <w:tr w:rsidR="00E040D5" w:rsidRPr="00E040D5" w:rsidTr="009D5ECD">
        <w:tc>
          <w:tcPr>
            <w:tcW w:w="677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E040D5" w:rsidRPr="00E040D5" w:rsidRDefault="00E040D5" w:rsidP="009D5ECD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2"/>
                <w:szCs w:val="22"/>
              </w:rPr>
            </w:pPr>
            <w:r w:rsidRPr="00E040D5">
              <w:rPr>
                <w:b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E040D5" w:rsidRPr="00E040D5" w:rsidRDefault="00E040D5" w:rsidP="009D5ECD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E040D5">
              <w:rPr>
                <w:rFonts w:ascii="Times New Roman" w:eastAsia="Times New Roman" w:hAnsi="Times New Roman" w:cs="Times New Roman"/>
                <w:b/>
                <w:iCs/>
              </w:rPr>
              <w:t xml:space="preserve">          558</w:t>
            </w:r>
          </w:p>
        </w:tc>
        <w:tc>
          <w:tcPr>
            <w:tcW w:w="306" w:type="pct"/>
            <w:shd w:val="clear" w:color="auto" w:fill="auto"/>
          </w:tcPr>
          <w:p w:rsidR="00E040D5" w:rsidRPr="00E040D5" w:rsidRDefault="00E040D5" w:rsidP="009D5ECD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040D5">
              <w:rPr>
                <w:rFonts w:ascii="Times New Roman" w:eastAsia="Times New Roman" w:hAnsi="Times New Roman" w:cs="Times New Roman"/>
                <w:b/>
                <w:iCs/>
              </w:rPr>
              <w:t>176</w:t>
            </w:r>
          </w:p>
        </w:tc>
        <w:tc>
          <w:tcPr>
            <w:tcW w:w="561" w:type="pct"/>
            <w:shd w:val="clear" w:color="auto" w:fill="auto"/>
          </w:tcPr>
          <w:p w:rsidR="00E040D5" w:rsidRPr="00E040D5" w:rsidRDefault="00E040D5" w:rsidP="009D5EC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040D5">
              <w:rPr>
                <w:rFonts w:ascii="Times New Roman" w:eastAsia="Times New Roman" w:hAnsi="Times New Roman" w:cs="Times New Roman"/>
                <w:iCs/>
              </w:rPr>
              <w:t>88</w:t>
            </w:r>
          </w:p>
        </w:tc>
        <w:tc>
          <w:tcPr>
            <w:tcW w:w="622" w:type="pct"/>
            <w:shd w:val="clear" w:color="auto" w:fill="auto"/>
          </w:tcPr>
          <w:p w:rsidR="00E040D5" w:rsidRPr="00E040D5" w:rsidRDefault="00E040D5" w:rsidP="009D5ECD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040D5">
              <w:rPr>
                <w:rFonts w:ascii="Times New Roman" w:eastAsia="Times New Roman" w:hAnsi="Times New Roman" w:cs="Times New Roman"/>
                <w:b/>
                <w:iCs/>
              </w:rPr>
              <w:t>88</w:t>
            </w:r>
          </w:p>
        </w:tc>
        <w:tc>
          <w:tcPr>
            <w:tcW w:w="402" w:type="pct"/>
            <w:shd w:val="clear" w:color="auto" w:fill="auto"/>
          </w:tcPr>
          <w:p w:rsidR="00E040D5" w:rsidRPr="00E040D5" w:rsidRDefault="00E040D5" w:rsidP="009D5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040D5">
              <w:rPr>
                <w:rFonts w:ascii="Times New Roman" w:eastAsia="Times New Roman" w:hAnsi="Times New Roman" w:cs="Times New Roman"/>
                <w:b/>
                <w:i/>
                <w:iCs/>
              </w:rPr>
              <w:t>144</w:t>
            </w:r>
          </w:p>
        </w:tc>
        <w:tc>
          <w:tcPr>
            <w:tcW w:w="665" w:type="pct"/>
            <w:shd w:val="clear" w:color="auto" w:fill="auto"/>
          </w:tcPr>
          <w:p w:rsidR="00E040D5" w:rsidRPr="00E040D5" w:rsidRDefault="00E040D5" w:rsidP="009D5ECD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E040D5">
              <w:rPr>
                <w:rFonts w:ascii="Times New Roman" w:eastAsia="Times New Roman" w:hAnsi="Times New Roman" w:cs="Times New Roman"/>
                <w:b/>
                <w:iCs/>
              </w:rPr>
              <w:t xml:space="preserve">           150</w:t>
            </w:r>
          </w:p>
        </w:tc>
      </w:tr>
    </w:tbl>
    <w:p w:rsidR="00E040D5" w:rsidRPr="00E040D5" w:rsidRDefault="00E040D5" w:rsidP="00970BA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40D5" w:rsidRPr="00970BAE" w:rsidRDefault="00E040D5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BAE" w:rsidRPr="00970BAE" w:rsidRDefault="00E040D5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- 558</w:t>
      </w:r>
      <w:r w:rsidR="00970BAE" w:rsidRPr="00970BAE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максимальной учеб</w:t>
      </w:r>
      <w:r w:rsidR="00E040D5">
        <w:rPr>
          <w:rFonts w:ascii="Times New Roman" w:eastAsia="Times New Roman" w:hAnsi="Times New Roman" w:cs="Times New Roman"/>
          <w:sz w:val="24"/>
          <w:szCs w:val="24"/>
        </w:rPr>
        <w:t xml:space="preserve">ной нагрузки обучающегося – 558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>часов, включая: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обучающегося- </w:t>
      </w:r>
      <w:r w:rsidR="00E040D5">
        <w:rPr>
          <w:rFonts w:ascii="Times New Roman" w:eastAsia="Times New Roman" w:hAnsi="Times New Roman" w:cs="Times New Roman"/>
          <w:sz w:val="24"/>
          <w:szCs w:val="24"/>
        </w:rPr>
        <w:t xml:space="preserve">470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 w:rsidR="00E040D5">
        <w:rPr>
          <w:rFonts w:ascii="Times New Roman" w:eastAsia="Times New Roman" w:hAnsi="Times New Roman" w:cs="Times New Roman"/>
          <w:sz w:val="24"/>
          <w:szCs w:val="24"/>
        </w:rPr>
        <w:t xml:space="preserve">тельной работы обучающегося – 88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970BAE" w:rsidRPr="00970BAE" w:rsidRDefault="00E040D5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учебной практики - 144</w:t>
      </w:r>
      <w:r w:rsidR="00970BAE" w:rsidRPr="00970BAE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970BAE" w:rsidRPr="00970BAE" w:rsidRDefault="00E040D5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– 150 </w:t>
      </w:r>
      <w:r w:rsidR="00970BAE" w:rsidRPr="00970BAE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Междисциплинарные курсы: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МДК.01.01. Технология штукатурных работ</w:t>
      </w:r>
      <w:r w:rsidRPr="00970B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040D5">
        <w:rPr>
          <w:rFonts w:ascii="Times New Roman" w:eastAsia="Times New Roman" w:hAnsi="Times New Roman" w:cs="Times New Roman"/>
          <w:sz w:val="24"/>
          <w:szCs w:val="24"/>
        </w:rPr>
        <w:t xml:space="preserve">– 176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училища.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Завершается программа профессионального модуля описанием условий реализации программы и контроля и оценки результатов освоения профессионального модуля.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b/>
          <w:bCs/>
          <w:sz w:val="24"/>
          <w:szCs w:val="24"/>
        </w:rPr>
        <w:t>ПМ 03 Выполнение малярных работ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 Паспорт программы профессионального модуля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1.1. Область применения программы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профессии НПО: 270802.10 Мастер отделочных строительных  работ в части освоения основного вида профессиональной деятельности (ВПД): </w:t>
      </w:r>
      <w:r w:rsidRPr="00970BA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малярных работ</w:t>
      </w:r>
      <w:r w:rsidRPr="00970B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> и соответствующих профессиональных компетенций (ПК):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color w:val="000000"/>
          <w:sz w:val="24"/>
          <w:szCs w:val="24"/>
        </w:rPr>
        <w:t>ПК 3.1. Выполнять подготовительные работы при производстве малярных работ.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color w:val="000000"/>
          <w:sz w:val="24"/>
          <w:szCs w:val="24"/>
        </w:rPr>
        <w:t>ПК 3.2. Окрашивать поверхности различными малярными составами.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color w:val="000000"/>
          <w:sz w:val="24"/>
          <w:szCs w:val="24"/>
        </w:rPr>
        <w:t>ПК 3.3. Оклеивать поверхности различными материалами.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color w:val="000000"/>
          <w:sz w:val="24"/>
          <w:szCs w:val="24"/>
        </w:rPr>
        <w:t>ПК 3.4. Выполнять ремонт окрашенных и оклеенных поверхностей.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Уровень образования:</w:t>
      </w:r>
      <w:r w:rsidRPr="00970B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>основное общее, среднее общее.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1.2. Цели и задачи профессионального модуля - требования к результатам освоения профессионального модуля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70BAE" w:rsidRPr="00970BAE" w:rsidRDefault="00970BAE" w:rsidP="00970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иметь практический опыт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: выполнения подготовительных работ при производстве малярных работ; окрашивания поверхностей различными малярными составами; оклеивания поверхностей различными материалами; выполнения ремонта окрашенных и оклеенных поверхностей; </w:t>
      </w: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 читать архитектурно-строительные чертежи; организовывать рабочее место; просчитывать объемы работ и потребности материалов; экономно расходовать материалы; определять пригодность применяемых материалов; создавать безопасные условия труда; очищать поверхности инструментами и машинами; сглаживать поверхности; подмазывать отдельные места; соскабливать старую краску и набел с расшивкой трещин и расчисткой выбоин; предохранять поверхности от набрызгов краски; подготавливать различные поверхности к окраске; оклеивать поверхности макулатурой; подготавливать различные поверхности к оклейке обоями; подготавливать обои к работе; приготавливать нейтрализующие растворы; приготавливать шпаклевочные составы; приготавливать грунтовочные, окрасочные составы, эмульсии и пасты по заданному рецепту; приготавливать окрасочные составы необходимого тона; приготавливать клей; контролировать качество подготовки и обработки поверхности; осуществлять обработку поверхности олифой; протравливать штукатурки нейтрализующим раствором; грунтовать поверхности кистями, валиком, краскопультом с ручным приводом; шпатлевать и шлифовать поверхности вручную и механизированным способом; окрашивать различные поверхности вручную и механизированным способом водными и неводными составами; покрывать поверхности лаком на основе битумов вручную; вытягивать филенки; выполнять декоративное покрытие поверхностей под дерево и камень; отделывать поверхности по эскизам клеевыми составами в два-четыре тона; отделывать поверхности набрызгом и цветными декоративными крошками; контролировать качество окраски; наносить клеевые составы на поверхности; оклеивать потолки обоями; оклеивать стены различными обоями; контролировать качество обойных работ; ремонтировать оклеенные поверхности обоями и пленками; ремонтировать окрашенные поверхности различными малярными составами; контролировать качество ремонтных работ; соблюдать безопасные условия труда; 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 основы трудового законодательства; правила чтение чертежей; методы организации труда на рабочем месте; нормы расходов сырья и материалов на выполняемые работы; основы экономики труда; правила техники безопасности; виды основных материалов, применяемых при производстве малярных и обойных работ; требования, предъявляемые к качеству материалов, применяемых при производстве малярных и обойных работ; способы подготовки поверхностей под окрашивание и оклеивание поверхностей; назначение и правила применения ручного инструмента, приспособлений, машин и механизмов; устройство и правила эксплуатации передвижных малярных станций, агрегатов; способы копирования и вырезания трафаретов; способы подготовки поверхностей под окрашивание и оклеивание; устройство механизмов для приготовления и перемешивания шпаклевочных составов; способы варки клея; способы приготовления окрасочных составов; способы подбора окрасочных составов; правила цветообразования и приемы смешивания пигментов с учетом их химического взаимодействия; требования, предъявляемые к качеству материалов; требования санитарных норм и правил при производстве малярных работ; основные требования, предъявляемые к качеству окрашивания; свойства основных материалов и составов, применяемых при производстве малярных работ; технологическую последовательность выполнения малярных работ; способы выполнения малярных работ под декоративное покрытие; виды росписей; способы вытягивания филенок; приемы окрашивания по трафарету; виды, причины и технологию устранения дефектов; контроль качества малярных работ; правила техники безопасности при выполнении малярных работ; технологию оклеивания потолков и стен обоями и пленками; виды обоев; принцип раскроя обоев; условия оклеивания различных видов обоев и пленок; виды, причины и технологию устранения дефектов; правила техники безопасности при выполнении обойных работ; технологию ремонта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поверхностей, оклеенных различными материалами, окрашенных водными и неводными составами; требования санитарных норм и правил к ремонту оклеенных и окрашенных поверхностей; правила техники безопасности при выполнении ремонтных работ </w:t>
      </w:r>
    </w:p>
    <w:p w:rsid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1.3. Количество часов на освоение программы профессионального модуля:</w:t>
      </w:r>
    </w:p>
    <w:p w:rsidR="00E040D5" w:rsidRPr="004415ED" w:rsidRDefault="00E040D5" w:rsidP="00E040D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E040D5" w:rsidRPr="004415ED" w:rsidRDefault="00E040D5" w:rsidP="00E040D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Pr="005E69F7">
        <w:rPr>
          <w:b/>
          <w:bCs/>
          <w:color w:val="000000"/>
          <w:sz w:val="28"/>
          <w:szCs w:val="28"/>
        </w:rPr>
        <w:t>Выполнение малярных работ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17"/>
        <w:gridCol w:w="2329"/>
        <w:gridCol w:w="1106"/>
        <w:gridCol w:w="595"/>
        <w:gridCol w:w="1091"/>
        <w:gridCol w:w="1209"/>
        <w:gridCol w:w="782"/>
        <w:gridCol w:w="1293"/>
      </w:tblGrid>
      <w:tr w:rsidR="00E040D5" w:rsidRPr="00E040D5" w:rsidTr="009D5ECD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Коды</w:t>
            </w:r>
            <w:r w:rsidRPr="00E040D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040D5">
              <w:rPr>
                <w:b/>
                <w:sz w:val="22"/>
                <w:szCs w:val="22"/>
              </w:rPr>
              <w:t>профессиональных</w:t>
            </w:r>
            <w:r w:rsidRPr="00E040D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040D5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E040D5">
              <w:rPr>
                <w:rStyle w:val="a6"/>
                <w:b/>
                <w:sz w:val="22"/>
                <w:szCs w:val="22"/>
              </w:rPr>
              <w:footnoteReference w:customMarkFollows="1" w:id="3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E040D5">
              <w:rPr>
                <w:b/>
                <w:iCs/>
                <w:sz w:val="22"/>
                <w:szCs w:val="22"/>
              </w:rPr>
              <w:t>Всего часов</w:t>
            </w:r>
          </w:p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E040D5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E040D5" w:rsidRPr="00E040D5" w:rsidRDefault="00E040D5" w:rsidP="00E040D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40D5">
              <w:rPr>
                <w:b/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E040D5" w:rsidRPr="00E040D5" w:rsidTr="009D5ECD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E040D5" w:rsidRPr="00E040D5" w:rsidRDefault="00E040D5" w:rsidP="00E040D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E040D5" w:rsidRPr="00E040D5" w:rsidRDefault="00E040D5" w:rsidP="00E040D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 xml:space="preserve">Самостоятельная работа обучающегося, </w:t>
            </w:r>
          </w:p>
          <w:p w:rsidR="00E040D5" w:rsidRPr="00E040D5" w:rsidRDefault="00E040D5" w:rsidP="00E040D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Учебная,</w:t>
            </w:r>
          </w:p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40D5">
              <w:rPr>
                <w:b/>
                <w:i/>
                <w:iCs/>
                <w:sz w:val="22"/>
                <w:szCs w:val="22"/>
              </w:rPr>
              <w:t>Производственная,</w:t>
            </w:r>
          </w:p>
          <w:p w:rsidR="00E040D5" w:rsidRPr="00E040D5" w:rsidRDefault="00E040D5" w:rsidP="00E040D5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2"/>
                <w:szCs w:val="22"/>
              </w:rPr>
            </w:pPr>
            <w:r w:rsidRPr="00E040D5">
              <w:rPr>
                <w:i/>
                <w:iCs/>
                <w:sz w:val="22"/>
                <w:szCs w:val="22"/>
              </w:rPr>
              <w:t>часов</w:t>
            </w:r>
          </w:p>
          <w:p w:rsidR="00E040D5" w:rsidRPr="00E040D5" w:rsidRDefault="00E040D5" w:rsidP="00E040D5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40D5">
              <w:rPr>
                <w:i/>
                <w:iCs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E040D5" w:rsidRPr="00E040D5" w:rsidTr="009D5ECD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E040D5" w:rsidRPr="00E040D5" w:rsidRDefault="00E040D5" w:rsidP="00E040D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Всего,</w:t>
            </w:r>
          </w:p>
          <w:p w:rsidR="00E040D5" w:rsidRPr="00E040D5" w:rsidRDefault="00E040D5" w:rsidP="00E040D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E040D5" w:rsidRPr="00E040D5" w:rsidRDefault="00E040D5" w:rsidP="00E040D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E040D5" w:rsidRPr="00E040D5" w:rsidRDefault="00E040D5" w:rsidP="00E040D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E040D5" w:rsidRPr="00E040D5" w:rsidRDefault="00E040D5" w:rsidP="00E040D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E040D5" w:rsidRPr="00E040D5" w:rsidTr="009D5ECD">
        <w:tc>
          <w:tcPr>
            <w:tcW w:w="677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0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0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E040D5" w:rsidRPr="00E040D5" w:rsidRDefault="00E040D5" w:rsidP="00E040D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E040D5" w:rsidRPr="00E040D5" w:rsidRDefault="00E040D5" w:rsidP="00E040D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E040D5" w:rsidRPr="00E040D5" w:rsidRDefault="00E040D5" w:rsidP="00E040D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E040D5" w:rsidRPr="00E040D5" w:rsidRDefault="00E040D5" w:rsidP="00E040D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40D5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E040D5" w:rsidRPr="00E040D5" w:rsidTr="009D5ECD">
        <w:tc>
          <w:tcPr>
            <w:tcW w:w="677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040D5">
              <w:rPr>
                <w:rFonts w:ascii="Times New Roman" w:hAnsi="Times New Roman" w:cs="Times New Roman"/>
                <w:b/>
              </w:rPr>
              <w:t>ПК 3.1.</w:t>
            </w:r>
          </w:p>
        </w:tc>
        <w:tc>
          <w:tcPr>
            <w:tcW w:w="1198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040D5">
              <w:rPr>
                <w:rFonts w:ascii="Times New Roman" w:hAnsi="Times New Roman" w:cs="Times New Roman"/>
                <w:b/>
              </w:rPr>
              <w:t>Раздел 1.</w:t>
            </w:r>
            <w:r w:rsidRPr="00E040D5">
              <w:rPr>
                <w:rFonts w:ascii="Times New Roman" w:hAnsi="Times New Roman" w:cs="Times New Roman"/>
              </w:rPr>
              <w:t xml:space="preserve"> Подготовительные работы при производстве   малярных  работ.</w:t>
            </w:r>
          </w:p>
        </w:tc>
        <w:tc>
          <w:tcPr>
            <w:tcW w:w="569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306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1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10</w:t>
            </w:r>
          </w:p>
        </w:tc>
        <w:tc>
          <w:tcPr>
            <w:tcW w:w="622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E040D5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402" w:type="pct"/>
            <w:shd w:val="clear" w:color="auto" w:fill="auto"/>
          </w:tcPr>
          <w:p w:rsidR="00E040D5" w:rsidRPr="00E040D5" w:rsidRDefault="00E040D5" w:rsidP="00E040D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65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40D5">
              <w:rPr>
                <w:b/>
                <w:i/>
                <w:iCs/>
                <w:sz w:val="22"/>
                <w:szCs w:val="22"/>
              </w:rPr>
              <w:t>*</w:t>
            </w:r>
          </w:p>
        </w:tc>
      </w:tr>
      <w:tr w:rsidR="00E040D5" w:rsidRPr="00E040D5" w:rsidTr="009D5ECD">
        <w:tc>
          <w:tcPr>
            <w:tcW w:w="677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040D5">
              <w:rPr>
                <w:rFonts w:ascii="Times New Roman" w:hAnsi="Times New Roman" w:cs="Times New Roman"/>
                <w:b/>
              </w:rPr>
              <w:t>ПК 3.2.</w:t>
            </w:r>
          </w:p>
        </w:tc>
        <w:tc>
          <w:tcPr>
            <w:tcW w:w="1198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040D5">
              <w:rPr>
                <w:rFonts w:ascii="Times New Roman" w:hAnsi="Times New Roman" w:cs="Times New Roman"/>
                <w:b/>
              </w:rPr>
              <w:t>Раздел 2</w:t>
            </w:r>
            <w:r w:rsidRPr="00E040D5">
              <w:rPr>
                <w:rFonts w:ascii="Times New Roman" w:hAnsi="Times New Roman" w:cs="Times New Roman"/>
              </w:rPr>
              <w:t xml:space="preserve"> Окрашивание  поверхности различными малярными составами.</w:t>
            </w:r>
          </w:p>
        </w:tc>
        <w:tc>
          <w:tcPr>
            <w:tcW w:w="569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306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561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48</w:t>
            </w:r>
          </w:p>
        </w:tc>
        <w:tc>
          <w:tcPr>
            <w:tcW w:w="622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402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665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40D5">
              <w:rPr>
                <w:b/>
                <w:i/>
                <w:iCs/>
                <w:sz w:val="22"/>
                <w:szCs w:val="22"/>
              </w:rPr>
              <w:t>*</w:t>
            </w:r>
          </w:p>
        </w:tc>
      </w:tr>
      <w:tr w:rsidR="00E040D5" w:rsidRPr="00E040D5" w:rsidTr="009D5ECD">
        <w:tc>
          <w:tcPr>
            <w:tcW w:w="677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040D5">
              <w:rPr>
                <w:rFonts w:ascii="Times New Roman" w:hAnsi="Times New Roman" w:cs="Times New Roman"/>
                <w:b/>
              </w:rPr>
              <w:t>ПК 3.3.</w:t>
            </w:r>
          </w:p>
        </w:tc>
        <w:tc>
          <w:tcPr>
            <w:tcW w:w="1198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rPr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 xml:space="preserve">Раздел 3 </w:t>
            </w:r>
            <w:r w:rsidRPr="00E040D5">
              <w:rPr>
                <w:sz w:val="22"/>
                <w:szCs w:val="22"/>
              </w:rPr>
              <w:t>Оклеивание  поверхности различными материалами.</w:t>
            </w:r>
          </w:p>
          <w:p w:rsidR="00E040D5" w:rsidRPr="00E040D5" w:rsidRDefault="00E040D5" w:rsidP="00E040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306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61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20</w:t>
            </w:r>
          </w:p>
        </w:tc>
        <w:tc>
          <w:tcPr>
            <w:tcW w:w="622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02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65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40D5">
              <w:rPr>
                <w:b/>
                <w:i/>
                <w:iCs/>
                <w:sz w:val="22"/>
                <w:szCs w:val="22"/>
              </w:rPr>
              <w:t>*</w:t>
            </w:r>
          </w:p>
        </w:tc>
      </w:tr>
      <w:tr w:rsidR="00E040D5" w:rsidRPr="00E040D5" w:rsidTr="009D5ECD">
        <w:tc>
          <w:tcPr>
            <w:tcW w:w="677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040D5">
              <w:rPr>
                <w:rFonts w:ascii="Times New Roman" w:hAnsi="Times New Roman" w:cs="Times New Roman"/>
                <w:b/>
              </w:rPr>
              <w:t>ПК 3.4</w:t>
            </w:r>
          </w:p>
        </w:tc>
        <w:tc>
          <w:tcPr>
            <w:tcW w:w="1198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040D5">
              <w:rPr>
                <w:rFonts w:ascii="Times New Roman" w:hAnsi="Times New Roman" w:cs="Times New Roman"/>
                <w:b/>
              </w:rPr>
              <w:t>Раздел 4</w:t>
            </w:r>
            <w:r w:rsidRPr="00E040D5">
              <w:rPr>
                <w:rFonts w:ascii="Times New Roman" w:hAnsi="Times New Roman" w:cs="Times New Roman"/>
              </w:rPr>
              <w:t xml:space="preserve"> Ремонт окрашенных и оклеенных поверхностей</w:t>
            </w:r>
          </w:p>
        </w:tc>
        <w:tc>
          <w:tcPr>
            <w:tcW w:w="569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306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1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E040D5">
              <w:rPr>
                <w:sz w:val="22"/>
                <w:szCs w:val="22"/>
              </w:rPr>
              <w:t>22</w:t>
            </w:r>
          </w:p>
        </w:tc>
        <w:tc>
          <w:tcPr>
            <w:tcW w:w="622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02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665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E040D5" w:rsidRPr="00E040D5" w:rsidTr="009D5ECD">
        <w:trPr>
          <w:trHeight w:val="991"/>
        </w:trPr>
        <w:tc>
          <w:tcPr>
            <w:tcW w:w="677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E040D5">
              <w:rPr>
                <w:b/>
                <w:sz w:val="22"/>
                <w:szCs w:val="22"/>
              </w:rPr>
              <w:t>Производственная практика</w:t>
            </w:r>
            <w:r w:rsidRPr="00E040D5">
              <w:rPr>
                <w:sz w:val="22"/>
                <w:szCs w:val="22"/>
              </w:rPr>
              <w:t>, часов</w:t>
            </w:r>
            <w:r w:rsidRPr="00E040D5">
              <w:rPr>
                <w:b/>
                <w:sz w:val="22"/>
                <w:szCs w:val="22"/>
              </w:rPr>
              <w:t xml:space="preserve"> </w:t>
            </w:r>
            <w:r w:rsidRPr="00E040D5">
              <w:rPr>
                <w:rFonts w:eastAsia="Calibri"/>
                <w:bCs/>
                <w:i/>
                <w:sz w:val="22"/>
                <w:szCs w:val="22"/>
              </w:rPr>
              <w:t>(если предусмотрена</w:t>
            </w:r>
            <w:r w:rsidRPr="00E040D5">
              <w:rPr>
                <w:i/>
                <w:sz w:val="22"/>
                <w:szCs w:val="22"/>
              </w:rPr>
              <w:t xml:space="preserve"> итоговая (концентрированная) практика</w:t>
            </w:r>
            <w:r w:rsidRPr="00E040D5">
              <w:rPr>
                <w:rFonts w:eastAsia="Calibr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0D5">
              <w:rPr>
                <w:rFonts w:ascii="Times New Roman" w:hAnsi="Times New Roman" w:cs="Times New Roman"/>
                <w:b/>
              </w:rPr>
              <w:t>192</w:t>
            </w:r>
          </w:p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40D5">
              <w:rPr>
                <w:rFonts w:ascii="Times New Roman" w:hAnsi="Times New Roman" w:cs="Times New Roman"/>
                <w:i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E040D5">
              <w:rPr>
                <w:rFonts w:ascii="Times New Roman" w:hAnsi="Times New Roman" w:cs="Times New Roman"/>
                <w:b/>
                <w:i/>
                <w:iCs/>
              </w:rPr>
              <w:t>192</w:t>
            </w:r>
          </w:p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40D5">
              <w:rPr>
                <w:rFonts w:ascii="Times New Roman" w:hAnsi="Times New Roman" w:cs="Times New Roman"/>
                <w:i/>
                <w:iCs/>
              </w:rPr>
              <w:t>(повторить число)</w:t>
            </w:r>
          </w:p>
        </w:tc>
      </w:tr>
      <w:tr w:rsidR="00E040D5" w:rsidRPr="00E040D5" w:rsidTr="009D5ECD">
        <w:tc>
          <w:tcPr>
            <w:tcW w:w="677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E040D5" w:rsidRPr="00E040D5" w:rsidRDefault="00E040D5" w:rsidP="00E040D5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2"/>
                <w:szCs w:val="22"/>
              </w:rPr>
            </w:pPr>
            <w:r w:rsidRPr="00E040D5">
              <w:rPr>
                <w:b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E040D5">
              <w:rPr>
                <w:rFonts w:ascii="Times New Roman" w:hAnsi="Times New Roman" w:cs="Times New Roman"/>
                <w:b/>
                <w:i/>
                <w:iCs/>
              </w:rPr>
              <w:t>690</w:t>
            </w:r>
          </w:p>
        </w:tc>
        <w:tc>
          <w:tcPr>
            <w:tcW w:w="306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E040D5">
              <w:rPr>
                <w:rFonts w:ascii="Times New Roman" w:hAnsi="Times New Roman" w:cs="Times New Roman"/>
                <w:b/>
                <w:i/>
                <w:iCs/>
              </w:rPr>
              <w:t>200</w:t>
            </w:r>
          </w:p>
        </w:tc>
        <w:tc>
          <w:tcPr>
            <w:tcW w:w="561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40D5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622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E040D5">
              <w:rPr>
                <w:rFonts w:ascii="Times New Roman" w:hAnsi="Times New Roman" w:cs="Times New Roman"/>
                <w:b/>
                <w:i/>
                <w:iCs/>
              </w:rPr>
              <w:t>100</w:t>
            </w:r>
          </w:p>
        </w:tc>
        <w:tc>
          <w:tcPr>
            <w:tcW w:w="402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E040D5">
              <w:rPr>
                <w:rFonts w:ascii="Times New Roman" w:hAnsi="Times New Roman" w:cs="Times New Roman"/>
                <w:b/>
                <w:i/>
                <w:iCs/>
              </w:rPr>
              <w:t>198</w:t>
            </w:r>
          </w:p>
        </w:tc>
        <w:tc>
          <w:tcPr>
            <w:tcW w:w="665" w:type="pct"/>
            <w:shd w:val="clear" w:color="auto" w:fill="auto"/>
          </w:tcPr>
          <w:p w:rsidR="00E040D5" w:rsidRPr="00E040D5" w:rsidRDefault="00E040D5" w:rsidP="00E04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E040D5">
              <w:rPr>
                <w:rFonts w:ascii="Times New Roman" w:hAnsi="Times New Roman" w:cs="Times New Roman"/>
                <w:b/>
                <w:i/>
                <w:iCs/>
              </w:rPr>
              <w:t>192</w:t>
            </w:r>
          </w:p>
        </w:tc>
      </w:tr>
    </w:tbl>
    <w:p w:rsidR="00E040D5" w:rsidRPr="00970BAE" w:rsidRDefault="00E040D5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BAE" w:rsidRPr="00970BAE" w:rsidRDefault="00E040D5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– 690 </w:t>
      </w:r>
      <w:r w:rsidR="00970BAE" w:rsidRPr="00970BAE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максимальной уче</w:t>
      </w:r>
      <w:r w:rsidR="00E040D5">
        <w:rPr>
          <w:rFonts w:ascii="Times New Roman" w:eastAsia="Times New Roman" w:hAnsi="Times New Roman" w:cs="Times New Roman"/>
          <w:sz w:val="24"/>
          <w:szCs w:val="24"/>
        </w:rPr>
        <w:t xml:space="preserve">бной нагрузки обучающегося – 690  часов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>, включая: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</w:t>
      </w:r>
      <w:r w:rsidR="00E040D5">
        <w:rPr>
          <w:rFonts w:ascii="Times New Roman" w:eastAsia="Times New Roman" w:hAnsi="Times New Roman" w:cs="Times New Roman"/>
          <w:sz w:val="24"/>
          <w:szCs w:val="24"/>
        </w:rPr>
        <w:t xml:space="preserve">ебной нагрузки обучающегося- 590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 w:rsidR="00E040D5">
        <w:rPr>
          <w:rFonts w:ascii="Times New Roman" w:eastAsia="Times New Roman" w:hAnsi="Times New Roman" w:cs="Times New Roman"/>
          <w:sz w:val="24"/>
          <w:szCs w:val="24"/>
        </w:rPr>
        <w:t>тельной работы обучающегося - 100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970BAE" w:rsidRPr="00970BAE" w:rsidRDefault="00E040D5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учебной практики - 19</w:t>
      </w:r>
      <w:r w:rsidR="00970BAE" w:rsidRPr="00970BAE">
        <w:rPr>
          <w:rFonts w:ascii="Times New Roman" w:eastAsia="Times New Roman" w:hAnsi="Times New Roman" w:cs="Times New Roman"/>
          <w:sz w:val="24"/>
          <w:szCs w:val="24"/>
        </w:rPr>
        <w:t>8 часов;</w:t>
      </w:r>
    </w:p>
    <w:p w:rsidR="00970BAE" w:rsidRPr="00970BAE" w:rsidRDefault="00E040D5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– 150 </w:t>
      </w:r>
      <w:r w:rsidR="00970BAE" w:rsidRPr="00970BAE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Междисциплинарные курсы: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МДК.03.01. Технология малярных работ</w:t>
      </w:r>
      <w:r w:rsidRPr="00970B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040D5">
        <w:rPr>
          <w:rFonts w:ascii="Times New Roman" w:eastAsia="Times New Roman" w:hAnsi="Times New Roman" w:cs="Times New Roman"/>
          <w:sz w:val="24"/>
          <w:szCs w:val="24"/>
        </w:rPr>
        <w:t xml:space="preserve">- 200 часов </w:t>
      </w:r>
      <w:r w:rsidRPr="00970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училища.</w:t>
      </w:r>
    </w:p>
    <w:p w:rsidR="00970BAE" w:rsidRPr="00970BAE" w:rsidRDefault="00970BAE" w:rsidP="0097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BAE">
        <w:rPr>
          <w:rFonts w:ascii="Times New Roman" w:eastAsia="Times New Roman" w:hAnsi="Times New Roman" w:cs="Times New Roman"/>
          <w:sz w:val="24"/>
          <w:szCs w:val="24"/>
        </w:rPr>
        <w:t>Завершается программа профессионального модуля описанием условий реализации программы и контроля и оценки результатов освоения профессионального модуля.</w:t>
      </w:r>
    </w:p>
    <w:sectPr w:rsidR="00970BAE" w:rsidRPr="00970BAE" w:rsidSect="00C6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DC" w:rsidRDefault="008D03DC" w:rsidP="00E040D5">
      <w:pPr>
        <w:spacing w:after="0" w:line="240" w:lineRule="auto"/>
      </w:pPr>
      <w:r>
        <w:separator/>
      </w:r>
    </w:p>
  </w:endnote>
  <w:endnote w:type="continuationSeparator" w:id="1">
    <w:p w:rsidR="008D03DC" w:rsidRDefault="008D03DC" w:rsidP="00E0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DC" w:rsidRDefault="008D03DC" w:rsidP="00E040D5">
      <w:pPr>
        <w:spacing w:after="0" w:line="240" w:lineRule="auto"/>
      </w:pPr>
      <w:r>
        <w:separator/>
      </w:r>
    </w:p>
  </w:footnote>
  <w:footnote w:type="continuationSeparator" w:id="1">
    <w:p w:rsidR="008D03DC" w:rsidRDefault="008D03DC" w:rsidP="00E040D5">
      <w:pPr>
        <w:spacing w:after="0" w:line="240" w:lineRule="auto"/>
      </w:pPr>
      <w:r>
        <w:continuationSeparator/>
      </w:r>
    </w:p>
  </w:footnote>
  <w:footnote w:id="2">
    <w:p w:rsidR="009D5ECD" w:rsidRPr="00CA2983" w:rsidRDefault="009D5ECD" w:rsidP="00E040D5">
      <w:pPr>
        <w:spacing w:line="200" w:lineRule="exact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</w:footnote>
  <w:footnote w:id="3">
    <w:p w:rsidR="009D5ECD" w:rsidRPr="00CA2983" w:rsidRDefault="009D5ECD" w:rsidP="00E040D5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2E8361F"/>
    <w:multiLevelType w:val="hybridMultilevel"/>
    <w:tmpl w:val="985EB4D2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A3322B70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5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61E86"/>
    <w:multiLevelType w:val="hybridMultilevel"/>
    <w:tmpl w:val="71400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025A5"/>
    <w:multiLevelType w:val="hybridMultilevel"/>
    <w:tmpl w:val="DE5A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F7977"/>
    <w:multiLevelType w:val="hybridMultilevel"/>
    <w:tmpl w:val="3F0C37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322B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31B442F"/>
    <w:multiLevelType w:val="hybridMultilevel"/>
    <w:tmpl w:val="083A0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A1183"/>
    <w:multiLevelType w:val="hybridMultilevel"/>
    <w:tmpl w:val="507C39B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B42AD1"/>
    <w:multiLevelType w:val="hybridMultilevel"/>
    <w:tmpl w:val="F91E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3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5"/>
  </w:num>
  <w:num w:numId="7">
    <w:abstractNumId w:val="22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4"/>
  </w:num>
  <w:num w:numId="14">
    <w:abstractNumId w:val="18"/>
  </w:num>
  <w:num w:numId="15">
    <w:abstractNumId w:val="23"/>
  </w:num>
  <w:num w:numId="16">
    <w:abstractNumId w:val="12"/>
  </w:num>
  <w:num w:numId="17">
    <w:abstractNumId w:val="24"/>
  </w:num>
  <w:num w:numId="18">
    <w:abstractNumId w:val="20"/>
  </w:num>
  <w:num w:numId="19">
    <w:abstractNumId w:val="13"/>
  </w:num>
  <w:num w:numId="20">
    <w:abstractNumId w:val="4"/>
  </w:num>
  <w:num w:numId="21">
    <w:abstractNumId w:val="11"/>
  </w:num>
  <w:num w:numId="22">
    <w:abstractNumId w:val="8"/>
  </w:num>
  <w:num w:numId="23">
    <w:abstractNumId w:val="16"/>
  </w:num>
  <w:num w:numId="24">
    <w:abstractNumId w:val="7"/>
  </w:num>
  <w:num w:numId="25">
    <w:abstractNumId w:val="25"/>
  </w:num>
  <w:num w:numId="26">
    <w:abstractNumId w:val="10"/>
  </w:num>
  <w:num w:numId="27">
    <w:abstractNumId w:val="1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BAE"/>
    <w:rsid w:val="00074E80"/>
    <w:rsid w:val="00130E5C"/>
    <w:rsid w:val="001A550A"/>
    <w:rsid w:val="002A62AA"/>
    <w:rsid w:val="00364CF8"/>
    <w:rsid w:val="00382E2F"/>
    <w:rsid w:val="00412A40"/>
    <w:rsid w:val="004C74A4"/>
    <w:rsid w:val="00660C8A"/>
    <w:rsid w:val="00670DBD"/>
    <w:rsid w:val="006F4F21"/>
    <w:rsid w:val="007737BA"/>
    <w:rsid w:val="008D03DC"/>
    <w:rsid w:val="00970BAE"/>
    <w:rsid w:val="009D5ECD"/>
    <w:rsid w:val="00B87EE9"/>
    <w:rsid w:val="00BF7DD4"/>
    <w:rsid w:val="00C426F0"/>
    <w:rsid w:val="00C606CE"/>
    <w:rsid w:val="00E040D5"/>
    <w:rsid w:val="00F3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CE"/>
  </w:style>
  <w:style w:type="paragraph" w:styleId="1">
    <w:name w:val="heading 1"/>
    <w:basedOn w:val="a"/>
    <w:next w:val="a"/>
    <w:link w:val="10"/>
    <w:qFormat/>
    <w:rsid w:val="002A62A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0BAE"/>
    <w:rPr>
      <w:b/>
      <w:bCs/>
    </w:rPr>
  </w:style>
  <w:style w:type="character" w:styleId="a5">
    <w:name w:val="Emphasis"/>
    <w:basedOn w:val="a0"/>
    <w:uiPriority w:val="20"/>
    <w:qFormat/>
    <w:rsid w:val="00970BAE"/>
    <w:rPr>
      <w:i/>
      <w:iCs/>
    </w:rPr>
  </w:style>
  <w:style w:type="paragraph" w:styleId="2">
    <w:name w:val="List 2"/>
    <w:basedOn w:val="a"/>
    <w:rsid w:val="00E040D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rsid w:val="00E040D5"/>
    <w:rPr>
      <w:vertAlign w:val="superscript"/>
    </w:rPr>
  </w:style>
  <w:style w:type="character" w:customStyle="1" w:styleId="10">
    <w:name w:val="Заголовок 1 Знак"/>
    <w:basedOn w:val="a0"/>
    <w:link w:val="1"/>
    <w:rsid w:val="002A62A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62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2A62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A62AA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2A62A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1">
    <w:name w:val="Текст1"/>
    <w:basedOn w:val="a"/>
    <w:rsid w:val="002A62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A62AA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rsid w:val="002A62A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2"/>
    <w:basedOn w:val="a"/>
    <w:link w:val="22"/>
    <w:rsid w:val="002A62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rsid w:val="002A62A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a"/>
    <w:link w:val="ab"/>
    <w:qFormat/>
    <w:rsid w:val="00660C8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660C8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660C8A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660C8A"/>
  </w:style>
  <w:style w:type="paragraph" w:styleId="ad">
    <w:name w:val="List Paragraph"/>
    <w:basedOn w:val="a"/>
    <w:uiPriority w:val="34"/>
    <w:qFormat/>
    <w:rsid w:val="009D5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95A4-5CF3-4B23-8A4D-213DF0C7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11631</Words>
  <Characters>66297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2015-02-06T07:11:00Z</dcterms:created>
  <dcterms:modified xsi:type="dcterms:W3CDTF">2016-10-09T11:27:00Z</dcterms:modified>
</cp:coreProperties>
</file>